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00F7F" w:rsidRDefault="00EA2B75">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A00F7F">
                                      <w:rPr>
                                        <w:color w:val="1F497D" w:themeColor="text2"/>
                                      </w:rPr>
                                      <w:t>Gilles Vasseur</w:t>
                                    </w:r>
                                  </w:sdtContent>
                                </w:sdt>
                                <w:r w:rsidR="00A00F7F">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A00F7F" w:rsidRDefault="00A00F7F">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A00F7F" w:rsidRDefault="00A00F7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A00F7F" w:rsidRDefault="00A00F7F"/>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00F7F" w:rsidRDefault="00EA2B75"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A00F7F">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A00F7F" w:rsidRDefault="00A00F7F"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A00F7F" w:rsidRDefault="00A00F7F">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A00F7F" w:rsidRDefault="00EA2B75"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A00F7F">
                                      <w:rPr>
                                        <w:rFonts w:asciiTheme="majorHAnsi" w:hAnsiTheme="majorHAnsi"/>
                                        <w:color w:val="1F497D" w:themeColor="text2"/>
                                        <w:sz w:val="32"/>
                                        <w:szCs w:val="32"/>
                                      </w:rPr>
                                      <w:t>Réaliser un interpréteur en Pascal</w:t>
                                    </w:r>
                                  </w:sdtContent>
                                </w:sdt>
                                <w:r w:rsidR="00A00F7F">
                                  <w:rPr>
                                    <w:rFonts w:asciiTheme="majorHAnsi" w:hAnsiTheme="majorHAnsi"/>
                                    <w:color w:val="1F497D" w:themeColor="text2"/>
                                    <w:sz w:val="32"/>
                                    <w:szCs w:val="32"/>
                                  </w:rPr>
                                  <w:t xml:space="preserve"> V1.0.0 - </w:t>
                                </w:r>
                                <w:r w:rsidR="00A00F7F">
                                  <w:rPr>
                                    <w:rFonts w:asciiTheme="majorHAnsi" w:hAnsiTheme="majorHAnsi"/>
                                    <w:color w:val="1F497D" w:themeColor="text2"/>
                                    <w:sz w:val="32"/>
                                    <w:szCs w:val="32"/>
                                  </w:rPr>
                                  <w:fldChar w:fldCharType="begin"/>
                                </w:r>
                                <w:r w:rsidR="00A00F7F">
                                  <w:rPr>
                                    <w:rFonts w:asciiTheme="majorHAnsi" w:hAnsiTheme="majorHAnsi"/>
                                    <w:color w:val="1F497D" w:themeColor="text2"/>
                                    <w:sz w:val="32"/>
                                    <w:szCs w:val="32"/>
                                  </w:rPr>
                                  <w:instrText xml:space="preserve"> TIME \@ "dd/MM/yyyy" </w:instrText>
                                </w:r>
                                <w:r w:rsidR="00A00F7F">
                                  <w:rPr>
                                    <w:rFonts w:asciiTheme="majorHAnsi" w:hAnsiTheme="majorHAnsi"/>
                                    <w:color w:val="1F497D" w:themeColor="text2"/>
                                    <w:sz w:val="32"/>
                                    <w:szCs w:val="32"/>
                                  </w:rPr>
                                  <w:fldChar w:fldCharType="separate"/>
                                </w:r>
                                <w:r w:rsidR="000A246A">
                                  <w:rPr>
                                    <w:rFonts w:asciiTheme="majorHAnsi" w:hAnsiTheme="majorHAnsi"/>
                                    <w:noProof/>
                                    <w:color w:val="1F497D" w:themeColor="text2"/>
                                    <w:sz w:val="32"/>
                                    <w:szCs w:val="32"/>
                                  </w:rPr>
                                  <w:t>09/08/2014</w:t>
                                </w:r>
                                <w:r w:rsidR="00A00F7F">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A00F7F" w:rsidRDefault="00A00F7F">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A00F7F" w:rsidRDefault="00EA2B75"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A00F7F">
                                <w:rPr>
                                  <w:rFonts w:asciiTheme="majorHAnsi" w:hAnsiTheme="majorHAnsi"/>
                                  <w:color w:val="1F497D" w:themeColor="text2"/>
                                  <w:sz w:val="32"/>
                                  <w:szCs w:val="32"/>
                                </w:rPr>
                                <w:t>Réaliser un interpréteur en Pascal</w:t>
                              </w:r>
                            </w:sdtContent>
                          </w:sdt>
                          <w:r w:rsidR="00A00F7F">
                            <w:rPr>
                              <w:rFonts w:asciiTheme="majorHAnsi" w:hAnsiTheme="majorHAnsi"/>
                              <w:color w:val="1F497D" w:themeColor="text2"/>
                              <w:sz w:val="32"/>
                              <w:szCs w:val="32"/>
                            </w:rPr>
                            <w:t xml:space="preserve"> V1.0.0 - </w:t>
                          </w:r>
                          <w:r w:rsidR="00A00F7F">
                            <w:rPr>
                              <w:rFonts w:asciiTheme="majorHAnsi" w:hAnsiTheme="majorHAnsi"/>
                              <w:color w:val="1F497D" w:themeColor="text2"/>
                              <w:sz w:val="32"/>
                              <w:szCs w:val="32"/>
                            </w:rPr>
                            <w:fldChar w:fldCharType="begin"/>
                          </w:r>
                          <w:r w:rsidR="00A00F7F">
                            <w:rPr>
                              <w:rFonts w:asciiTheme="majorHAnsi" w:hAnsiTheme="majorHAnsi"/>
                              <w:color w:val="1F497D" w:themeColor="text2"/>
                              <w:sz w:val="32"/>
                              <w:szCs w:val="32"/>
                            </w:rPr>
                            <w:instrText xml:space="preserve"> TIME \@ "dd/MM/yyyy" </w:instrText>
                          </w:r>
                          <w:r w:rsidR="00A00F7F">
                            <w:rPr>
                              <w:rFonts w:asciiTheme="majorHAnsi" w:hAnsiTheme="majorHAnsi"/>
                              <w:color w:val="1F497D" w:themeColor="text2"/>
                              <w:sz w:val="32"/>
                              <w:szCs w:val="32"/>
                            </w:rPr>
                            <w:fldChar w:fldCharType="separate"/>
                          </w:r>
                          <w:r w:rsidR="000A246A">
                            <w:rPr>
                              <w:rFonts w:asciiTheme="majorHAnsi" w:hAnsiTheme="majorHAnsi"/>
                              <w:noProof/>
                              <w:color w:val="1F497D" w:themeColor="text2"/>
                              <w:sz w:val="32"/>
                              <w:szCs w:val="32"/>
                            </w:rPr>
                            <w:t>09/08/2014</w:t>
                          </w:r>
                          <w:r w:rsidR="00A00F7F">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0A246A"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5309101" w:history="1">
            <w:r w:rsidR="000A246A" w:rsidRPr="001C67EA">
              <w:rPr>
                <w:rStyle w:val="Lienhypertexte"/>
                <w:noProof/>
              </w:rPr>
              <w:t>Le projet</w:t>
            </w:r>
            <w:r w:rsidR="000A246A">
              <w:rPr>
                <w:noProof/>
                <w:webHidden/>
              </w:rPr>
              <w:tab/>
            </w:r>
            <w:r w:rsidR="000A246A">
              <w:rPr>
                <w:noProof/>
                <w:webHidden/>
              </w:rPr>
              <w:fldChar w:fldCharType="begin"/>
            </w:r>
            <w:r w:rsidR="000A246A">
              <w:rPr>
                <w:noProof/>
                <w:webHidden/>
              </w:rPr>
              <w:instrText xml:space="preserve"> PAGEREF _Toc395309101 \h </w:instrText>
            </w:r>
            <w:r w:rsidR="000A246A">
              <w:rPr>
                <w:noProof/>
                <w:webHidden/>
              </w:rPr>
            </w:r>
            <w:r w:rsidR="000A246A">
              <w:rPr>
                <w:noProof/>
                <w:webHidden/>
              </w:rPr>
              <w:fldChar w:fldCharType="separate"/>
            </w:r>
            <w:r w:rsidR="000A246A">
              <w:rPr>
                <w:noProof/>
                <w:webHidden/>
              </w:rPr>
              <w:t>4</w:t>
            </w:r>
            <w:r w:rsidR="000A246A">
              <w:rPr>
                <w:noProof/>
                <w:webHidden/>
              </w:rPr>
              <w:fldChar w:fldCharType="end"/>
            </w:r>
          </w:hyperlink>
        </w:p>
        <w:p w:rsidR="000A246A" w:rsidRDefault="000A246A">
          <w:pPr>
            <w:pStyle w:val="TM2"/>
            <w:tabs>
              <w:tab w:val="right" w:leader="dot" w:pos="9062"/>
            </w:tabs>
            <w:rPr>
              <w:noProof/>
              <w:sz w:val="22"/>
              <w:szCs w:val="22"/>
              <w:lang w:eastAsia="fr-FR"/>
            </w:rPr>
          </w:pPr>
          <w:hyperlink w:anchor="_Toc395309102" w:history="1">
            <w:r w:rsidRPr="001C67EA">
              <w:rPr>
                <w:rStyle w:val="Lienhypertexte"/>
                <w:b/>
                <w:noProof/>
              </w:rPr>
              <w:t>Les objectifs du projet</w:t>
            </w:r>
            <w:r>
              <w:rPr>
                <w:noProof/>
                <w:webHidden/>
              </w:rPr>
              <w:tab/>
            </w:r>
            <w:r>
              <w:rPr>
                <w:noProof/>
                <w:webHidden/>
              </w:rPr>
              <w:fldChar w:fldCharType="begin"/>
            </w:r>
            <w:r>
              <w:rPr>
                <w:noProof/>
                <w:webHidden/>
              </w:rPr>
              <w:instrText xml:space="preserve"> PAGEREF _Toc395309102 \h </w:instrText>
            </w:r>
            <w:r>
              <w:rPr>
                <w:noProof/>
                <w:webHidden/>
              </w:rPr>
            </w:r>
            <w:r>
              <w:rPr>
                <w:noProof/>
                <w:webHidden/>
              </w:rPr>
              <w:fldChar w:fldCharType="separate"/>
            </w:r>
            <w:r>
              <w:rPr>
                <w:noProof/>
                <w:webHidden/>
              </w:rPr>
              <w:t>4</w:t>
            </w:r>
            <w:r>
              <w:rPr>
                <w:noProof/>
                <w:webHidden/>
              </w:rPr>
              <w:fldChar w:fldCharType="end"/>
            </w:r>
          </w:hyperlink>
        </w:p>
        <w:bookmarkStart w:id="0" w:name="_GoBack"/>
        <w:p w:rsidR="000A246A" w:rsidRDefault="000A246A">
          <w:pPr>
            <w:pStyle w:val="TM2"/>
            <w:tabs>
              <w:tab w:val="right" w:leader="dot" w:pos="9062"/>
            </w:tabs>
            <w:rPr>
              <w:noProof/>
              <w:sz w:val="22"/>
              <w:szCs w:val="22"/>
              <w:lang w:eastAsia="fr-FR"/>
            </w:rPr>
          </w:pPr>
          <w:r w:rsidRPr="001C67EA">
            <w:rPr>
              <w:rStyle w:val="Lienhypertexte"/>
              <w:noProof/>
            </w:rPr>
            <w:fldChar w:fldCharType="begin"/>
          </w:r>
          <w:r w:rsidRPr="001C67EA">
            <w:rPr>
              <w:rStyle w:val="Lienhypertexte"/>
              <w:noProof/>
            </w:rPr>
            <w:instrText xml:space="preserve"> </w:instrText>
          </w:r>
          <w:r>
            <w:rPr>
              <w:noProof/>
            </w:rPr>
            <w:instrText>HYPERLINK \l "_Toc395309103"</w:instrText>
          </w:r>
          <w:r w:rsidRPr="001C67EA">
            <w:rPr>
              <w:rStyle w:val="Lienhypertexte"/>
              <w:noProof/>
            </w:rPr>
            <w:instrText xml:space="preserve"> </w:instrText>
          </w:r>
          <w:r w:rsidRPr="001C67EA">
            <w:rPr>
              <w:rStyle w:val="Lienhypertexte"/>
              <w:noProof/>
            </w:rPr>
          </w:r>
          <w:r w:rsidRPr="001C67EA">
            <w:rPr>
              <w:rStyle w:val="Lienhypertexte"/>
              <w:noProof/>
            </w:rPr>
            <w:fldChar w:fldCharType="separate"/>
          </w:r>
          <w:r w:rsidRPr="001C67EA">
            <w:rPr>
              <w:rStyle w:val="Lienhypertexte"/>
              <w:b/>
              <w:noProof/>
            </w:rPr>
            <w:t>Qu'est-ce que GVLOGO ?</w:t>
          </w:r>
          <w:r>
            <w:rPr>
              <w:noProof/>
              <w:webHidden/>
            </w:rPr>
            <w:tab/>
          </w:r>
          <w:r>
            <w:rPr>
              <w:noProof/>
              <w:webHidden/>
            </w:rPr>
            <w:fldChar w:fldCharType="begin"/>
          </w:r>
          <w:r>
            <w:rPr>
              <w:noProof/>
              <w:webHidden/>
            </w:rPr>
            <w:instrText xml:space="preserve"> PAGEREF _Toc395309103 \h </w:instrText>
          </w:r>
          <w:r>
            <w:rPr>
              <w:noProof/>
              <w:webHidden/>
            </w:rPr>
          </w:r>
          <w:r>
            <w:rPr>
              <w:noProof/>
              <w:webHidden/>
            </w:rPr>
            <w:fldChar w:fldCharType="separate"/>
          </w:r>
          <w:r>
            <w:rPr>
              <w:noProof/>
              <w:webHidden/>
            </w:rPr>
            <w:t>4</w:t>
          </w:r>
          <w:r>
            <w:rPr>
              <w:noProof/>
              <w:webHidden/>
            </w:rPr>
            <w:fldChar w:fldCharType="end"/>
          </w:r>
          <w:r w:rsidRPr="001C67EA">
            <w:rPr>
              <w:rStyle w:val="Lienhypertexte"/>
              <w:noProof/>
            </w:rPr>
            <w:fldChar w:fldCharType="end"/>
          </w:r>
        </w:p>
        <w:bookmarkEnd w:id="0"/>
        <w:p w:rsidR="000A246A" w:rsidRDefault="000A246A">
          <w:pPr>
            <w:pStyle w:val="TM2"/>
            <w:tabs>
              <w:tab w:val="right" w:leader="dot" w:pos="9062"/>
            </w:tabs>
            <w:rPr>
              <w:noProof/>
              <w:sz w:val="22"/>
              <w:szCs w:val="22"/>
              <w:lang w:eastAsia="fr-FR"/>
            </w:rPr>
          </w:pPr>
          <w:r w:rsidRPr="001C67EA">
            <w:rPr>
              <w:rStyle w:val="Lienhypertexte"/>
              <w:noProof/>
            </w:rPr>
            <w:fldChar w:fldCharType="begin"/>
          </w:r>
          <w:r w:rsidRPr="001C67EA">
            <w:rPr>
              <w:rStyle w:val="Lienhypertexte"/>
              <w:noProof/>
            </w:rPr>
            <w:instrText xml:space="preserve"> </w:instrText>
          </w:r>
          <w:r>
            <w:rPr>
              <w:noProof/>
            </w:rPr>
            <w:instrText>HYPERLINK \l "_Toc395309104"</w:instrText>
          </w:r>
          <w:r w:rsidRPr="001C67EA">
            <w:rPr>
              <w:rStyle w:val="Lienhypertexte"/>
              <w:noProof/>
            </w:rPr>
            <w:instrText xml:space="preserve"> </w:instrText>
          </w:r>
          <w:r w:rsidRPr="001C67EA">
            <w:rPr>
              <w:rStyle w:val="Lienhypertexte"/>
              <w:noProof/>
            </w:rPr>
          </w:r>
          <w:r w:rsidRPr="001C67EA">
            <w:rPr>
              <w:rStyle w:val="Lienhypertexte"/>
              <w:noProof/>
            </w:rPr>
            <w:fldChar w:fldCharType="separate"/>
          </w:r>
          <w:r w:rsidRPr="001C67EA">
            <w:rPr>
              <w:rStyle w:val="Lienhypertexte"/>
              <w:b/>
              <w:noProof/>
            </w:rPr>
            <w:t>En quoi ce projet peut-il être utile ?</w:t>
          </w:r>
          <w:r>
            <w:rPr>
              <w:noProof/>
              <w:webHidden/>
            </w:rPr>
            <w:tab/>
          </w:r>
          <w:r>
            <w:rPr>
              <w:noProof/>
              <w:webHidden/>
            </w:rPr>
            <w:fldChar w:fldCharType="begin"/>
          </w:r>
          <w:r>
            <w:rPr>
              <w:noProof/>
              <w:webHidden/>
            </w:rPr>
            <w:instrText xml:space="preserve"> PAGEREF _Toc395309104 \h </w:instrText>
          </w:r>
          <w:r>
            <w:rPr>
              <w:noProof/>
              <w:webHidden/>
            </w:rPr>
          </w:r>
          <w:r>
            <w:rPr>
              <w:noProof/>
              <w:webHidden/>
            </w:rPr>
            <w:fldChar w:fldCharType="separate"/>
          </w:r>
          <w:r>
            <w:rPr>
              <w:noProof/>
              <w:webHidden/>
            </w:rPr>
            <w:t>4</w:t>
          </w:r>
          <w:r>
            <w:rPr>
              <w:noProof/>
              <w:webHidden/>
            </w:rPr>
            <w:fldChar w:fldCharType="end"/>
          </w:r>
          <w:r w:rsidRPr="001C67EA">
            <w:rPr>
              <w:rStyle w:val="Lienhypertexte"/>
              <w:noProof/>
            </w:rPr>
            <w:fldChar w:fldCharType="end"/>
          </w:r>
        </w:p>
        <w:p w:rsidR="000A246A" w:rsidRDefault="000A246A">
          <w:pPr>
            <w:pStyle w:val="TM2"/>
            <w:tabs>
              <w:tab w:val="right" w:leader="dot" w:pos="9062"/>
            </w:tabs>
            <w:rPr>
              <w:noProof/>
              <w:sz w:val="22"/>
              <w:szCs w:val="22"/>
              <w:lang w:eastAsia="fr-FR"/>
            </w:rPr>
          </w:pPr>
          <w:hyperlink w:anchor="_Toc395309105" w:history="1">
            <w:r w:rsidRPr="001C67EA">
              <w:rPr>
                <w:rStyle w:val="Lienhypertexte"/>
                <w:b/>
                <w:noProof/>
              </w:rPr>
              <w:t>Plan de l’ouvrage</w:t>
            </w:r>
            <w:r>
              <w:rPr>
                <w:noProof/>
                <w:webHidden/>
              </w:rPr>
              <w:tab/>
            </w:r>
            <w:r>
              <w:rPr>
                <w:noProof/>
                <w:webHidden/>
              </w:rPr>
              <w:fldChar w:fldCharType="begin"/>
            </w:r>
            <w:r>
              <w:rPr>
                <w:noProof/>
                <w:webHidden/>
              </w:rPr>
              <w:instrText xml:space="preserve"> PAGEREF _Toc395309105 \h </w:instrText>
            </w:r>
            <w:r>
              <w:rPr>
                <w:noProof/>
                <w:webHidden/>
              </w:rPr>
            </w:r>
            <w:r>
              <w:rPr>
                <w:noProof/>
                <w:webHidden/>
              </w:rPr>
              <w:fldChar w:fldCharType="separate"/>
            </w:r>
            <w:r>
              <w:rPr>
                <w:noProof/>
                <w:webHidden/>
              </w:rPr>
              <w:t>5</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06" w:history="1">
            <w:r w:rsidRPr="001C67EA">
              <w:rPr>
                <w:rStyle w:val="Lienhypertexte"/>
                <w:b/>
                <w:noProof/>
              </w:rPr>
              <w:t>Conventions</w:t>
            </w:r>
            <w:r>
              <w:rPr>
                <w:noProof/>
                <w:webHidden/>
              </w:rPr>
              <w:tab/>
            </w:r>
            <w:r>
              <w:rPr>
                <w:noProof/>
                <w:webHidden/>
              </w:rPr>
              <w:fldChar w:fldCharType="begin"/>
            </w:r>
            <w:r>
              <w:rPr>
                <w:noProof/>
                <w:webHidden/>
              </w:rPr>
              <w:instrText xml:space="preserve"> PAGEREF _Toc395309106 \h </w:instrText>
            </w:r>
            <w:r>
              <w:rPr>
                <w:noProof/>
                <w:webHidden/>
              </w:rPr>
            </w:r>
            <w:r>
              <w:rPr>
                <w:noProof/>
                <w:webHidden/>
              </w:rPr>
              <w:fldChar w:fldCharType="separate"/>
            </w:r>
            <w:r>
              <w:rPr>
                <w:noProof/>
                <w:webHidden/>
              </w:rPr>
              <w:t>5</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07" w:history="1">
            <w:r w:rsidRPr="001C67EA">
              <w:rPr>
                <w:rStyle w:val="Lienhypertexte"/>
                <w:b/>
                <w:noProof/>
              </w:rPr>
              <w:t>Me contacter</w:t>
            </w:r>
            <w:r>
              <w:rPr>
                <w:noProof/>
                <w:webHidden/>
              </w:rPr>
              <w:tab/>
            </w:r>
            <w:r>
              <w:rPr>
                <w:noProof/>
                <w:webHidden/>
              </w:rPr>
              <w:fldChar w:fldCharType="begin"/>
            </w:r>
            <w:r>
              <w:rPr>
                <w:noProof/>
                <w:webHidden/>
              </w:rPr>
              <w:instrText xml:space="preserve"> PAGEREF _Toc395309107 \h </w:instrText>
            </w:r>
            <w:r>
              <w:rPr>
                <w:noProof/>
                <w:webHidden/>
              </w:rPr>
            </w:r>
            <w:r>
              <w:rPr>
                <w:noProof/>
                <w:webHidden/>
              </w:rPr>
              <w:fldChar w:fldCharType="separate"/>
            </w:r>
            <w:r>
              <w:rPr>
                <w:noProof/>
                <w:webHidden/>
              </w:rPr>
              <w:t>5</w:t>
            </w:r>
            <w:r>
              <w:rPr>
                <w:noProof/>
                <w:webHidden/>
              </w:rPr>
              <w:fldChar w:fldCharType="end"/>
            </w:r>
          </w:hyperlink>
        </w:p>
        <w:p w:rsidR="000A246A" w:rsidRDefault="000A246A">
          <w:pPr>
            <w:pStyle w:val="TM1"/>
            <w:tabs>
              <w:tab w:val="right" w:leader="dot" w:pos="9062"/>
            </w:tabs>
            <w:rPr>
              <w:noProof/>
              <w:sz w:val="22"/>
              <w:szCs w:val="22"/>
              <w:lang w:eastAsia="fr-FR"/>
            </w:rPr>
          </w:pPr>
          <w:hyperlink w:anchor="_Toc395309108" w:history="1">
            <w:r w:rsidRPr="001C67EA">
              <w:rPr>
                <w:rStyle w:val="Lienhypertexte"/>
                <w:noProof/>
              </w:rPr>
              <w:t>Les objets de GVLOGO</w:t>
            </w:r>
            <w:r>
              <w:rPr>
                <w:noProof/>
                <w:webHidden/>
              </w:rPr>
              <w:tab/>
            </w:r>
            <w:r>
              <w:rPr>
                <w:noProof/>
                <w:webHidden/>
              </w:rPr>
              <w:fldChar w:fldCharType="begin"/>
            </w:r>
            <w:r>
              <w:rPr>
                <w:noProof/>
                <w:webHidden/>
              </w:rPr>
              <w:instrText xml:space="preserve"> PAGEREF _Toc395309108 \h </w:instrText>
            </w:r>
            <w:r>
              <w:rPr>
                <w:noProof/>
                <w:webHidden/>
              </w:rPr>
            </w:r>
            <w:r>
              <w:rPr>
                <w:noProof/>
                <w:webHidden/>
              </w:rPr>
              <w:fldChar w:fldCharType="separate"/>
            </w:r>
            <w:r>
              <w:rPr>
                <w:noProof/>
                <w:webHidden/>
              </w:rPr>
              <w:t>6</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09" w:history="1">
            <w:r w:rsidRPr="001C67EA">
              <w:rPr>
                <w:rStyle w:val="Lienhypertexte"/>
                <w:rFonts w:cs="Arial"/>
                <w:b/>
                <w:noProof/>
              </w:rPr>
              <w:t>Les mots</w:t>
            </w:r>
            <w:r>
              <w:rPr>
                <w:noProof/>
                <w:webHidden/>
              </w:rPr>
              <w:tab/>
            </w:r>
            <w:r>
              <w:rPr>
                <w:noProof/>
                <w:webHidden/>
              </w:rPr>
              <w:fldChar w:fldCharType="begin"/>
            </w:r>
            <w:r>
              <w:rPr>
                <w:noProof/>
                <w:webHidden/>
              </w:rPr>
              <w:instrText xml:space="preserve"> PAGEREF _Toc395309109 \h </w:instrText>
            </w:r>
            <w:r>
              <w:rPr>
                <w:noProof/>
                <w:webHidden/>
              </w:rPr>
            </w:r>
            <w:r>
              <w:rPr>
                <w:noProof/>
                <w:webHidden/>
              </w:rPr>
              <w:fldChar w:fldCharType="separate"/>
            </w:r>
            <w:r>
              <w:rPr>
                <w:noProof/>
                <w:webHidden/>
              </w:rPr>
              <w:t>6</w:t>
            </w:r>
            <w:r>
              <w:rPr>
                <w:noProof/>
                <w:webHidden/>
              </w:rPr>
              <w:fldChar w:fldCharType="end"/>
            </w:r>
          </w:hyperlink>
        </w:p>
        <w:p w:rsidR="000A246A" w:rsidRDefault="000A246A">
          <w:pPr>
            <w:pStyle w:val="TM3"/>
            <w:rPr>
              <w:noProof/>
              <w:sz w:val="22"/>
              <w:szCs w:val="22"/>
              <w:lang w:eastAsia="fr-FR"/>
            </w:rPr>
          </w:pPr>
          <w:hyperlink w:anchor="_Toc395309110" w:history="1">
            <w:r w:rsidRPr="001C67EA">
              <w:rPr>
                <w:rStyle w:val="Lienhypertexte"/>
                <w:rFonts w:cs="Arial"/>
                <w:b/>
                <w:noProof/>
              </w:rPr>
              <w:t>Définitions</w:t>
            </w:r>
            <w:r>
              <w:rPr>
                <w:noProof/>
                <w:webHidden/>
              </w:rPr>
              <w:tab/>
            </w:r>
            <w:r>
              <w:rPr>
                <w:noProof/>
                <w:webHidden/>
              </w:rPr>
              <w:fldChar w:fldCharType="begin"/>
            </w:r>
            <w:r>
              <w:rPr>
                <w:noProof/>
                <w:webHidden/>
              </w:rPr>
              <w:instrText xml:space="preserve"> PAGEREF _Toc395309110 \h </w:instrText>
            </w:r>
            <w:r>
              <w:rPr>
                <w:noProof/>
                <w:webHidden/>
              </w:rPr>
            </w:r>
            <w:r>
              <w:rPr>
                <w:noProof/>
                <w:webHidden/>
              </w:rPr>
              <w:fldChar w:fldCharType="separate"/>
            </w:r>
            <w:r>
              <w:rPr>
                <w:noProof/>
                <w:webHidden/>
              </w:rPr>
              <w:t>6</w:t>
            </w:r>
            <w:r>
              <w:rPr>
                <w:noProof/>
                <w:webHidden/>
              </w:rPr>
              <w:fldChar w:fldCharType="end"/>
            </w:r>
          </w:hyperlink>
        </w:p>
        <w:p w:rsidR="000A246A" w:rsidRDefault="000A246A">
          <w:pPr>
            <w:pStyle w:val="TM3"/>
            <w:rPr>
              <w:noProof/>
              <w:sz w:val="22"/>
              <w:szCs w:val="22"/>
              <w:lang w:eastAsia="fr-FR"/>
            </w:rPr>
          </w:pPr>
          <w:hyperlink w:anchor="_Toc395309111" w:history="1">
            <w:r w:rsidRPr="001C67EA">
              <w:rPr>
                <w:rStyle w:val="Lienhypertexte"/>
                <w:rFonts w:cs="Arial"/>
                <w:b/>
                <w:noProof/>
              </w:rPr>
              <w:t>Exemples de mots</w:t>
            </w:r>
            <w:r>
              <w:rPr>
                <w:noProof/>
                <w:webHidden/>
              </w:rPr>
              <w:tab/>
            </w:r>
            <w:r>
              <w:rPr>
                <w:noProof/>
                <w:webHidden/>
              </w:rPr>
              <w:fldChar w:fldCharType="begin"/>
            </w:r>
            <w:r>
              <w:rPr>
                <w:noProof/>
                <w:webHidden/>
              </w:rPr>
              <w:instrText xml:space="preserve"> PAGEREF _Toc395309111 \h </w:instrText>
            </w:r>
            <w:r>
              <w:rPr>
                <w:noProof/>
                <w:webHidden/>
              </w:rPr>
            </w:r>
            <w:r>
              <w:rPr>
                <w:noProof/>
                <w:webHidden/>
              </w:rPr>
              <w:fldChar w:fldCharType="separate"/>
            </w:r>
            <w:r>
              <w:rPr>
                <w:noProof/>
                <w:webHidden/>
              </w:rPr>
              <w:t>6</w:t>
            </w:r>
            <w:r>
              <w:rPr>
                <w:noProof/>
                <w:webHidden/>
              </w:rPr>
              <w:fldChar w:fldCharType="end"/>
            </w:r>
          </w:hyperlink>
        </w:p>
        <w:p w:rsidR="000A246A" w:rsidRDefault="000A246A">
          <w:pPr>
            <w:pStyle w:val="TM3"/>
            <w:rPr>
              <w:noProof/>
              <w:sz w:val="22"/>
              <w:szCs w:val="22"/>
              <w:lang w:eastAsia="fr-FR"/>
            </w:rPr>
          </w:pPr>
          <w:hyperlink w:anchor="_Toc395309112" w:history="1">
            <w:r w:rsidRPr="001C67EA">
              <w:rPr>
                <w:rStyle w:val="Lienhypertexte"/>
                <w:rFonts w:cs="Arial"/>
                <w:b/>
                <w:noProof/>
              </w:rPr>
              <w:t>Opérations sur les mots</w:t>
            </w:r>
            <w:r>
              <w:rPr>
                <w:noProof/>
                <w:webHidden/>
              </w:rPr>
              <w:tab/>
            </w:r>
            <w:r>
              <w:rPr>
                <w:noProof/>
                <w:webHidden/>
              </w:rPr>
              <w:fldChar w:fldCharType="begin"/>
            </w:r>
            <w:r>
              <w:rPr>
                <w:noProof/>
                <w:webHidden/>
              </w:rPr>
              <w:instrText xml:space="preserve"> PAGEREF _Toc395309112 \h </w:instrText>
            </w:r>
            <w:r>
              <w:rPr>
                <w:noProof/>
                <w:webHidden/>
              </w:rPr>
            </w:r>
            <w:r>
              <w:rPr>
                <w:noProof/>
                <w:webHidden/>
              </w:rPr>
              <w:fldChar w:fldCharType="separate"/>
            </w:r>
            <w:r>
              <w:rPr>
                <w:noProof/>
                <w:webHidden/>
              </w:rPr>
              <w:t>7</w:t>
            </w:r>
            <w:r>
              <w:rPr>
                <w:noProof/>
                <w:webHidden/>
              </w:rPr>
              <w:fldChar w:fldCharType="end"/>
            </w:r>
          </w:hyperlink>
        </w:p>
        <w:p w:rsidR="000A246A" w:rsidRDefault="000A246A">
          <w:pPr>
            <w:pStyle w:val="TM3"/>
            <w:rPr>
              <w:noProof/>
              <w:sz w:val="22"/>
              <w:szCs w:val="22"/>
              <w:lang w:eastAsia="fr-FR"/>
            </w:rPr>
          </w:pPr>
          <w:hyperlink w:anchor="_Toc395309113" w:history="1">
            <w:r w:rsidRPr="001C67EA">
              <w:rPr>
                <w:rStyle w:val="Lienhypertexte"/>
                <w:rFonts w:cs="Arial"/>
                <w:b/>
                <w:noProof/>
              </w:rPr>
              <w:t>Implémentation des mots</w:t>
            </w:r>
            <w:r>
              <w:rPr>
                <w:noProof/>
                <w:webHidden/>
              </w:rPr>
              <w:tab/>
            </w:r>
            <w:r>
              <w:rPr>
                <w:noProof/>
                <w:webHidden/>
              </w:rPr>
              <w:fldChar w:fldCharType="begin"/>
            </w:r>
            <w:r>
              <w:rPr>
                <w:noProof/>
                <w:webHidden/>
              </w:rPr>
              <w:instrText xml:space="preserve"> PAGEREF _Toc395309113 \h </w:instrText>
            </w:r>
            <w:r>
              <w:rPr>
                <w:noProof/>
                <w:webHidden/>
              </w:rPr>
            </w:r>
            <w:r>
              <w:rPr>
                <w:noProof/>
                <w:webHidden/>
              </w:rPr>
              <w:fldChar w:fldCharType="separate"/>
            </w:r>
            <w:r>
              <w:rPr>
                <w:noProof/>
                <w:webHidden/>
              </w:rPr>
              <w:t>10</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14" w:history="1">
            <w:r w:rsidRPr="001C67EA">
              <w:rPr>
                <w:rStyle w:val="Lienhypertexte"/>
                <w:rFonts w:cs="Arial"/>
                <w:b/>
                <w:noProof/>
              </w:rPr>
              <w:t>Les listes</w:t>
            </w:r>
            <w:r>
              <w:rPr>
                <w:noProof/>
                <w:webHidden/>
              </w:rPr>
              <w:tab/>
            </w:r>
            <w:r>
              <w:rPr>
                <w:noProof/>
                <w:webHidden/>
              </w:rPr>
              <w:fldChar w:fldCharType="begin"/>
            </w:r>
            <w:r>
              <w:rPr>
                <w:noProof/>
                <w:webHidden/>
              </w:rPr>
              <w:instrText xml:space="preserve"> PAGEREF _Toc395309114 \h </w:instrText>
            </w:r>
            <w:r>
              <w:rPr>
                <w:noProof/>
                <w:webHidden/>
              </w:rPr>
            </w:r>
            <w:r>
              <w:rPr>
                <w:noProof/>
                <w:webHidden/>
              </w:rPr>
              <w:fldChar w:fldCharType="separate"/>
            </w:r>
            <w:r>
              <w:rPr>
                <w:noProof/>
                <w:webHidden/>
              </w:rPr>
              <w:t>18</w:t>
            </w:r>
            <w:r>
              <w:rPr>
                <w:noProof/>
                <w:webHidden/>
              </w:rPr>
              <w:fldChar w:fldCharType="end"/>
            </w:r>
          </w:hyperlink>
        </w:p>
        <w:p w:rsidR="000A246A" w:rsidRDefault="000A246A">
          <w:pPr>
            <w:pStyle w:val="TM3"/>
            <w:rPr>
              <w:noProof/>
              <w:sz w:val="22"/>
              <w:szCs w:val="22"/>
              <w:lang w:eastAsia="fr-FR"/>
            </w:rPr>
          </w:pPr>
          <w:hyperlink w:anchor="_Toc395309115" w:history="1">
            <w:r w:rsidRPr="001C67EA">
              <w:rPr>
                <w:rStyle w:val="Lienhypertexte"/>
                <w:b/>
                <w:noProof/>
              </w:rPr>
              <w:t>Définitions</w:t>
            </w:r>
            <w:r>
              <w:rPr>
                <w:noProof/>
                <w:webHidden/>
              </w:rPr>
              <w:tab/>
            </w:r>
            <w:r>
              <w:rPr>
                <w:noProof/>
                <w:webHidden/>
              </w:rPr>
              <w:fldChar w:fldCharType="begin"/>
            </w:r>
            <w:r>
              <w:rPr>
                <w:noProof/>
                <w:webHidden/>
              </w:rPr>
              <w:instrText xml:space="preserve"> PAGEREF _Toc395309115 \h </w:instrText>
            </w:r>
            <w:r>
              <w:rPr>
                <w:noProof/>
                <w:webHidden/>
              </w:rPr>
            </w:r>
            <w:r>
              <w:rPr>
                <w:noProof/>
                <w:webHidden/>
              </w:rPr>
              <w:fldChar w:fldCharType="separate"/>
            </w:r>
            <w:r>
              <w:rPr>
                <w:noProof/>
                <w:webHidden/>
              </w:rPr>
              <w:t>18</w:t>
            </w:r>
            <w:r>
              <w:rPr>
                <w:noProof/>
                <w:webHidden/>
              </w:rPr>
              <w:fldChar w:fldCharType="end"/>
            </w:r>
          </w:hyperlink>
        </w:p>
        <w:p w:rsidR="000A246A" w:rsidRDefault="000A246A">
          <w:pPr>
            <w:pStyle w:val="TM3"/>
            <w:rPr>
              <w:noProof/>
              <w:sz w:val="22"/>
              <w:szCs w:val="22"/>
              <w:lang w:eastAsia="fr-FR"/>
            </w:rPr>
          </w:pPr>
          <w:hyperlink w:anchor="_Toc395309116" w:history="1">
            <w:r w:rsidRPr="001C67EA">
              <w:rPr>
                <w:rStyle w:val="Lienhypertexte"/>
                <w:b/>
                <w:noProof/>
              </w:rPr>
              <w:t>Exemples de listes</w:t>
            </w:r>
            <w:r>
              <w:rPr>
                <w:noProof/>
                <w:webHidden/>
              </w:rPr>
              <w:tab/>
            </w:r>
            <w:r>
              <w:rPr>
                <w:noProof/>
                <w:webHidden/>
              </w:rPr>
              <w:fldChar w:fldCharType="begin"/>
            </w:r>
            <w:r>
              <w:rPr>
                <w:noProof/>
                <w:webHidden/>
              </w:rPr>
              <w:instrText xml:space="preserve"> PAGEREF _Toc395309116 \h </w:instrText>
            </w:r>
            <w:r>
              <w:rPr>
                <w:noProof/>
                <w:webHidden/>
              </w:rPr>
            </w:r>
            <w:r>
              <w:rPr>
                <w:noProof/>
                <w:webHidden/>
              </w:rPr>
              <w:fldChar w:fldCharType="separate"/>
            </w:r>
            <w:r>
              <w:rPr>
                <w:noProof/>
                <w:webHidden/>
              </w:rPr>
              <w:t>18</w:t>
            </w:r>
            <w:r>
              <w:rPr>
                <w:noProof/>
                <w:webHidden/>
              </w:rPr>
              <w:fldChar w:fldCharType="end"/>
            </w:r>
          </w:hyperlink>
        </w:p>
        <w:p w:rsidR="000A246A" w:rsidRDefault="000A246A">
          <w:pPr>
            <w:pStyle w:val="TM3"/>
            <w:rPr>
              <w:noProof/>
              <w:sz w:val="22"/>
              <w:szCs w:val="22"/>
              <w:lang w:eastAsia="fr-FR"/>
            </w:rPr>
          </w:pPr>
          <w:hyperlink w:anchor="_Toc395309117" w:history="1">
            <w:r w:rsidRPr="001C67EA">
              <w:rPr>
                <w:rStyle w:val="Lienhypertexte"/>
                <w:b/>
                <w:noProof/>
              </w:rPr>
              <w:t>Opérations sur les listes</w:t>
            </w:r>
            <w:r>
              <w:rPr>
                <w:noProof/>
                <w:webHidden/>
              </w:rPr>
              <w:tab/>
            </w:r>
            <w:r>
              <w:rPr>
                <w:noProof/>
                <w:webHidden/>
              </w:rPr>
              <w:fldChar w:fldCharType="begin"/>
            </w:r>
            <w:r>
              <w:rPr>
                <w:noProof/>
                <w:webHidden/>
              </w:rPr>
              <w:instrText xml:space="preserve"> PAGEREF _Toc395309117 \h </w:instrText>
            </w:r>
            <w:r>
              <w:rPr>
                <w:noProof/>
                <w:webHidden/>
              </w:rPr>
            </w:r>
            <w:r>
              <w:rPr>
                <w:noProof/>
                <w:webHidden/>
              </w:rPr>
              <w:fldChar w:fldCharType="separate"/>
            </w:r>
            <w:r>
              <w:rPr>
                <w:noProof/>
                <w:webHidden/>
              </w:rPr>
              <w:t>18</w:t>
            </w:r>
            <w:r>
              <w:rPr>
                <w:noProof/>
                <w:webHidden/>
              </w:rPr>
              <w:fldChar w:fldCharType="end"/>
            </w:r>
          </w:hyperlink>
        </w:p>
        <w:p w:rsidR="000A246A" w:rsidRDefault="000A246A">
          <w:pPr>
            <w:pStyle w:val="TM3"/>
            <w:rPr>
              <w:noProof/>
              <w:sz w:val="22"/>
              <w:szCs w:val="22"/>
              <w:lang w:eastAsia="fr-FR"/>
            </w:rPr>
          </w:pPr>
          <w:hyperlink w:anchor="_Toc395309118" w:history="1">
            <w:r w:rsidRPr="001C67EA">
              <w:rPr>
                <w:rStyle w:val="Lienhypertexte"/>
                <w:b/>
                <w:noProof/>
              </w:rPr>
              <w:t>Implémentation des listes</w:t>
            </w:r>
            <w:r>
              <w:rPr>
                <w:noProof/>
                <w:webHidden/>
              </w:rPr>
              <w:tab/>
            </w:r>
            <w:r>
              <w:rPr>
                <w:noProof/>
                <w:webHidden/>
              </w:rPr>
              <w:fldChar w:fldCharType="begin"/>
            </w:r>
            <w:r>
              <w:rPr>
                <w:noProof/>
                <w:webHidden/>
              </w:rPr>
              <w:instrText xml:space="preserve"> PAGEREF _Toc395309118 \h </w:instrText>
            </w:r>
            <w:r>
              <w:rPr>
                <w:noProof/>
                <w:webHidden/>
              </w:rPr>
            </w:r>
            <w:r>
              <w:rPr>
                <w:noProof/>
                <w:webHidden/>
              </w:rPr>
              <w:fldChar w:fldCharType="separate"/>
            </w:r>
            <w:r>
              <w:rPr>
                <w:noProof/>
                <w:webHidden/>
              </w:rPr>
              <w:t>22</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19" w:history="1">
            <w:r w:rsidRPr="001C67EA">
              <w:rPr>
                <w:rStyle w:val="Lienhypertexte"/>
                <w:rFonts w:cs="Arial"/>
                <w:b/>
                <w:noProof/>
              </w:rPr>
              <w:t>Les listes de propriétés</w:t>
            </w:r>
            <w:r>
              <w:rPr>
                <w:noProof/>
                <w:webHidden/>
              </w:rPr>
              <w:tab/>
            </w:r>
            <w:r>
              <w:rPr>
                <w:noProof/>
                <w:webHidden/>
              </w:rPr>
              <w:fldChar w:fldCharType="begin"/>
            </w:r>
            <w:r>
              <w:rPr>
                <w:noProof/>
                <w:webHidden/>
              </w:rPr>
              <w:instrText xml:space="preserve"> PAGEREF _Toc395309119 \h </w:instrText>
            </w:r>
            <w:r>
              <w:rPr>
                <w:noProof/>
                <w:webHidden/>
              </w:rPr>
            </w:r>
            <w:r>
              <w:rPr>
                <w:noProof/>
                <w:webHidden/>
              </w:rPr>
              <w:fldChar w:fldCharType="separate"/>
            </w:r>
            <w:r>
              <w:rPr>
                <w:noProof/>
                <w:webHidden/>
              </w:rPr>
              <w:t>27</w:t>
            </w:r>
            <w:r>
              <w:rPr>
                <w:noProof/>
                <w:webHidden/>
              </w:rPr>
              <w:fldChar w:fldCharType="end"/>
            </w:r>
          </w:hyperlink>
        </w:p>
        <w:p w:rsidR="000A246A" w:rsidRDefault="000A246A">
          <w:pPr>
            <w:pStyle w:val="TM3"/>
            <w:rPr>
              <w:noProof/>
              <w:sz w:val="22"/>
              <w:szCs w:val="22"/>
              <w:lang w:eastAsia="fr-FR"/>
            </w:rPr>
          </w:pPr>
          <w:hyperlink w:anchor="_Toc395309120" w:history="1">
            <w:r w:rsidRPr="001C67EA">
              <w:rPr>
                <w:rStyle w:val="Lienhypertexte"/>
                <w:b/>
                <w:noProof/>
              </w:rPr>
              <w:t>Définitions</w:t>
            </w:r>
            <w:r>
              <w:rPr>
                <w:noProof/>
                <w:webHidden/>
              </w:rPr>
              <w:tab/>
            </w:r>
            <w:r>
              <w:rPr>
                <w:noProof/>
                <w:webHidden/>
              </w:rPr>
              <w:fldChar w:fldCharType="begin"/>
            </w:r>
            <w:r>
              <w:rPr>
                <w:noProof/>
                <w:webHidden/>
              </w:rPr>
              <w:instrText xml:space="preserve"> PAGEREF _Toc395309120 \h </w:instrText>
            </w:r>
            <w:r>
              <w:rPr>
                <w:noProof/>
                <w:webHidden/>
              </w:rPr>
            </w:r>
            <w:r>
              <w:rPr>
                <w:noProof/>
                <w:webHidden/>
              </w:rPr>
              <w:fldChar w:fldCharType="separate"/>
            </w:r>
            <w:r>
              <w:rPr>
                <w:noProof/>
                <w:webHidden/>
              </w:rPr>
              <w:t>27</w:t>
            </w:r>
            <w:r>
              <w:rPr>
                <w:noProof/>
                <w:webHidden/>
              </w:rPr>
              <w:fldChar w:fldCharType="end"/>
            </w:r>
          </w:hyperlink>
        </w:p>
        <w:p w:rsidR="000A246A" w:rsidRDefault="000A246A">
          <w:pPr>
            <w:pStyle w:val="TM3"/>
            <w:rPr>
              <w:noProof/>
              <w:sz w:val="22"/>
              <w:szCs w:val="22"/>
              <w:lang w:eastAsia="fr-FR"/>
            </w:rPr>
          </w:pPr>
          <w:hyperlink w:anchor="_Toc395309121" w:history="1">
            <w:r w:rsidRPr="001C67EA">
              <w:rPr>
                <w:rStyle w:val="Lienhypertexte"/>
                <w:b/>
                <w:noProof/>
              </w:rPr>
              <w:t>Exemples de listes de propriétés</w:t>
            </w:r>
            <w:r>
              <w:rPr>
                <w:noProof/>
                <w:webHidden/>
              </w:rPr>
              <w:tab/>
            </w:r>
            <w:r>
              <w:rPr>
                <w:noProof/>
                <w:webHidden/>
              </w:rPr>
              <w:fldChar w:fldCharType="begin"/>
            </w:r>
            <w:r>
              <w:rPr>
                <w:noProof/>
                <w:webHidden/>
              </w:rPr>
              <w:instrText xml:space="preserve"> PAGEREF _Toc395309121 \h </w:instrText>
            </w:r>
            <w:r>
              <w:rPr>
                <w:noProof/>
                <w:webHidden/>
              </w:rPr>
            </w:r>
            <w:r>
              <w:rPr>
                <w:noProof/>
                <w:webHidden/>
              </w:rPr>
              <w:fldChar w:fldCharType="separate"/>
            </w:r>
            <w:r>
              <w:rPr>
                <w:noProof/>
                <w:webHidden/>
              </w:rPr>
              <w:t>28</w:t>
            </w:r>
            <w:r>
              <w:rPr>
                <w:noProof/>
                <w:webHidden/>
              </w:rPr>
              <w:fldChar w:fldCharType="end"/>
            </w:r>
          </w:hyperlink>
        </w:p>
        <w:p w:rsidR="000A246A" w:rsidRDefault="000A246A">
          <w:pPr>
            <w:pStyle w:val="TM3"/>
            <w:rPr>
              <w:noProof/>
              <w:sz w:val="22"/>
              <w:szCs w:val="22"/>
              <w:lang w:eastAsia="fr-FR"/>
            </w:rPr>
          </w:pPr>
          <w:hyperlink w:anchor="_Toc395309122" w:history="1">
            <w:r w:rsidRPr="001C67EA">
              <w:rPr>
                <w:rStyle w:val="Lienhypertexte"/>
                <w:b/>
                <w:noProof/>
              </w:rPr>
              <w:t>Opérations sur les listes de propriétés</w:t>
            </w:r>
            <w:r>
              <w:rPr>
                <w:noProof/>
                <w:webHidden/>
              </w:rPr>
              <w:tab/>
            </w:r>
            <w:r>
              <w:rPr>
                <w:noProof/>
                <w:webHidden/>
              </w:rPr>
              <w:fldChar w:fldCharType="begin"/>
            </w:r>
            <w:r>
              <w:rPr>
                <w:noProof/>
                <w:webHidden/>
              </w:rPr>
              <w:instrText xml:space="preserve"> PAGEREF _Toc395309122 \h </w:instrText>
            </w:r>
            <w:r>
              <w:rPr>
                <w:noProof/>
                <w:webHidden/>
              </w:rPr>
            </w:r>
            <w:r>
              <w:rPr>
                <w:noProof/>
                <w:webHidden/>
              </w:rPr>
              <w:fldChar w:fldCharType="separate"/>
            </w:r>
            <w:r>
              <w:rPr>
                <w:noProof/>
                <w:webHidden/>
              </w:rPr>
              <w:t>28</w:t>
            </w:r>
            <w:r>
              <w:rPr>
                <w:noProof/>
                <w:webHidden/>
              </w:rPr>
              <w:fldChar w:fldCharType="end"/>
            </w:r>
          </w:hyperlink>
        </w:p>
        <w:p w:rsidR="000A246A" w:rsidRDefault="000A246A">
          <w:pPr>
            <w:pStyle w:val="TM3"/>
            <w:rPr>
              <w:noProof/>
              <w:sz w:val="22"/>
              <w:szCs w:val="22"/>
              <w:lang w:eastAsia="fr-FR"/>
            </w:rPr>
          </w:pPr>
          <w:hyperlink w:anchor="_Toc395309123" w:history="1">
            <w:r w:rsidRPr="001C67EA">
              <w:rPr>
                <w:rStyle w:val="Lienhypertexte"/>
                <w:b/>
                <w:noProof/>
              </w:rPr>
              <w:t>Implémentation des listes de propriétés</w:t>
            </w:r>
            <w:r>
              <w:rPr>
                <w:noProof/>
                <w:webHidden/>
              </w:rPr>
              <w:tab/>
            </w:r>
            <w:r>
              <w:rPr>
                <w:noProof/>
                <w:webHidden/>
              </w:rPr>
              <w:fldChar w:fldCharType="begin"/>
            </w:r>
            <w:r>
              <w:rPr>
                <w:noProof/>
                <w:webHidden/>
              </w:rPr>
              <w:instrText xml:space="preserve"> PAGEREF _Toc395309123 \h </w:instrText>
            </w:r>
            <w:r>
              <w:rPr>
                <w:noProof/>
                <w:webHidden/>
              </w:rPr>
            </w:r>
            <w:r>
              <w:rPr>
                <w:noProof/>
                <w:webHidden/>
              </w:rPr>
              <w:fldChar w:fldCharType="separate"/>
            </w:r>
            <w:r>
              <w:rPr>
                <w:noProof/>
                <w:webHidden/>
              </w:rPr>
              <w:t>29</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24" w:history="1">
            <w:r w:rsidRPr="001C67EA">
              <w:rPr>
                <w:rStyle w:val="Lienhypertexte"/>
                <w:b/>
                <w:noProof/>
              </w:rPr>
              <w:t>La tortue graphique</w:t>
            </w:r>
            <w:r>
              <w:rPr>
                <w:noProof/>
                <w:webHidden/>
              </w:rPr>
              <w:tab/>
            </w:r>
            <w:r>
              <w:rPr>
                <w:noProof/>
                <w:webHidden/>
              </w:rPr>
              <w:fldChar w:fldCharType="begin"/>
            </w:r>
            <w:r>
              <w:rPr>
                <w:noProof/>
                <w:webHidden/>
              </w:rPr>
              <w:instrText xml:space="preserve"> PAGEREF _Toc395309124 \h </w:instrText>
            </w:r>
            <w:r>
              <w:rPr>
                <w:noProof/>
                <w:webHidden/>
              </w:rPr>
            </w:r>
            <w:r>
              <w:rPr>
                <w:noProof/>
                <w:webHidden/>
              </w:rPr>
              <w:fldChar w:fldCharType="separate"/>
            </w:r>
            <w:r>
              <w:rPr>
                <w:noProof/>
                <w:webHidden/>
              </w:rPr>
              <w:t>33</w:t>
            </w:r>
            <w:r>
              <w:rPr>
                <w:noProof/>
                <w:webHidden/>
              </w:rPr>
              <w:fldChar w:fldCharType="end"/>
            </w:r>
          </w:hyperlink>
        </w:p>
        <w:p w:rsidR="000A246A" w:rsidRDefault="000A246A">
          <w:pPr>
            <w:pStyle w:val="TM3"/>
            <w:rPr>
              <w:noProof/>
              <w:sz w:val="22"/>
              <w:szCs w:val="22"/>
              <w:lang w:eastAsia="fr-FR"/>
            </w:rPr>
          </w:pPr>
          <w:hyperlink w:anchor="_Toc395309125" w:history="1">
            <w:r w:rsidRPr="001C67EA">
              <w:rPr>
                <w:rStyle w:val="Lienhypertexte"/>
                <w:b/>
                <w:noProof/>
              </w:rPr>
              <w:t>Présentation</w:t>
            </w:r>
            <w:r>
              <w:rPr>
                <w:noProof/>
                <w:webHidden/>
              </w:rPr>
              <w:tab/>
            </w:r>
            <w:r>
              <w:rPr>
                <w:noProof/>
                <w:webHidden/>
              </w:rPr>
              <w:fldChar w:fldCharType="begin"/>
            </w:r>
            <w:r>
              <w:rPr>
                <w:noProof/>
                <w:webHidden/>
              </w:rPr>
              <w:instrText xml:space="preserve"> PAGEREF _Toc395309125 \h </w:instrText>
            </w:r>
            <w:r>
              <w:rPr>
                <w:noProof/>
                <w:webHidden/>
              </w:rPr>
            </w:r>
            <w:r>
              <w:rPr>
                <w:noProof/>
                <w:webHidden/>
              </w:rPr>
              <w:fldChar w:fldCharType="separate"/>
            </w:r>
            <w:r>
              <w:rPr>
                <w:noProof/>
                <w:webHidden/>
              </w:rPr>
              <w:t>33</w:t>
            </w:r>
            <w:r>
              <w:rPr>
                <w:noProof/>
                <w:webHidden/>
              </w:rPr>
              <w:fldChar w:fldCharType="end"/>
            </w:r>
          </w:hyperlink>
        </w:p>
        <w:p w:rsidR="000A246A" w:rsidRDefault="000A246A">
          <w:pPr>
            <w:pStyle w:val="TM3"/>
            <w:rPr>
              <w:noProof/>
              <w:sz w:val="22"/>
              <w:szCs w:val="22"/>
              <w:lang w:eastAsia="fr-FR"/>
            </w:rPr>
          </w:pPr>
          <w:hyperlink w:anchor="_Toc395309126" w:history="1">
            <w:r w:rsidRPr="001C67EA">
              <w:rPr>
                <w:rStyle w:val="Lienhypertexte"/>
                <w:b/>
                <w:noProof/>
              </w:rPr>
              <w:t>Opérations avec la tortue</w:t>
            </w:r>
            <w:r>
              <w:rPr>
                <w:noProof/>
                <w:webHidden/>
              </w:rPr>
              <w:tab/>
            </w:r>
            <w:r>
              <w:rPr>
                <w:noProof/>
                <w:webHidden/>
              </w:rPr>
              <w:fldChar w:fldCharType="begin"/>
            </w:r>
            <w:r>
              <w:rPr>
                <w:noProof/>
                <w:webHidden/>
              </w:rPr>
              <w:instrText xml:space="preserve"> PAGEREF _Toc395309126 \h </w:instrText>
            </w:r>
            <w:r>
              <w:rPr>
                <w:noProof/>
                <w:webHidden/>
              </w:rPr>
            </w:r>
            <w:r>
              <w:rPr>
                <w:noProof/>
                <w:webHidden/>
              </w:rPr>
              <w:fldChar w:fldCharType="separate"/>
            </w:r>
            <w:r>
              <w:rPr>
                <w:noProof/>
                <w:webHidden/>
              </w:rPr>
              <w:t>34</w:t>
            </w:r>
            <w:r>
              <w:rPr>
                <w:noProof/>
                <w:webHidden/>
              </w:rPr>
              <w:fldChar w:fldCharType="end"/>
            </w:r>
          </w:hyperlink>
        </w:p>
        <w:p w:rsidR="000A246A" w:rsidRDefault="000A246A">
          <w:pPr>
            <w:pStyle w:val="TM3"/>
            <w:rPr>
              <w:noProof/>
              <w:sz w:val="22"/>
              <w:szCs w:val="22"/>
              <w:lang w:eastAsia="fr-FR"/>
            </w:rPr>
          </w:pPr>
          <w:hyperlink w:anchor="_Toc395309127" w:history="1">
            <w:r w:rsidRPr="001C67EA">
              <w:rPr>
                <w:rStyle w:val="Lienhypertexte"/>
                <w:b/>
                <w:noProof/>
              </w:rPr>
              <w:t>Implémentation de la tortue</w:t>
            </w:r>
            <w:r>
              <w:rPr>
                <w:noProof/>
                <w:webHidden/>
              </w:rPr>
              <w:tab/>
            </w:r>
            <w:r>
              <w:rPr>
                <w:noProof/>
                <w:webHidden/>
              </w:rPr>
              <w:fldChar w:fldCharType="begin"/>
            </w:r>
            <w:r>
              <w:rPr>
                <w:noProof/>
                <w:webHidden/>
              </w:rPr>
              <w:instrText xml:space="preserve"> PAGEREF _Toc395309127 \h </w:instrText>
            </w:r>
            <w:r>
              <w:rPr>
                <w:noProof/>
                <w:webHidden/>
              </w:rPr>
            </w:r>
            <w:r>
              <w:rPr>
                <w:noProof/>
                <w:webHidden/>
              </w:rPr>
              <w:fldChar w:fldCharType="separate"/>
            </w:r>
            <w:r>
              <w:rPr>
                <w:noProof/>
                <w:webHidden/>
              </w:rPr>
              <w:t>41</w:t>
            </w:r>
            <w:r>
              <w:rPr>
                <w:noProof/>
                <w:webHidden/>
              </w:rPr>
              <w:fldChar w:fldCharType="end"/>
            </w:r>
          </w:hyperlink>
        </w:p>
        <w:p w:rsidR="000A246A" w:rsidRDefault="000A246A">
          <w:pPr>
            <w:pStyle w:val="TM3"/>
            <w:rPr>
              <w:noProof/>
              <w:sz w:val="22"/>
              <w:szCs w:val="22"/>
              <w:lang w:eastAsia="fr-FR"/>
            </w:rPr>
          </w:pPr>
          <w:hyperlink w:anchor="_Toc395309128" w:history="1">
            <w:r w:rsidRPr="001C67EA">
              <w:rPr>
                <w:rStyle w:val="Lienhypertexte"/>
                <w:b/>
                <w:noProof/>
              </w:rPr>
              <w:t>Une version améliorée avec BGRABitmap</w:t>
            </w:r>
            <w:r>
              <w:rPr>
                <w:noProof/>
                <w:webHidden/>
              </w:rPr>
              <w:tab/>
            </w:r>
            <w:r>
              <w:rPr>
                <w:noProof/>
                <w:webHidden/>
              </w:rPr>
              <w:fldChar w:fldCharType="begin"/>
            </w:r>
            <w:r>
              <w:rPr>
                <w:noProof/>
                <w:webHidden/>
              </w:rPr>
              <w:instrText xml:space="preserve"> PAGEREF _Toc395309128 \h </w:instrText>
            </w:r>
            <w:r>
              <w:rPr>
                <w:noProof/>
                <w:webHidden/>
              </w:rPr>
            </w:r>
            <w:r>
              <w:rPr>
                <w:noProof/>
                <w:webHidden/>
              </w:rPr>
              <w:fldChar w:fldCharType="separate"/>
            </w:r>
            <w:r>
              <w:rPr>
                <w:noProof/>
                <w:webHidden/>
              </w:rPr>
              <w:t>53</w:t>
            </w:r>
            <w:r>
              <w:rPr>
                <w:noProof/>
                <w:webHidden/>
              </w:rPr>
              <w:fldChar w:fldCharType="end"/>
            </w:r>
          </w:hyperlink>
        </w:p>
        <w:p w:rsidR="000A246A" w:rsidRDefault="000A246A">
          <w:pPr>
            <w:pStyle w:val="TM1"/>
            <w:tabs>
              <w:tab w:val="right" w:leader="dot" w:pos="9062"/>
            </w:tabs>
            <w:rPr>
              <w:noProof/>
              <w:sz w:val="22"/>
              <w:szCs w:val="22"/>
              <w:lang w:eastAsia="fr-FR"/>
            </w:rPr>
          </w:pPr>
          <w:hyperlink w:anchor="_Toc395309129" w:history="1">
            <w:r w:rsidRPr="001C67EA">
              <w:rPr>
                <w:rStyle w:val="Lienhypertexte"/>
                <w:noProof/>
              </w:rPr>
              <w:t>Récréation : EasyTurtle  (logiciel de dessin)</w:t>
            </w:r>
            <w:r>
              <w:rPr>
                <w:noProof/>
                <w:webHidden/>
              </w:rPr>
              <w:tab/>
            </w:r>
            <w:r>
              <w:rPr>
                <w:noProof/>
                <w:webHidden/>
              </w:rPr>
              <w:fldChar w:fldCharType="begin"/>
            </w:r>
            <w:r>
              <w:rPr>
                <w:noProof/>
                <w:webHidden/>
              </w:rPr>
              <w:instrText xml:space="preserve"> PAGEREF _Toc395309129 \h </w:instrText>
            </w:r>
            <w:r>
              <w:rPr>
                <w:noProof/>
                <w:webHidden/>
              </w:rPr>
            </w:r>
            <w:r>
              <w:rPr>
                <w:noProof/>
                <w:webHidden/>
              </w:rPr>
              <w:fldChar w:fldCharType="separate"/>
            </w:r>
            <w:r>
              <w:rPr>
                <w:noProof/>
                <w:webHidden/>
              </w:rPr>
              <w:t>56</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30" w:history="1">
            <w:r w:rsidRPr="001C67EA">
              <w:rPr>
                <w:rStyle w:val="Lienhypertexte"/>
                <w:b/>
                <w:noProof/>
              </w:rPr>
              <w:t>Le projet EasyTurtle</w:t>
            </w:r>
            <w:r>
              <w:rPr>
                <w:noProof/>
                <w:webHidden/>
              </w:rPr>
              <w:tab/>
            </w:r>
            <w:r>
              <w:rPr>
                <w:noProof/>
                <w:webHidden/>
              </w:rPr>
              <w:fldChar w:fldCharType="begin"/>
            </w:r>
            <w:r>
              <w:rPr>
                <w:noProof/>
                <w:webHidden/>
              </w:rPr>
              <w:instrText xml:space="preserve"> PAGEREF _Toc395309130 \h </w:instrText>
            </w:r>
            <w:r>
              <w:rPr>
                <w:noProof/>
                <w:webHidden/>
              </w:rPr>
            </w:r>
            <w:r>
              <w:rPr>
                <w:noProof/>
                <w:webHidden/>
              </w:rPr>
              <w:fldChar w:fldCharType="separate"/>
            </w:r>
            <w:r>
              <w:rPr>
                <w:noProof/>
                <w:webHidden/>
              </w:rPr>
              <w:t>56</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31" w:history="1">
            <w:r w:rsidRPr="001C67EA">
              <w:rPr>
                <w:rStyle w:val="Lienhypertexte"/>
                <w:b/>
                <w:noProof/>
              </w:rPr>
              <w:t>Mode d’emploi rapide</w:t>
            </w:r>
            <w:r>
              <w:rPr>
                <w:noProof/>
                <w:webHidden/>
              </w:rPr>
              <w:tab/>
            </w:r>
            <w:r>
              <w:rPr>
                <w:noProof/>
                <w:webHidden/>
              </w:rPr>
              <w:fldChar w:fldCharType="begin"/>
            </w:r>
            <w:r>
              <w:rPr>
                <w:noProof/>
                <w:webHidden/>
              </w:rPr>
              <w:instrText xml:space="preserve"> PAGEREF _Toc395309131 \h </w:instrText>
            </w:r>
            <w:r>
              <w:rPr>
                <w:noProof/>
                <w:webHidden/>
              </w:rPr>
            </w:r>
            <w:r>
              <w:rPr>
                <w:noProof/>
                <w:webHidden/>
              </w:rPr>
              <w:fldChar w:fldCharType="separate"/>
            </w:r>
            <w:r>
              <w:rPr>
                <w:noProof/>
                <w:webHidden/>
              </w:rPr>
              <w:t>56</w:t>
            </w:r>
            <w:r>
              <w:rPr>
                <w:noProof/>
                <w:webHidden/>
              </w:rPr>
              <w:fldChar w:fldCharType="end"/>
            </w:r>
          </w:hyperlink>
        </w:p>
        <w:p w:rsidR="000A246A" w:rsidRDefault="000A246A">
          <w:pPr>
            <w:pStyle w:val="TM3"/>
            <w:rPr>
              <w:noProof/>
              <w:sz w:val="22"/>
              <w:szCs w:val="22"/>
              <w:lang w:eastAsia="fr-FR"/>
            </w:rPr>
          </w:pPr>
          <w:hyperlink w:anchor="_Toc395309132" w:history="1">
            <w:r w:rsidRPr="001C67EA">
              <w:rPr>
                <w:rStyle w:val="Lienhypertexte"/>
                <w:b/>
                <w:noProof/>
              </w:rPr>
              <w:t>L’écran d’accueil</w:t>
            </w:r>
            <w:r>
              <w:rPr>
                <w:noProof/>
                <w:webHidden/>
              </w:rPr>
              <w:tab/>
            </w:r>
            <w:r>
              <w:rPr>
                <w:noProof/>
                <w:webHidden/>
              </w:rPr>
              <w:fldChar w:fldCharType="begin"/>
            </w:r>
            <w:r>
              <w:rPr>
                <w:noProof/>
                <w:webHidden/>
              </w:rPr>
              <w:instrText xml:space="preserve"> PAGEREF _Toc395309132 \h </w:instrText>
            </w:r>
            <w:r>
              <w:rPr>
                <w:noProof/>
                <w:webHidden/>
              </w:rPr>
            </w:r>
            <w:r>
              <w:rPr>
                <w:noProof/>
                <w:webHidden/>
              </w:rPr>
              <w:fldChar w:fldCharType="separate"/>
            </w:r>
            <w:r>
              <w:rPr>
                <w:noProof/>
                <w:webHidden/>
              </w:rPr>
              <w:t>56</w:t>
            </w:r>
            <w:r>
              <w:rPr>
                <w:noProof/>
                <w:webHidden/>
              </w:rPr>
              <w:fldChar w:fldCharType="end"/>
            </w:r>
          </w:hyperlink>
        </w:p>
        <w:p w:rsidR="000A246A" w:rsidRDefault="000A246A">
          <w:pPr>
            <w:pStyle w:val="TM3"/>
            <w:rPr>
              <w:noProof/>
              <w:sz w:val="22"/>
              <w:szCs w:val="22"/>
              <w:lang w:eastAsia="fr-FR"/>
            </w:rPr>
          </w:pPr>
          <w:hyperlink w:anchor="_Toc395309133" w:history="1">
            <w:r w:rsidRPr="001C67EA">
              <w:rPr>
                <w:rStyle w:val="Lienhypertexte"/>
                <w:b/>
                <w:noProof/>
              </w:rPr>
              <w:t>La tortue</w:t>
            </w:r>
            <w:r>
              <w:rPr>
                <w:noProof/>
                <w:webHidden/>
              </w:rPr>
              <w:tab/>
            </w:r>
            <w:r>
              <w:rPr>
                <w:noProof/>
                <w:webHidden/>
              </w:rPr>
              <w:fldChar w:fldCharType="begin"/>
            </w:r>
            <w:r>
              <w:rPr>
                <w:noProof/>
                <w:webHidden/>
              </w:rPr>
              <w:instrText xml:space="preserve"> PAGEREF _Toc395309133 \h </w:instrText>
            </w:r>
            <w:r>
              <w:rPr>
                <w:noProof/>
                <w:webHidden/>
              </w:rPr>
            </w:r>
            <w:r>
              <w:rPr>
                <w:noProof/>
                <w:webHidden/>
              </w:rPr>
              <w:fldChar w:fldCharType="separate"/>
            </w:r>
            <w:r>
              <w:rPr>
                <w:noProof/>
                <w:webHidden/>
              </w:rPr>
              <w:t>57</w:t>
            </w:r>
            <w:r>
              <w:rPr>
                <w:noProof/>
                <w:webHidden/>
              </w:rPr>
              <w:fldChar w:fldCharType="end"/>
            </w:r>
          </w:hyperlink>
        </w:p>
        <w:p w:rsidR="000A246A" w:rsidRDefault="000A246A">
          <w:pPr>
            <w:pStyle w:val="TM3"/>
            <w:rPr>
              <w:noProof/>
              <w:sz w:val="22"/>
              <w:szCs w:val="22"/>
              <w:lang w:eastAsia="fr-FR"/>
            </w:rPr>
          </w:pPr>
          <w:hyperlink w:anchor="_Toc395309134" w:history="1">
            <w:r w:rsidRPr="001C67EA">
              <w:rPr>
                <w:rStyle w:val="Lienhypertexte"/>
                <w:b/>
                <w:noProof/>
              </w:rPr>
              <w:t>Couleurs et formes</w:t>
            </w:r>
            <w:r>
              <w:rPr>
                <w:noProof/>
                <w:webHidden/>
              </w:rPr>
              <w:tab/>
            </w:r>
            <w:r>
              <w:rPr>
                <w:noProof/>
                <w:webHidden/>
              </w:rPr>
              <w:fldChar w:fldCharType="begin"/>
            </w:r>
            <w:r>
              <w:rPr>
                <w:noProof/>
                <w:webHidden/>
              </w:rPr>
              <w:instrText xml:space="preserve"> PAGEREF _Toc395309134 \h </w:instrText>
            </w:r>
            <w:r>
              <w:rPr>
                <w:noProof/>
                <w:webHidden/>
              </w:rPr>
            </w:r>
            <w:r>
              <w:rPr>
                <w:noProof/>
                <w:webHidden/>
              </w:rPr>
              <w:fldChar w:fldCharType="separate"/>
            </w:r>
            <w:r>
              <w:rPr>
                <w:noProof/>
                <w:webHidden/>
              </w:rPr>
              <w:t>58</w:t>
            </w:r>
            <w:r>
              <w:rPr>
                <w:noProof/>
                <w:webHidden/>
              </w:rPr>
              <w:fldChar w:fldCharType="end"/>
            </w:r>
          </w:hyperlink>
        </w:p>
        <w:p w:rsidR="000A246A" w:rsidRDefault="000A246A">
          <w:pPr>
            <w:pStyle w:val="TM3"/>
            <w:rPr>
              <w:noProof/>
              <w:sz w:val="22"/>
              <w:szCs w:val="22"/>
              <w:lang w:eastAsia="fr-FR"/>
            </w:rPr>
          </w:pPr>
          <w:hyperlink w:anchor="_Toc395309135" w:history="1">
            <w:r w:rsidRPr="001C67EA">
              <w:rPr>
                <w:rStyle w:val="Lienhypertexte"/>
                <w:b/>
                <w:noProof/>
              </w:rPr>
              <w:t>Ordres généraux</w:t>
            </w:r>
            <w:r>
              <w:rPr>
                <w:noProof/>
                <w:webHidden/>
              </w:rPr>
              <w:tab/>
            </w:r>
            <w:r>
              <w:rPr>
                <w:noProof/>
                <w:webHidden/>
              </w:rPr>
              <w:fldChar w:fldCharType="begin"/>
            </w:r>
            <w:r>
              <w:rPr>
                <w:noProof/>
                <w:webHidden/>
              </w:rPr>
              <w:instrText xml:space="preserve"> PAGEREF _Toc395309135 \h </w:instrText>
            </w:r>
            <w:r>
              <w:rPr>
                <w:noProof/>
                <w:webHidden/>
              </w:rPr>
            </w:r>
            <w:r>
              <w:rPr>
                <w:noProof/>
                <w:webHidden/>
              </w:rPr>
              <w:fldChar w:fldCharType="separate"/>
            </w:r>
            <w:r>
              <w:rPr>
                <w:noProof/>
                <w:webHidden/>
              </w:rPr>
              <w:t>58</w:t>
            </w:r>
            <w:r>
              <w:rPr>
                <w:noProof/>
                <w:webHidden/>
              </w:rPr>
              <w:fldChar w:fldCharType="end"/>
            </w:r>
          </w:hyperlink>
        </w:p>
        <w:p w:rsidR="000A246A" w:rsidRDefault="000A246A">
          <w:pPr>
            <w:pStyle w:val="TM3"/>
            <w:rPr>
              <w:noProof/>
              <w:sz w:val="22"/>
              <w:szCs w:val="22"/>
              <w:lang w:eastAsia="fr-FR"/>
            </w:rPr>
          </w:pPr>
          <w:hyperlink w:anchor="_Toc395309136" w:history="1">
            <w:r w:rsidRPr="001C67EA">
              <w:rPr>
                <w:rStyle w:val="Lienhypertexte"/>
                <w:b/>
                <w:noProof/>
              </w:rPr>
              <w:t>L’aide</w:t>
            </w:r>
            <w:r>
              <w:rPr>
                <w:noProof/>
                <w:webHidden/>
              </w:rPr>
              <w:tab/>
            </w:r>
            <w:r>
              <w:rPr>
                <w:noProof/>
                <w:webHidden/>
              </w:rPr>
              <w:fldChar w:fldCharType="begin"/>
            </w:r>
            <w:r>
              <w:rPr>
                <w:noProof/>
                <w:webHidden/>
              </w:rPr>
              <w:instrText xml:space="preserve"> PAGEREF _Toc395309136 \h </w:instrText>
            </w:r>
            <w:r>
              <w:rPr>
                <w:noProof/>
                <w:webHidden/>
              </w:rPr>
            </w:r>
            <w:r>
              <w:rPr>
                <w:noProof/>
                <w:webHidden/>
              </w:rPr>
              <w:fldChar w:fldCharType="separate"/>
            </w:r>
            <w:r>
              <w:rPr>
                <w:noProof/>
                <w:webHidden/>
              </w:rPr>
              <w:t>59</w:t>
            </w:r>
            <w:r>
              <w:rPr>
                <w:noProof/>
                <w:webHidden/>
              </w:rPr>
              <w:fldChar w:fldCharType="end"/>
            </w:r>
          </w:hyperlink>
        </w:p>
        <w:p w:rsidR="000A246A" w:rsidRDefault="000A246A">
          <w:pPr>
            <w:pStyle w:val="TM3"/>
            <w:rPr>
              <w:noProof/>
              <w:sz w:val="22"/>
              <w:szCs w:val="22"/>
              <w:lang w:eastAsia="fr-FR"/>
            </w:rPr>
          </w:pPr>
          <w:hyperlink w:anchor="_Toc395309137" w:history="1">
            <w:r w:rsidRPr="001C67EA">
              <w:rPr>
                <w:rStyle w:val="Lienhypertexte"/>
                <w:b/>
                <w:noProof/>
              </w:rPr>
              <w:t>Boîte « À propos »</w:t>
            </w:r>
            <w:r>
              <w:rPr>
                <w:noProof/>
                <w:webHidden/>
              </w:rPr>
              <w:tab/>
            </w:r>
            <w:r>
              <w:rPr>
                <w:noProof/>
                <w:webHidden/>
              </w:rPr>
              <w:fldChar w:fldCharType="begin"/>
            </w:r>
            <w:r>
              <w:rPr>
                <w:noProof/>
                <w:webHidden/>
              </w:rPr>
              <w:instrText xml:space="preserve"> PAGEREF _Toc395309137 \h </w:instrText>
            </w:r>
            <w:r>
              <w:rPr>
                <w:noProof/>
                <w:webHidden/>
              </w:rPr>
            </w:r>
            <w:r>
              <w:rPr>
                <w:noProof/>
                <w:webHidden/>
              </w:rPr>
              <w:fldChar w:fldCharType="separate"/>
            </w:r>
            <w:r>
              <w:rPr>
                <w:noProof/>
                <w:webHidden/>
              </w:rPr>
              <w:t>59</w:t>
            </w:r>
            <w:r>
              <w:rPr>
                <w:noProof/>
                <w:webHidden/>
              </w:rPr>
              <w:fldChar w:fldCharType="end"/>
            </w:r>
          </w:hyperlink>
        </w:p>
        <w:p w:rsidR="000A246A" w:rsidRDefault="000A246A">
          <w:pPr>
            <w:pStyle w:val="TM3"/>
            <w:rPr>
              <w:noProof/>
              <w:sz w:val="22"/>
              <w:szCs w:val="22"/>
              <w:lang w:eastAsia="fr-FR"/>
            </w:rPr>
          </w:pPr>
          <w:hyperlink w:anchor="_Toc395309138" w:history="1">
            <w:r w:rsidRPr="001C67EA">
              <w:rPr>
                <w:rStyle w:val="Lienhypertexte"/>
                <w:b/>
                <w:noProof/>
              </w:rPr>
              <w:t>Boîte des préférences</w:t>
            </w:r>
            <w:r>
              <w:rPr>
                <w:noProof/>
                <w:webHidden/>
              </w:rPr>
              <w:tab/>
            </w:r>
            <w:r>
              <w:rPr>
                <w:noProof/>
                <w:webHidden/>
              </w:rPr>
              <w:fldChar w:fldCharType="begin"/>
            </w:r>
            <w:r>
              <w:rPr>
                <w:noProof/>
                <w:webHidden/>
              </w:rPr>
              <w:instrText xml:space="preserve"> PAGEREF _Toc395309138 \h </w:instrText>
            </w:r>
            <w:r>
              <w:rPr>
                <w:noProof/>
                <w:webHidden/>
              </w:rPr>
            </w:r>
            <w:r>
              <w:rPr>
                <w:noProof/>
                <w:webHidden/>
              </w:rPr>
              <w:fldChar w:fldCharType="separate"/>
            </w:r>
            <w:r>
              <w:rPr>
                <w:noProof/>
                <w:webHidden/>
              </w:rPr>
              <w:t>60</w:t>
            </w:r>
            <w:r>
              <w:rPr>
                <w:noProof/>
                <w:webHidden/>
              </w:rPr>
              <w:fldChar w:fldCharType="end"/>
            </w:r>
          </w:hyperlink>
        </w:p>
        <w:p w:rsidR="000A246A" w:rsidRDefault="000A246A">
          <w:pPr>
            <w:pStyle w:val="TM3"/>
            <w:rPr>
              <w:noProof/>
              <w:sz w:val="22"/>
              <w:szCs w:val="22"/>
              <w:lang w:eastAsia="fr-FR"/>
            </w:rPr>
          </w:pPr>
          <w:hyperlink w:anchor="_Toc395309139" w:history="1">
            <w:r w:rsidRPr="001C67EA">
              <w:rPr>
                <w:rStyle w:val="Lienhypertexte"/>
                <w:b/>
                <w:noProof/>
              </w:rPr>
              <w:t>Autres éléments</w:t>
            </w:r>
            <w:r>
              <w:rPr>
                <w:noProof/>
                <w:webHidden/>
              </w:rPr>
              <w:tab/>
            </w:r>
            <w:r>
              <w:rPr>
                <w:noProof/>
                <w:webHidden/>
              </w:rPr>
              <w:fldChar w:fldCharType="begin"/>
            </w:r>
            <w:r>
              <w:rPr>
                <w:noProof/>
                <w:webHidden/>
              </w:rPr>
              <w:instrText xml:space="preserve"> PAGEREF _Toc395309139 \h </w:instrText>
            </w:r>
            <w:r>
              <w:rPr>
                <w:noProof/>
                <w:webHidden/>
              </w:rPr>
            </w:r>
            <w:r>
              <w:rPr>
                <w:noProof/>
                <w:webHidden/>
              </w:rPr>
              <w:fldChar w:fldCharType="separate"/>
            </w:r>
            <w:r>
              <w:rPr>
                <w:noProof/>
                <w:webHidden/>
              </w:rPr>
              <w:t>60</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40" w:history="1">
            <w:r w:rsidRPr="001C67EA">
              <w:rPr>
                <w:rStyle w:val="Lienhypertexte"/>
                <w:noProof/>
              </w:rPr>
              <w:t>La programmation</w:t>
            </w:r>
            <w:r>
              <w:rPr>
                <w:noProof/>
                <w:webHidden/>
              </w:rPr>
              <w:tab/>
            </w:r>
            <w:r>
              <w:rPr>
                <w:noProof/>
                <w:webHidden/>
              </w:rPr>
              <w:fldChar w:fldCharType="begin"/>
            </w:r>
            <w:r>
              <w:rPr>
                <w:noProof/>
                <w:webHidden/>
              </w:rPr>
              <w:instrText xml:space="preserve"> PAGEREF _Toc395309140 \h </w:instrText>
            </w:r>
            <w:r>
              <w:rPr>
                <w:noProof/>
                <w:webHidden/>
              </w:rPr>
            </w:r>
            <w:r>
              <w:rPr>
                <w:noProof/>
                <w:webHidden/>
              </w:rPr>
              <w:fldChar w:fldCharType="separate"/>
            </w:r>
            <w:r>
              <w:rPr>
                <w:noProof/>
                <w:webHidden/>
              </w:rPr>
              <w:t>61</w:t>
            </w:r>
            <w:r>
              <w:rPr>
                <w:noProof/>
                <w:webHidden/>
              </w:rPr>
              <w:fldChar w:fldCharType="end"/>
            </w:r>
          </w:hyperlink>
        </w:p>
        <w:p w:rsidR="000A246A" w:rsidRDefault="000A246A">
          <w:pPr>
            <w:pStyle w:val="TM3"/>
            <w:rPr>
              <w:noProof/>
              <w:sz w:val="22"/>
              <w:szCs w:val="22"/>
              <w:lang w:eastAsia="fr-FR"/>
            </w:rPr>
          </w:pPr>
          <w:hyperlink w:anchor="_Toc395309141" w:history="1">
            <w:r w:rsidRPr="001C67EA">
              <w:rPr>
                <w:rStyle w:val="Lienhypertexte"/>
                <w:b/>
                <w:noProof/>
              </w:rPr>
              <w:t>La fiche principale</w:t>
            </w:r>
            <w:r>
              <w:rPr>
                <w:noProof/>
                <w:webHidden/>
              </w:rPr>
              <w:tab/>
            </w:r>
            <w:r>
              <w:rPr>
                <w:noProof/>
                <w:webHidden/>
              </w:rPr>
              <w:fldChar w:fldCharType="begin"/>
            </w:r>
            <w:r>
              <w:rPr>
                <w:noProof/>
                <w:webHidden/>
              </w:rPr>
              <w:instrText xml:space="preserve"> PAGEREF _Toc395309141 \h </w:instrText>
            </w:r>
            <w:r>
              <w:rPr>
                <w:noProof/>
                <w:webHidden/>
              </w:rPr>
            </w:r>
            <w:r>
              <w:rPr>
                <w:noProof/>
                <w:webHidden/>
              </w:rPr>
              <w:fldChar w:fldCharType="separate"/>
            </w:r>
            <w:r>
              <w:rPr>
                <w:noProof/>
                <w:webHidden/>
              </w:rPr>
              <w:t>62</w:t>
            </w:r>
            <w:r>
              <w:rPr>
                <w:noProof/>
                <w:webHidden/>
              </w:rPr>
              <w:fldChar w:fldCharType="end"/>
            </w:r>
          </w:hyperlink>
        </w:p>
        <w:p w:rsidR="000A246A" w:rsidRDefault="000A246A">
          <w:pPr>
            <w:pStyle w:val="TM3"/>
            <w:rPr>
              <w:noProof/>
              <w:sz w:val="22"/>
              <w:szCs w:val="22"/>
              <w:lang w:eastAsia="fr-FR"/>
            </w:rPr>
          </w:pPr>
          <w:hyperlink w:anchor="_Toc395309142" w:history="1">
            <w:r w:rsidRPr="001C67EA">
              <w:rPr>
                <w:rStyle w:val="Lienhypertexte"/>
                <w:b/>
                <w:noProof/>
              </w:rPr>
              <w:t>Les autres fiches</w:t>
            </w:r>
            <w:r>
              <w:rPr>
                <w:noProof/>
                <w:webHidden/>
              </w:rPr>
              <w:tab/>
            </w:r>
            <w:r>
              <w:rPr>
                <w:noProof/>
                <w:webHidden/>
              </w:rPr>
              <w:fldChar w:fldCharType="begin"/>
            </w:r>
            <w:r>
              <w:rPr>
                <w:noProof/>
                <w:webHidden/>
              </w:rPr>
              <w:instrText xml:space="preserve"> PAGEREF _Toc395309142 \h </w:instrText>
            </w:r>
            <w:r>
              <w:rPr>
                <w:noProof/>
                <w:webHidden/>
              </w:rPr>
            </w:r>
            <w:r>
              <w:rPr>
                <w:noProof/>
                <w:webHidden/>
              </w:rPr>
              <w:fldChar w:fldCharType="separate"/>
            </w:r>
            <w:r>
              <w:rPr>
                <w:noProof/>
                <w:webHidden/>
              </w:rPr>
              <w:t>67</w:t>
            </w:r>
            <w:r>
              <w:rPr>
                <w:noProof/>
                <w:webHidden/>
              </w:rPr>
              <w:fldChar w:fldCharType="end"/>
            </w:r>
          </w:hyperlink>
        </w:p>
        <w:p w:rsidR="000A246A" w:rsidRDefault="000A246A">
          <w:pPr>
            <w:pStyle w:val="TM1"/>
            <w:tabs>
              <w:tab w:val="right" w:leader="dot" w:pos="9062"/>
            </w:tabs>
            <w:rPr>
              <w:noProof/>
              <w:sz w:val="22"/>
              <w:szCs w:val="22"/>
              <w:lang w:eastAsia="fr-FR"/>
            </w:rPr>
          </w:pPr>
          <w:hyperlink w:anchor="_Toc395309143" w:history="1">
            <w:r w:rsidRPr="001C67EA">
              <w:rPr>
                <w:rStyle w:val="Lienhypertexte"/>
                <w:noProof/>
              </w:rPr>
              <w:t>Les outils de programmation</w:t>
            </w:r>
            <w:r>
              <w:rPr>
                <w:noProof/>
                <w:webHidden/>
              </w:rPr>
              <w:tab/>
            </w:r>
            <w:r>
              <w:rPr>
                <w:noProof/>
                <w:webHidden/>
              </w:rPr>
              <w:fldChar w:fldCharType="begin"/>
            </w:r>
            <w:r>
              <w:rPr>
                <w:noProof/>
                <w:webHidden/>
              </w:rPr>
              <w:instrText xml:space="preserve"> PAGEREF _Toc395309143 \h </w:instrText>
            </w:r>
            <w:r>
              <w:rPr>
                <w:noProof/>
                <w:webHidden/>
              </w:rPr>
            </w:r>
            <w:r>
              <w:rPr>
                <w:noProof/>
                <w:webHidden/>
              </w:rPr>
              <w:fldChar w:fldCharType="separate"/>
            </w:r>
            <w:r>
              <w:rPr>
                <w:noProof/>
                <w:webHidden/>
              </w:rPr>
              <w:t>68</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44" w:history="1">
            <w:r w:rsidRPr="001C67EA">
              <w:rPr>
                <w:rStyle w:val="Lienhypertexte"/>
                <w:rFonts w:cs="Arial"/>
                <w:b/>
                <w:noProof/>
              </w:rPr>
              <w:t>Les piles</w:t>
            </w:r>
            <w:r>
              <w:rPr>
                <w:noProof/>
                <w:webHidden/>
              </w:rPr>
              <w:tab/>
            </w:r>
            <w:r>
              <w:rPr>
                <w:noProof/>
                <w:webHidden/>
              </w:rPr>
              <w:fldChar w:fldCharType="begin"/>
            </w:r>
            <w:r>
              <w:rPr>
                <w:noProof/>
                <w:webHidden/>
              </w:rPr>
              <w:instrText xml:space="preserve"> PAGEREF _Toc395309144 \h </w:instrText>
            </w:r>
            <w:r>
              <w:rPr>
                <w:noProof/>
                <w:webHidden/>
              </w:rPr>
            </w:r>
            <w:r>
              <w:rPr>
                <w:noProof/>
                <w:webHidden/>
              </w:rPr>
              <w:fldChar w:fldCharType="separate"/>
            </w:r>
            <w:r>
              <w:rPr>
                <w:noProof/>
                <w:webHidden/>
              </w:rPr>
              <w:t>68</w:t>
            </w:r>
            <w:r>
              <w:rPr>
                <w:noProof/>
                <w:webHidden/>
              </w:rPr>
              <w:fldChar w:fldCharType="end"/>
            </w:r>
          </w:hyperlink>
        </w:p>
        <w:p w:rsidR="000A246A" w:rsidRDefault="000A246A">
          <w:pPr>
            <w:pStyle w:val="TM3"/>
            <w:rPr>
              <w:noProof/>
              <w:sz w:val="22"/>
              <w:szCs w:val="22"/>
              <w:lang w:eastAsia="fr-FR"/>
            </w:rPr>
          </w:pPr>
          <w:hyperlink w:anchor="_Toc395309145" w:history="1">
            <w:r w:rsidRPr="001C67EA">
              <w:rPr>
                <w:rStyle w:val="Lienhypertexte"/>
                <w:b/>
                <w:noProof/>
              </w:rPr>
              <w:t>Définition</w:t>
            </w:r>
            <w:r>
              <w:rPr>
                <w:noProof/>
                <w:webHidden/>
              </w:rPr>
              <w:tab/>
            </w:r>
            <w:r>
              <w:rPr>
                <w:noProof/>
                <w:webHidden/>
              </w:rPr>
              <w:fldChar w:fldCharType="begin"/>
            </w:r>
            <w:r>
              <w:rPr>
                <w:noProof/>
                <w:webHidden/>
              </w:rPr>
              <w:instrText xml:space="preserve"> PAGEREF _Toc395309145 \h </w:instrText>
            </w:r>
            <w:r>
              <w:rPr>
                <w:noProof/>
                <w:webHidden/>
              </w:rPr>
            </w:r>
            <w:r>
              <w:rPr>
                <w:noProof/>
                <w:webHidden/>
              </w:rPr>
              <w:fldChar w:fldCharType="separate"/>
            </w:r>
            <w:r>
              <w:rPr>
                <w:noProof/>
                <w:webHidden/>
              </w:rPr>
              <w:t>68</w:t>
            </w:r>
            <w:r>
              <w:rPr>
                <w:noProof/>
                <w:webHidden/>
              </w:rPr>
              <w:fldChar w:fldCharType="end"/>
            </w:r>
          </w:hyperlink>
        </w:p>
        <w:p w:rsidR="000A246A" w:rsidRDefault="000A246A">
          <w:pPr>
            <w:pStyle w:val="TM3"/>
            <w:rPr>
              <w:noProof/>
              <w:sz w:val="22"/>
              <w:szCs w:val="22"/>
              <w:lang w:eastAsia="fr-FR"/>
            </w:rPr>
          </w:pPr>
          <w:hyperlink w:anchor="_Toc395309146" w:history="1">
            <w:r w:rsidRPr="001C67EA">
              <w:rPr>
                <w:rStyle w:val="Lienhypertexte"/>
                <w:b/>
                <w:noProof/>
              </w:rPr>
              <w:t>Exemples</w:t>
            </w:r>
            <w:r>
              <w:rPr>
                <w:noProof/>
                <w:webHidden/>
              </w:rPr>
              <w:tab/>
            </w:r>
            <w:r>
              <w:rPr>
                <w:noProof/>
                <w:webHidden/>
              </w:rPr>
              <w:fldChar w:fldCharType="begin"/>
            </w:r>
            <w:r>
              <w:rPr>
                <w:noProof/>
                <w:webHidden/>
              </w:rPr>
              <w:instrText xml:space="preserve"> PAGEREF _Toc395309146 \h </w:instrText>
            </w:r>
            <w:r>
              <w:rPr>
                <w:noProof/>
                <w:webHidden/>
              </w:rPr>
            </w:r>
            <w:r>
              <w:rPr>
                <w:noProof/>
                <w:webHidden/>
              </w:rPr>
              <w:fldChar w:fldCharType="separate"/>
            </w:r>
            <w:r>
              <w:rPr>
                <w:noProof/>
                <w:webHidden/>
              </w:rPr>
              <w:t>68</w:t>
            </w:r>
            <w:r>
              <w:rPr>
                <w:noProof/>
                <w:webHidden/>
              </w:rPr>
              <w:fldChar w:fldCharType="end"/>
            </w:r>
          </w:hyperlink>
        </w:p>
        <w:p w:rsidR="000A246A" w:rsidRDefault="000A246A">
          <w:pPr>
            <w:pStyle w:val="TM3"/>
            <w:rPr>
              <w:noProof/>
              <w:sz w:val="22"/>
              <w:szCs w:val="22"/>
              <w:lang w:eastAsia="fr-FR"/>
            </w:rPr>
          </w:pPr>
          <w:hyperlink w:anchor="_Toc395309147" w:history="1">
            <w:r w:rsidRPr="001C67EA">
              <w:rPr>
                <w:rStyle w:val="Lienhypertexte"/>
                <w:b/>
                <w:noProof/>
              </w:rPr>
              <w:t>Opérations sur les piles (et les queues)</w:t>
            </w:r>
            <w:r>
              <w:rPr>
                <w:noProof/>
                <w:webHidden/>
              </w:rPr>
              <w:tab/>
            </w:r>
            <w:r>
              <w:rPr>
                <w:noProof/>
                <w:webHidden/>
              </w:rPr>
              <w:fldChar w:fldCharType="begin"/>
            </w:r>
            <w:r>
              <w:rPr>
                <w:noProof/>
                <w:webHidden/>
              </w:rPr>
              <w:instrText xml:space="preserve"> PAGEREF _Toc395309147 \h </w:instrText>
            </w:r>
            <w:r>
              <w:rPr>
                <w:noProof/>
                <w:webHidden/>
              </w:rPr>
            </w:r>
            <w:r>
              <w:rPr>
                <w:noProof/>
                <w:webHidden/>
              </w:rPr>
              <w:fldChar w:fldCharType="separate"/>
            </w:r>
            <w:r>
              <w:rPr>
                <w:noProof/>
                <w:webHidden/>
              </w:rPr>
              <w:t>71</w:t>
            </w:r>
            <w:r>
              <w:rPr>
                <w:noProof/>
                <w:webHidden/>
              </w:rPr>
              <w:fldChar w:fldCharType="end"/>
            </w:r>
          </w:hyperlink>
        </w:p>
        <w:p w:rsidR="000A246A" w:rsidRDefault="000A246A">
          <w:pPr>
            <w:pStyle w:val="TM3"/>
            <w:rPr>
              <w:noProof/>
              <w:sz w:val="22"/>
              <w:szCs w:val="22"/>
              <w:lang w:eastAsia="fr-FR"/>
            </w:rPr>
          </w:pPr>
          <w:hyperlink w:anchor="_Toc395309148" w:history="1">
            <w:r w:rsidRPr="001C67EA">
              <w:rPr>
                <w:rStyle w:val="Lienhypertexte"/>
                <w:b/>
                <w:noProof/>
              </w:rPr>
              <w:t>Implémentation des piles</w:t>
            </w:r>
            <w:r>
              <w:rPr>
                <w:noProof/>
                <w:webHidden/>
              </w:rPr>
              <w:tab/>
            </w:r>
            <w:r>
              <w:rPr>
                <w:noProof/>
                <w:webHidden/>
              </w:rPr>
              <w:fldChar w:fldCharType="begin"/>
            </w:r>
            <w:r>
              <w:rPr>
                <w:noProof/>
                <w:webHidden/>
              </w:rPr>
              <w:instrText xml:space="preserve"> PAGEREF _Toc395309148 \h </w:instrText>
            </w:r>
            <w:r>
              <w:rPr>
                <w:noProof/>
                <w:webHidden/>
              </w:rPr>
            </w:r>
            <w:r>
              <w:rPr>
                <w:noProof/>
                <w:webHidden/>
              </w:rPr>
              <w:fldChar w:fldCharType="separate"/>
            </w:r>
            <w:r>
              <w:rPr>
                <w:noProof/>
                <w:webHidden/>
              </w:rPr>
              <w:t>72</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49" w:history="1">
            <w:r w:rsidRPr="001C67EA">
              <w:rPr>
                <w:rStyle w:val="Lienhypertexte"/>
                <w:rFonts w:cs="Arial"/>
                <w:noProof/>
              </w:rPr>
              <w:t>L’évaluation d’une expression mathématique</w:t>
            </w:r>
            <w:r>
              <w:rPr>
                <w:noProof/>
                <w:webHidden/>
              </w:rPr>
              <w:tab/>
            </w:r>
            <w:r>
              <w:rPr>
                <w:noProof/>
                <w:webHidden/>
              </w:rPr>
              <w:fldChar w:fldCharType="begin"/>
            </w:r>
            <w:r>
              <w:rPr>
                <w:noProof/>
                <w:webHidden/>
              </w:rPr>
              <w:instrText xml:space="preserve"> PAGEREF _Toc395309149 \h </w:instrText>
            </w:r>
            <w:r>
              <w:rPr>
                <w:noProof/>
                <w:webHidden/>
              </w:rPr>
            </w:r>
            <w:r>
              <w:rPr>
                <w:noProof/>
                <w:webHidden/>
              </w:rPr>
              <w:fldChar w:fldCharType="separate"/>
            </w:r>
            <w:r>
              <w:rPr>
                <w:noProof/>
                <w:webHidden/>
              </w:rPr>
              <w:t>78</w:t>
            </w:r>
            <w:r>
              <w:rPr>
                <w:noProof/>
                <w:webHidden/>
              </w:rPr>
              <w:fldChar w:fldCharType="end"/>
            </w:r>
          </w:hyperlink>
        </w:p>
        <w:p w:rsidR="000A246A" w:rsidRDefault="000A246A">
          <w:pPr>
            <w:pStyle w:val="TM3"/>
            <w:rPr>
              <w:noProof/>
              <w:sz w:val="22"/>
              <w:szCs w:val="22"/>
              <w:lang w:eastAsia="fr-FR"/>
            </w:rPr>
          </w:pPr>
          <w:hyperlink w:anchor="_Toc395309150" w:history="1">
            <w:r w:rsidRPr="001C67EA">
              <w:rPr>
                <w:rStyle w:val="Lienhypertexte"/>
                <w:noProof/>
              </w:rPr>
              <w:t>Définition</w:t>
            </w:r>
            <w:r>
              <w:rPr>
                <w:noProof/>
                <w:webHidden/>
              </w:rPr>
              <w:tab/>
            </w:r>
            <w:r>
              <w:rPr>
                <w:noProof/>
                <w:webHidden/>
              </w:rPr>
              <w:fldChar w:fldCharType="begin"/>
            </w:r>
            <w:r>
              <w:rPr>
                <w:noProof/>
                <w:webHidden/>
              </w:rPr>
              <w:instrText xml:space="preserve"> PAGEREF _Toc395309150 \h </w:instrText>
            </w:r>
            <w:r>
              <w:rPr>
                <w:noProof/>
                <w:webHidden/>
              </w:rPr>
            </w:r>
            <w:r>
              <w:rPr>
                <w:noProof/>
                <w:webHidden/>
              </w:rPr>
              <w:fldChar w:fldCharType="separate"/>
            </w:r>
            <w:r>
              <w:rPr>
                <w:noProof/>
                <w:webHidden/>
              </w:rPr>
              <w:t>78</w:t>
            </w:r>
            <w:r>
              <w:rPr>
                <w:noProof/>
                <w:webHidden/>
              </w:rPr>
              <w:fldChar w:fldCharType="end"/>
            </w:r>
          </w:hyperlink>
        </w:p>
        <w:p w:rsidR="000A246A" w:rsidRDefault="000A246A">
          <w:pPr>
            <w:pStyle w:val="TM3"/>
            <w:rPr>
              <w:noProof/>
              <w:sz w:val="22"/>
              <w:szCs w:val="22"/>
              <w:lang w:eastAsia="fr-FR"/>
            </w:rPr>
          </w:pPr>
          <w:hyperlink w:anchor="_Toc395309151" w:history="1">
            <w:r w:rsidRPr="001C67EA">
              <w:rPr>
                <w:rStyle w:val="Lienhypertexte"/>
                <w:noProof/>
              </w:rPr>
              <w:t>Opérations dans l’évaluateur</w:t>
            </w:r>
            <w:r>
              <w:rPr>
                <w:noProof/>
                <w:webHidden/>
              </w:rPr>
              <w:tab/>
            </w:r>
            <w:r>
              <w:rPr>
                <w:noProof/>
                <w:webHidden/>
              </w:rPr>
              <w:fldChar w:fldCharType="begin"/>
            </w:r>
            <w:r>
              <w:rPr>
                <w:noProof/>
                <w:webHidden/>
              </w:rPr>
              <w:instrText xml:space="preserve"> PAGEREF _Toc395309151 \h </w:instrText>
            </w:r>
            <w:r>
              <w:rPr>
                <w:noProof/>
                <w:webHidden/>
              </w:rPr>
            </w:r>
            <w:r>
              <w:rPr>
                <w:noProof/>
                <w:webHidden/>
              </w:rPr>
              <w:fldChar w:fldCharType="separate"/>
            </w:r>
            <w:r>
              <w:rPr>
                <w:noProof/>
                <w:webHidden/>
              </w:rPr>
              <w:t>78</w:t>
            </w:r>
            <w:r>
              <w:rPr>
                <w:noProof/>
                <w:webHidden/>
              </w:rPr>
              <w:fldChar w:fldCharType="end"/>
            </w:r>
          </w:hyperlink>
        </w:p>
        <w:p w:rsidR="000A246A" w:rsidRDefault="000A246A">
          <w:pPr>
            <w:pStyle w:val="TM3"/>
            <w:rPr>
              <w:noProof/>
              <w:sz w:val="22"/>
              <w:szCs w:val="22"/>
              <w:lang w:eastAsia="fr-FR"/>
            </w:rPr>
          </w:pPr>
          <w:hyperlink w:anchor="_Toc395309152" w:history="1">
            <w:r w:rsidRPr="001C67EA">
              <w:rPr>
                <w:rStyle w:val="Lienhypertexte"/>
                <w:noProof/>
              </w:rPr>
              <w:t>Implémentation de l’évaluateur</w:t>
            </w:r>
            <w:r>
              <w:rPr>
                <w:noProof/>
                <w:webHidden/>
              </w:rPr>
              <w:tab/>
            </w:r>
            <w:r>
              <w:rPr>
                <w:noProof/>
                <w:webHidden/>
              </w:rPr>
              <w:fldChar w:fldCharType="begin"/>
            </w:r>
            <w:r>
              <w:rPr>
                <w:noProof/>
                <w:webHidden/>
              </w:rPr>
              <w:instrText xml:space="preserve"> PAGEREF _Toc395309152 \h </w:instrText>
            </w:r>
            <w:r>
              <w:rPr>
                <w:noProof/>
                <w:webHidden/>
              </w:rPr>
            </w:r>
            <w:r>
              <w:rPr>
                <w:noProof/>
                <w:webHidden/>
              </w:rPr>
              <w:fldChar w:fldCharType="separate"/>
            </w:r>
            <w:r>
              <w:rPr>
                <w:noProof/>
                <w:webHidden/>
              </w:rPr>
              <w:t>78</w:t>
            </w:r>
            <w:r>
              <w:rPr>
                <w:noProof/>
                <w:webHidden/>
              </w:rPr>
              <w:fldChar w:fldCharType="end"/>
            </w:r>
          </w:hyperlink>
        </w:p>
        <w:p w:rsidR="000A246A" w:rsidRDefault="000A246A">
          <w:pPr>
            <w:pStyle w:val="TM1"/>
            <w:tabs>
              <w:tab w:val="right" w:leader="dot" w:pos="9062"/>
            </w:tabs>
            <w:rPr>
              <w:noProof/>
              <w:sz w:val="22"/>
              <w:szCs w:val="22"/>
              <w:lang w:eastAsia="fr-FR"/>
            </w:rPr>
          </w:pPr>
          <w:hyperlink w:anchor="_Toc395309153" w:history="1">
            <w:r w:rsidRPr="001C67EA">
              <w:rPr>
                <w:rStyle w:val="Lienhypertexte"/>
                <w:noProof/>
              </w:rPr>
              <w:t>Les composants du langage</w:t>
            </w:r>
            <w:r>
              <w:rPr>
                <w:noProof/>
                <w:webHidden/>
              </w:rPr>
              <w:tab/>
            </w:r>
            <w:r>
              <w:rPr>
                <w:noProof/>
                <w:webHidden/>
              </w:rPr>
              <w:fldChar w:fldCharType="begin"/>
            </w:r>
            <w:r>
              <w:rPr>
                <w:noProof/>
                <w:webHidden/>
              </w:rPr>
              <w:instrText xml:space="preserve"> PAGEREF _Toc395309153 \h </w:instrText>
            </w:r>
            <w:r>
              <w:rPr>
                <w:noProof/>
                <w:webHidden/>
              </w:rPr>
            </w:r>
            <w:r>
              <w:rPr>
                <w:noProof/>
                <w:webHidden/>
              </w:rPr>
              <w:fldChar w:fldCharType="separate"/>
            </w:r>
            <w:r>
              <w:rPr>
                <w:noProof/>
                <w:webHidden/>
              </w:rPr>
              <w:t>79</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54" w:history="1">
            <w:r w:rsidRPr="001C67EA">
              <w:rPr>
                <w:rStyle w:val="Lienhypertexte"/>
                <w:rFonts w:cs="Arial"/>
                <w:noProof/>
              </w:rPr>
              <w:t>Les variables</w:t>
            </w:r>
            <w:r>
              <w:rPr>
                <w:noProof/>
                <w:webHidden/>
              </w:rPr>
              <w:tab/>
            </w:r>
            <w:r>
              <w:rPr>
                <w:noProof/>
                <w:webHidden/>
              </w:rPr>
              <w:fldChar w:fldCharType="begin"/>
            </w:r>
            <w:r>
              <w:rPr>
                <w:noProof/>
                <w:webHidden/>
              </w:rPr>
              <w:instrText xml:space="preserve"> PAGEREF _Toc395309154 \h </w:instrText>
            </w:r>
            <w:r>
              <w:rPr>
                <w:noProof/>
                <w:webHidden/>
              </w:rPr>
            </w:r>
            <w:r>
              <w:rPr>
                <w:noProof/>
                <w:webHidden/>
              </w:rPr>
              <w:fldChar w:fldCharType="separate"/>
            </w:r>
            <w:r>
              <w:rPr>
                <w:noProof/>
                <w:webHidden/>
              </w:rPr>
              <w:t>79</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55" w:history="1">
            <w:r w:rsidRPr="001C67EA">
              <w:rPr>
                <w:rStyle w:val="Lienhypertexte"/>
                <w:rFonts w:cs="Arial"/>
                <w:noProof/>
              </w:rPr>
              <w:t>Les procédures</w:t>
            </w:r>
            <w:r>
              <w:rPr>
                <w:noProof/>
                <w:webHidden/>
              </w:rPr>
              <w:tab/>
            </w:r>
            <w:r>
              <w:rPr>
                <w:noProof/>
                <w:webHidden/>
              </w:rPr>
              <w:fldChar w:fldCharType="begin"/>
            </w:r>
            <w:r>
              <w:rPr>
                <w:noProof/>
                <w:webHidden/>
              </w:rPr>
              <w:instrText xml:space="preserve"> PAGEREF _Toc395309155 \h </w:instrText>
            </w:r>
            <w:r>
              <w:rPr>
                <w:noProof/>
                <w:webHidden/>
              </w:rPr>
            </w:r>
            <w:r>
              <w:rPr>
                <w:noProof/>
                <w:webHidden/>
              </w:rPr>
              <w:fldChar w:fldCharType="separate"/>
            </w:r>
            <w:r>
              <w:rPr>
                <w:noProof/>
                <w:webHidden/>
              </w:rPr>
              <w:t>79</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56" w:history="1">
            <w:r w:rsidRPr="001C67EA">
              <w:rPr>
                <w:rStyle w:val="Lienhypertexte"/>
                <w:rFonts w:cs="Arial"/>
                <w:noProof/>
              </w:rPr>
              <w:t>Les paquets</w:t>
            </w:r>
            <w:r>
              <w:rPr>
                <w:noProof/>
                <w:webHidden/>
              </w:rPr>
              <w:tab/>
            </w:r>
            <w:r>
              <w:rPr>
                <w:noProof/>
                <w:webHidden/>
              </w:rPr>
              <w:fldChar w:fldCharType="begin"/>
            </w:r>
            <w:r>
              <w:rPr>
                <w:noProof/>
                <w:webHidden/>
              </w:rPr>
              <w:instrText xml:space="preserve"> PAGEREF _Toc395309156 \h </w:instrText>
            </w:r>
            <w:r>
              <w:rPr>
                <w:noProof/>
                <w:webHidden/>
              </w:rPr>
            </w:r>
            <w:r>
              <w:rPr>
                <w:noProof/>
                <w:webHidden/>
              </w:rPr>
              <w:fldChar w:fldCharType="separate"/>
            </w:r>
            <w:r>
              <w:rPr>
                <w:noProof/>
                <w:webHidden/>
              </w:rPr>
              <w:t>79</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57" w:history="1">
            <w:r w:rsidRPr="001C67EA">
              <w:rPr>
                <w:rStyle w:val="Lienhypertexte"/>
                <w:rFonts w:cs="Arial"/>
                <w:noProof/>
              </w:rPr>
              <w:t>Le noyau</w:t>
            </w:r>
            <w:r>
              <w:rPr>
                <w:noProof/>
                <w:webHidden/>
              </w:rPr>
              <w:tab/>
            </w:r>
            <w:r>
              <w:rPr>
                <w:noProof/>
                <w:webHidden/>
              </w:rPr>
              <w:fldChar w:fldCharType="begin"/>
            </w:r>
            <w:r>
              <w:rPr>
                <w:noProof/>
                <w:webHidden/>
              </w:rPr>
              <w:instrText xml:space="preserve"> PAGEREF _Toc395309157 \h </w:instrText>
            </w:r>
            <w:r>
              <w:rPr>
                <w:noProof/>
                <w:webHidden/>
              </w:rPr>
            </w:r>
            <w:r>
              <w:rPr>
                <w:noProof/>
                <w:webHidden/>
              </w:rPr>
              <w:fldChar w:fldCharType="separate"/>
            </w:r>
            <w:r>
              <w:rPr>
                <w:noProof/>
                <w:webHidden/>
              </w:rPr>
              <w:t>79</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58" w:history="1">
            <w:r w:rsidRPr="001C67EA">
              <w:rPr>
                <w:rStyle w:val="Lienhypertexte"/>
                <w:rFonts w:cs="Arial"/>
                <w:noProof/>
              </w:rPr>
              <w:t>Les primitives</w:t>
            </w:r>
            <w:r>
              <w:rPr>
                <w:noProof/>
                <w:webHidden/>
              </w:rPr>
              <w:tab/>
            </w:r>
            <w:r>
              <w:rPr>
                <w:noProof/>
                <w:webHidden/>
              </w:rPr>
              <w:fldChar w:fldCharType="begin"/>
            </w:r>
            <w:r>
              <w:rPr>
                <w:noProof/>
                <w:webHidden/>
              </w:rPr>
              <w:instrText xml:space="preserve"> PAGEREF _Toc395309158 \h </w:instrText>
            </w:r>
            <w:r>
              <w:rPr>
                <w:noProof/>
                <w:webHidden/>
              </w:rPr>
            </w:r>
            <w:r>
              <w:rPr>
                <w:noProof/>
                <w:webHidden/>
              </w:rPr>
              <w:fldChar w:fldCharType="separate"/>
            </w:r>
            <w:r>
              <w:rPr>
                <w:noProof/>
                <w:webHidden/>
              </w:rPr>
              <w:t>79</w:t>
            </w:r>
            <w:r>
              <w:rPr>
                <w:noProof/>
                <w:webHidden/>
              </w:rPr>
              <w:fldChar w:fldCharType="end"/>
            </w:r>
          </w:hyperlink>
        </w:p>
        <w:p w:rsidR="000A246A" w:rsidRDefault="000A246A">
          <w:pPr>
            <w:pStyle w:val="TM1"/>
            <w:tabs>
              <w:tab w:val="right" w:leader="dot" w:pos="9062"/>
            </w:tabs>
            <w:rPr>
              <w:noProof/>
              <w:sz w:val="22"/>
              <w:szCs w:val="22"/>
              <w:lang w:eastAsia="fr-FR"/>
            </w:rPr>
          </w:pPr>
          <w:hyperlink w:anchor="_Toc395309159" w:history="1">
            <w:r w:rsidRPr="001C67EA">
              <w:rPr>
                <w:rStyle w:val="Lienhypertexte"/>
                <w:noProof/>
              </w:rPr>
              <w:t>Le programme final</w:t>
            </w:r>
            <w:r>
              <w:rPr>
                <w:noProof/>
                <w:webHidden/>
              </w:rPr>
              <w:tab/>
            </w:r>
            <w:r>
              <w:rPr>
                <w:noProof/>
                <w:webHidden/>
              </w:rPr>
              <w:fldChar w:fldCharType="begin"/>
            </w:r>
            <w:r>
              <w:rPr>
                <w:noProof/>
                <w:webHidden/>
              </w:rPr>
              <w:instrText xml:space="preserve"> PAGEREF _Toc395309159 \h </w:instrText>
            </w:r>
            <w:r>
              <w:rPr>
                <w:noProof/>
                <w:webHidden/>
              </w:rPr>
            </w:r>
            <w:r>
              <w:rPr>
                <w:noProof/>
                <w:webHidden/>
              </w:rPr>
              <w:fldChar w:fldCharType="separate"/>
            </w:r>
            <w:r>
              <w:rPr>
                <w:noProof/>
                <w:webHidden/>
              </w:rPr>
              <w:t>80</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60" w:history="1">
            <w:r w:rsidRPr="001C67EA">
              <w:rPr>
                <w:rStyle w:val="Lienhypertexte"/>
                <w:rFonts w:cs="Arial"/>
                <w:noProof/>
              </w:rPr>
              <w:t>L’interpréteur</w:t>
            </w:r>
            <w:r>
              <w:rPr>
                <w:noProof/>
                <w:webHidden/>
              </w:rPr>
              <w:tab/>
            </w:r>
            <w:r>
              <w:rPr>
                <w:noProof/>
                <w:webHidden/>
              </w:rPr>
              <w:fldChar w:fldCharType="begin"/>
            </w:r>
            <w:r>
              <w:rPr>
                <w:noProof/>
                <w:webHidden/>
              </w:rPr>
              <w:instrText xml:space="preserve"> PAGEREF _Toc395309160 \h </w:instrText>
            </w:r>
            <w:r>
              <w:rPr>
                <w:noProof/>
                <w:webHidden/>
              </w:rPr>
            </w:r>
            <w:r>
              <w:rPr>
                <w:noProof/>
                <w:webHidden/>
              </w:rPr>
              <w:fldChar w:fldCharType="separate"/>
            </w:r>
            <w:r>
              <w:rPr>
                <w:noProof/>
                <w:webHidden/>
              </w:rPr>
              <w:t>80</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61" w:history="1">
            <w:r w:rsidRPr="001C67EA">
              <w:rPr>
                <w:rStyle w:val="Lienhypertexte"/>
                <w:noProof/>
              </w:rPr>
              <w:t>L’interface utilisateur</w:t>
            </w:r>
            <w:r>
              <w:rPr>
                <w:noProof/>
                <w:webHidden/>
              </w:rPr>
              <w:tab/>
            </w:r>
            <w:r>
              <w:rPr>
                <w:noProof/>
                <w:webHidden/>
              </w:rPr>
              <w:fldChar w:fldCharType="begin"/>
            </w:r>
            <w:r>
              <w:rPr>
                <w:noProof/>
                <w:webHidden/>
              </w:rPr>
              <w:instrText xml:space="preserve"> PAGEREF _Toc395309161 \h </w:instrText>
            </w:r>
            <w:r>
              <w:rPr>
                <w:noProof/>
                <w:webHidden/>
              </w:rPr>
            </w:r>
            <w:r>
              <w:rPr>
                <w:noProof/>
                <w:webHidden/>
              </w:rPr>
              <w:fldChar w:fldCharType="separate"/>
            </w:r>
            <w:r>
              <w:rPr>
                <w:noProof/>
                <w:webHidden/>
              </w:rPr>
              <w:t>80</w:t>
            </w:r>
            <w:r>
              <w:rPr>
                <w:noProof/>
                <w:webHidden/>
              </w:rPr>
              <w:fldChar w:fldCharType="end"/>
            </w:r>
          </w:hyperlink>
        </w:p>
        <w:p w:rsidR="000A246A" w:rsidRDefault="000A246A">
          <w:pPr>
            <w:pStyle w:val="TM1"/>
            <w:tabs>
              <w:tab w:val="right" w:leader="dot" w:pos="9062"/>
            </w:tabs>
            <w:rPr>
              <w:noProof/>
              <w:sz w:val="22"/>
              <w:szCs w:val="22"/>
              <w:lang w:eastAsia="fr-FR"/>
            </w:rPr>
          </w:pPr>
          <w:hyperlink w:anchor="_Toc395309162" w:history="1">
            <w:r w:rsidRPr="001C67EA">
              <w:rPr>
                <w:rStyle w:val="Lienhypertexte"/>
                <w:noProof/>
              </w:rPr>
              <w:t>Mode d’emploi de GVLOGO</w:t>
            </w:r>
            <w:r>
              <w:rPr>
                <w:noProof/>
                <w:webHidden/>
              </w:rPr>
              <w:tab/>
            </w:r>
            <w:r>
              <w:rPr>
                <w:noProof/>
                <w:webHidden/>
              </w:rPr>
              <w:fldChar w:fldCharType="begin"/>
            </w:r>
            <w:r>
              <w:rPr>
                <w:noProof/>
                <w:webHidden/>
              </w:rPr>
              <w:instrText xml:space="preserve"> PAGEREF _Toc395309162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63" w:history="1">
            <w:r w:rsidRPr="001C67EA">
              <w:rPr>
                <w:rStyle w:val="Lienhypertexte"/>
                <w:noProof/>
              </w:rPr>
              <w:t>Installer GVLOGO</w:t>
            </w:r>
            <w:r>
              <w:rPr>
                <w:noProof/>
                <w:webHidden/>
              </w:rPr>
              <w:tab/>
            </w:r>
            <w:r>
              <w:rPr>
                <w:noProof/>
                <w:webHidden/>
              </w:rPr>
              <w:fldChar w:fldCharType="begin"/>
            </w:r>
            <w:r>
              <w:rPr>
                <w:noProof/>
                <w:webHidden/>
              </w:rPr>
              <w:instrText xml:space="preserve"> PAGEREF _Toc395309163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64" w:history="1">
            <w:r w:rsidRPr="001C67EA">
              <w:rPr>
                <w:rStyle w:val="Lienhypertexte"/>
                <w:noProof/>
              </w:rPr>
              <w:t>Interface et menus</w:t>
            </w:r>
            <w:r>
              <w:rPr>
                <w:noProof/>
                <w:webHidden/>
              </w:rPr>
              <w:tab/>
            </w:r>
            <w:r>
              <w:rPr>
                <w:noProof/>
                <w:webHidden/>
              </w:rPr>
              <w:fldChar w:fldCharType="begin"/>
            </w:r>
            <w:r>
              <w:rPr>
                <w:noProof/>
                <w:webHidden/>
              </w:rPr>
              <w:instrText xml:space="preserve"> PAGEREF _Toc395309164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65" w:history="1">
            <w:r w:rsidRPr="001C67EA">
              <w:rPr>
                <w:rStyle w:val="Lienhypertexte"/>
                <w:noProof/>
              </w:rPr>
              <w:t>Créer un programme</w:t>
            </w:r>
            <w:r>
              <w:rPr>
                <w:noProof/>
                <w:webHidden/>
              </w:rPr>
              <w:tab/>
            </w:r>
            <w:r>
              <w:rPr>
                <w:noProof/>
                <w:webHidden/>
              </w:rPr>
              <w:fldChar w:fldCharType="begin"/>
            </w:r>
            <w:r>
              <w:rPr>
                <w:noProof/>
                <w:webHidden/>
              </w:rPr>
              <w:instrText xml:space="preserve"> PAGEREF _Toc395309165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66" w:history="1">
            <w:r w:rsidRPr="001C67EA">
              <w:rPr>
                <w:rStyle w:val="Lienhypertexte"/>
                <w:noProof/>
              </w:rPr>
              <w:t>Exécuter un programme</w:t>
            </w:r>
            <w:r>
              <w:rPr>
                <w:noProof/>
                <w:webHidden/>
              </w:rPr>
              <w:tab/>
            </w:r>
            <w:r>
              <w:rPr>
                <w:noProof/>
                <w:webHidden/>
              </w:rPr>
              <w:fldChar w:fldCharType="begin"/>
            </w:r>
            <w:r>
              <w:rPr>
                <w:noProof/>
                <w:webHidden/>
              </w:rPr>
              <w:instrText xml:space="preserve"> PAGEREF _Toc395309166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67" w:history="1">
            <w:r w:rsidRPr="001C67EA">
              <w:rPr>
                <w:rStyle w:val="Lienhypertexte"/>
                <w:noProof/>
              </w:rPr>
              <w:t>Sauvegarder et récupérer un programme</w:t>
            </w:r>
            <w:r>
              <w:rPr>
                <w:noProof/>
                <w:webHidden/>
              </w:rPr>
              <w:tab/>
            </w:r>
            <w:r>
              <w:rPr>
                <w:noProof/>
                <w:webHidden/>
              </w:rPr>
              <w:fldChar w:fldCharType="begin"/>
            </w:r>
            <w:r>
              <w:rPr>
                <w:noProof/>
                <w:webHidden/>
              </w:rPr>
              <w:instrText xml:space="preserve"> PAGEREF _Toc395309167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68" w:history="1">
            <w:r w:rsidRPr="001C67EA">
              <w:rPr>
                <w:rStyle w:val="Lienhypertexte"/>
                <w:noProof/>
              </w:rPr>
              <w:t>Modifier un programme</w:t>
            </w:r>
            <w:r>
              <w:rPr>
                <w:noProof/>
                <w:webHidden/>
              </w:rPr>
              <w:tab/>
            </w:r>
            <w:r>
              <w:rPr>
                <w:noProof/>
                <w:webHidden/>
              </w:rPr>
              <w:fldChar w:fldCharType="begin"/>
            </w:r>
            <w:r>
              <w:rPr>
                <w:noProof/>
                <w:webHidden/>
              </w:rPr>
              <w:instrText xml:space="preserve"> PAGEREF _Toc395309168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69" w:history="1">
            <w:r w:rsidRPr="001C67EA">
              <w:rPr>
                <w:rStyle w:val="Lienhypertexte"/>
                <w:noProof/>
              </w:rPr>
              <w:t>Les messages d’erreur</w:t>
            </w:r>
            <w:r>
              <w:rPr>
                <w:noProof/>
                <w:webHidden/>
              </w:rPr>
              <w:tab/>
            </w:r>
            <w:r>
              <w:rPr>
                <w:noProof/>
                <w:webHidden/>
              </w:rPr>
              <w:fldChar w:fldCharType="begin"/>
            </w:r>
            <w:r>
              <w:rPr>
                <w:noProof/>
                <w:webHidden/>
              </w:rPr>
              <w:instrText xml:space="preserve"> PAGEREF _Toc395309169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70" w:history="1">
            <w:r w:rsidRPr="001C67EA">
              <w:rPr>
                <w:rStyle w:val="Lienhypertexte"/>
                <w:noProof/>
              </w:rPr>
              <w:t>Le débogage</w:t>
            </w:r>
            <w:r>
              <w:rPr>
                <w:noProof/>
                <w:webHidden/>
              </w:rPr>
              <w:tab/>
            </w:r>
            <w:r>
              <w:rPr>
                <w:noProof/>
                <w:webHidden/>
              </w:rPr>
              <w:fldChar w:fldCharType="begin"/>
            </w:r>
            <w:r>
              <w:rPr>
                <w:noProof/>
                <w:webHidden/>
              </w:rPr>
              <w:instrText xml:space="preserve"> PAGEREF _Toc395309170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71" w:history="1">
            <w:r w:rsidRPr="001C67EA">
              <w:rPr>
                <w:rStyle w:val="Lienhypertexte"/>
                <w:noProof/>
              </w:rPr>
              <w:t>Mettre à jour le logiciel</w:t>
            </w:r>
            <w:r>
              <w:rPr>
                <w:noProof/>
                <w:webHidden/>
              </w:rPr>
              <w:tab/>
            </w:r>
            <w:r>
              <w:rPr>
                <w:noProof/>
                <w:webHidden/>
              </w:rPr>
              <w:fldChar w:fldCharType="begin"/>
            </w:r>
            <w:r>
              <w:rPr>
                <w:noProof/>
                <w:webHidden/>
              </w:rPr>
              <w:instrText xml:space="preserve"> PAGEREF _Toc395309171 \h </w:instrText>
            </w:r>
            <w:r>
              <w:rPr>
                <w:noProof/>
                <w:webHidden/>
              </w:rPr>
            </w:r>
            <w:r>
              <w:rPr>
                <w:noProof/>
                <w:webHidden/>
              </w:rPr>
              <w:fldChar w:fldCharType="separate"/>
            </w:r>
            <w:r>
              <w:rPr>
                <w:noProof/>
                <w:webHidden/>
              </w:rPr>
              <w:t>81</w:t>
            </w:r>
            <w:r>
              <w:rPr>
                <w:noProof/>
                <w:webHidden/>
              </w:rPr>
              <w:fldChar w:fldCharType="end"/>
            </w:r>
          </w:hyperlink>
        </w:p>
        <w:p w:rsidR="000A246A" w:rsidRDefault="000A246A">
          <w:pPr>
            <w:pStyle w:val="TM1"/>
            <w:tabs>
              <w:tab w:val="right" w:leader="dot" w:pos="9062"/>
            </w:tabs>
            <w:rPr>
              <w:noProof/>
              <w:sz w:val="22"/>
              <w:szCs w:val="22"/>
              <w:lang w:eastAsia="fr-FR"/>
            </w:rPr>
          </w:pPr>
          <w:hyperlink w:anchor="_Toc395309172" w:history="1">
            <w:r w:rsidRPr="001C67EA">
              <w:rPr>
                <w:rStyle w:val="Lienhypertexte"/>
                <w:noProof/>
              </w:rPr>
              <w:t>Programmes exemples</w:t>
            </w:r>
            <w:r>
              <w:rPr>
                <w:noProof/>
                <w:webHidden/>
              </w:rPr>
              <w:tab/>
            </w:r>
            <w:r>
              <w:rPr>
                <w:noProof/>
                <w:webHidden/>
              </w:rPr>
              <w:fldChar w:fldCharType="begin"/>
            </w:r>
            <w:r>
              <w:rPr>
                <w:noProof/>
                <w:webHidden/>
              </w:rPr>
              <w:instrText xml:space="preserve"> PAGEREF _Toc395309172 \h </w:instrText>
            </w:r>
            <w:r>
              <w:rPr>
                <w:noProof/>
                <w:webHidden/>
              </w:rPr>
            </w:r>
            <w:r>
              <w:rPr>
                <w:noProof/>
                <w:webHidden/>
              </w:rPr>
              <w:fldChar w:fldCharType="separate"/>
            </w:r>
            <w:r>
              <w:rPr>
                <w:noProof/>
                <w:webHidden/>
              </w:rPr>
              <w:t>82</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73" w:history="1">
            <w:r w:rsidRPr="001C67EA">
              <w:rPr>
                <w:rStyle w:val="Lienhypertexte"/>
                <w:noProof/>
              </w:rPr>
              <w:t>Travailler avec la souris</w:t>
            </w:r>
            <w:r>
              <w:rPr>
                <w:noProof/>
                <w:webHidden/>
              </w:rPr>
              <w:tab/>
            </w:r>
            <w:r>
              <w:rPr>
                <w:noProof/>
                <w:webHidden/>
              </w:rPr>
              <w:fldChar w:fldCharType="begin"/>
            </w:r>
            <w:r>
              <w:rPr>
                <w:noProof/>
                <w:webHidden/>
              </w:rPr>
              <w:instrText xml:space="preserve"> PAGEREF _Toc395309173 \h </w:instrText>
            </w:r>
            <w:r>
              <w:rPr>
                <w:noProof/>
                <w:webHidden/>
              </w:rPr>
            </w:r>
            <w:r>
              <w:rPr>
                <w:noProof/>
                <w:webHidden/>
              </w:rPr>
              <w:fldChar w:fldCharType="separate"/>
            </w:r>
            <w:r>
              <w:rPr>
                <w:noProof/>
                <w:webHidden/>
              </w:rPr>
              <w:t>82</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74" w:history="1">
            <w:r w:rsidRPr="001C67EA">
              <w:rPr>
                <w:rStyle w:val="Lienhypertexte"/>
                <w:noProof/>
              </w:rPr>
              <w:t>Travailler avec les listes</w:t>
            </w:r>
            <w:r>
              <w:rPr>
                <w:noProof/>
                <w:webHidden/>
              </w:rPr>
              <w:tab/>
            </w:r>
            <w:r>
              <w:rPr>
                <w:noProof/>
                <w:webHidden/>
              </w:rPr>
              <w:fldChar w:fldCharType="begin"/>
            </w:r>
            <w:r>
              <w:rPr>
                <w:noProof/>
                <w:webHidden/>
              </w:rPr>
              <w:instrText xml:space="preserve"> PAGEREF _Toc395309174 \h </w:instrText>
            </w:r>
            <w:r>
              <w:rPr>
                <w:noProof/>
                <w:webHidden/>
              </w:rPr>
            </w:r>
            <w:r>
              <w:rPr>
                <w:noProof/>
                <w:webHidden/>
              </w:rPr>
              <w:fldChar w:fldCharType="separate"/>
            </w:r>
            <w:r>
              <w:rPr>
                <w:noProof/>
                <w:webHidden/>
              </w:rPr>
              <w:t>82</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75" w:history="1">
            <w:r w:rsidRPr="001C67EA">
              <w:rPr>
                <w:rStyle w:val="Lienhypertexte"/>
                <w:noProof/>
              </w:rPr>
              <w:t>Travailler avec les listes de propriétés</w:t>
            </w:r>
            <w:r>
              <w:rPr>
                <w:noProof/>
                <w:webHidden/>
              </w:rPr>
              <w:tab/>
            </w:r>
            <w:r>
              <w:rPr>
                <w:noProof/>
                <w:webHidden/>
              </w:rPr>
              <w:fldChar w:fldCharType="begin"/>
            </w:r>
            <w:r>
              <w:rPr>
                <w:noProof/>
                <w:webHidden/>
              </w:rPr>
              <w:instrText xml:space="preserve"> PAGEREF _Toc395309175 \h </w:instrText>
            </w:r>
            <w:r>
              <w:rPr>
                <w:noProof/>
                <w:webHidden/>
              </w:rPr>
            </w:r>
            <w:r>
              <w:rPr>
                <w:noProof/>
                <w:webHidden/>
              </w:rPr>
              <w:fldChar w:fldCharType="separate"/>
            </w:r>
            <w:r>
              <w:rPr>
                <w:noProof/>
                <w:webHidden/>
              </w:rPr>
              <w:t>82</w:t>
            </w:r>
            <w:r>
              <w:rPr>
                <w:noProof/>
                <w:webHidden/>
              </w:rPr>
              <w:fldChar w:fldCharType="end"/>
            </w:r>
          </w:hyperlink>
        </w:p>
        <w:p w:rsidR="000A246A" w:rsidRDefault="000A246A">
          <w:pPr>
            <w:pStyle w:val="TM2"/>
            <w:tabs>
              <w:tab w:val="right" w:leader="dot" w:pos="9062"/>
            </w:tabs>
            <w:rPr>
              <w:noProof/>
              <w:sz w:val="22"/>
              <w:szCs w:val="22"/>
              <w:lang w:eastAsia="fr-FR"/>
            </w:rPr>
          </w:pPr>
          <w:hyperlink w:anchor="_Toc395309176" w:history="1">
            <w:r w:rsidRPr="001C67EA">
              <w:rPr>
                <w:rStyle w:val="Lienhypertexte"/>
                <w:noProof/>
              </w:rPr>
              <w:t>Manipuler l’espace de travail</w:t>
            </w:r>
            <w:r>
              <w:rPr>
                <w:noProof/>
                <w:webHidden/>
              </w:rPr>
              <w:tab/>
            </w:r>
            <w:r>
              <w:rPr>
                <w:noProof/>
                <w:webHidden/>
              </w:rPr>
              <w:fldChar w:fldCharType="begin"/>
            </w:r>
            <w:r>
              <w:rPr>
                <w:noProof/>
                <w:webHidden/>
              </w:rPr>
              <w:instrText xml:space="preserve"> PAGEREF _Toc395309176 \h </w:instrText>
            </w:r>
            <w:r>
              <w:rPr>
                <w:noProof/>
                <w:webHidden/>
              </w:rPr>
            </w:r>
            <w:r>
              <w:rPr>
                <w:noProof/>
                <w:webHidden/>
              </w:rPr>
              <w:fldChar w:fldCharType="separate"/>
            </w:r>
            <w:r>
              <w:rPr>
                <w:noProof/>
                <w:webHidden/>
              </w:rPr>
              <w:t>82</w:t>
            </w:r>
            <w:r>
              <w:rPr>
                <w:noProof/>
                <w:webHidden/>
              </w:rPr>
              <w:fldChar w:fldCharType="end"/>
            </w:r>
          </w:hyperlink>
        </w:p>
        <w:p w:rsidR="000A246A" w:rsidRDefault="000A246A">
          <w:pPr>
            <w:pStyle w:val="TM1"/>
            <w:tabs>
              <w:tab w:val="right" w:leader="dot" w:pos="9062"/>
            </w:tabs>
            <w:rPr>
              <w:noProof/>
              <w:sz w:val="22"/>
              <w:szCs w:val="22"/>
              <w:lang w:eastAsia="fr-FR"/>
            </w:rPr>
          </w:pPr>
          <w:hyperlink w:anchor="_Toc395309177" w:history="1">
            <w:r w:rsidRPr="001C67EA">
              <w:rPr>
                <w:rStyle w:val="Lienhypertexte"/>
                <w:noProof/>
              </w:rPr>
              <w:t>Licence GNU</w:t>
            </w:r>
            <w:r>
              <w:rPr>
                <w:noProof/>
                <w:webHidden/>
              </w:rPr>
              <w:tab/>
            </w:r>
            <w:r>
              <w:rPr>
                <w:noProof/>
                <w:webHidden/>
              </w:rPr>
              <w:fldChar w:fldCharType="begin"/>
            </w:r>
            <w:r>
              <w:rPr>
                <w:noProof/>
                <w:webHidden/>
              </w:rPr>
              <w:instrText xml:space="preserve"> PAGEREF _Toc395309177 \h </w:instrText>
            </w:r>
            <w:r>
              <w:rPr>
                <w:noProof/>
                <w:webHidden/>
              </w:rPr>
            </w:r>
            <w:r>
              <w:rPr>
                <w:noProof/>
                <w:webHidden/>
              </w:rPr>
              <w:fldChar w:fldCharType="separate"/>
            </w:r>
            <w:r>
              <w:rPr>
                <w:noProof/>
                <w:webHidden/>
              </w:rPr>
              <w:t>83</w:t>
            </w:r>
            <w:r>
              <w:rPr>
                <w:noProof/>
                <w:webHidden/>
              </w:rPr>
              <w:fldChar w:fldCharType="end"/>
            </w:r>
          </w:hyperlink>
        </w:p>
        <w:p w:rsidR="000A246A" w:rsidRDefault="000A246A">
          <w:pPr>
            <w:pStyle w:val="TM1"/>
            <w:tabs>
              <w:tab w:val="right" w:leader="dot" w:pos="9062"/>
            </w:tabs>
            <w:rPr>
              <w:noProof/>
              <w:sz w:val="22"/>
              <w:szCs w:val="22"/>
              <w:lang w:eastAsia="fr-FR"/>
            </w:rPr>
          </w:pPr>
          <w:hyperlink w:anchor="_Toc395309178" w:history="1">
            <w:r w:rsidRPr="001C67EA">
              <w:rPr>
                <w:rStyle w:val="Lienhypertexte"/>
                <w:noProof/>
              </w:rPr>
              <w:t>Table des figures</w:t>
            </w:r>
            <w:r>
              <w:rPr>
                <w:noProof/>
                <w:webHidden/>
              </w:rPr>
              <w:tab/>
            </w:r>
            <w:r>
              <w:rPr>
                <w:noProof/>
                <w:webHidden/>
              </w:rPr>
              <w:fldChar w:fldCharType="begin"/>
            </w:r>
            <w:r>
              <w:rPr>
                <w:noProof/>
                <w:webHidden/>
              </w:rPr>
              <w:instrText xml:space="preserve"> PAGEREF _Toc395309178 \h </w:instrText>
            </w:r>
            <w:r>
              <w:rPr>
                <w:noProof/>
                <w:webHidden/>
              </w:rPr>
            </w:r>
            <w:r>
              <w:rPr>
                <w:noProof/>
                <w:webHidden/>
              </w:rPr>
              <w:fldChar w:fldCharType="separate"/>
            </w:r>
            <w:r>
              <w:rPr>
                <w:noProof/>
                <w:webHidden/>
              </w:rPr>
              <w:t>96</w:t>
            </w:r>
            <w:r>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1" w:name="_Toc395309101"/>
      <w:r w:rsidRPr="00AF6F6D">
        <w:rPr>
          <w:sz w:val="48"/>
          <w:szCs w:val="48"/>
        </w:rPr>
        <w:lastRenderedPageBreak/>
        <w:t>Le projet</w:t>
      </w:r>
      <w:bookmarkEnd w:id="1"/>
    </w:p>
    <w:p w:rsidR="0059151C" w:rsidRPr="004C05A1" w:rsidRDefault="0059151C" w:rsidP="007E7A82">
      <w:pPr>
        <w:spacing w:line="240" w:lineRule="auto"/>
        <w:rPr>
          <w:sz w:val="22"/>
          <w:szCs w:val="22"/>
        </w:rPr>
      </w:pPr>
    </w:p>
    <w:p w:rsidR="00955E2C" w:rsidRPr="006F6A83" w:rsidRDefault="00955E2C" w:rsidP="007E7A82">
      <w:pPr>
        <w:pStyle w:val="Titre2"/>
        <w:spacing w:line="240" w:lineRule="auto"/>
        <w:rPr>
          <w:b/>
        </w:rPr>
      </w:pPr>
      <w:bookmarkStart w:id="2" w:name="_Toc395309102"/>
      <w:r w:rsidRPr="006F6A83">
        <w:rPr>
          <w:b/>
        </w:rPr>
        <w:t>Les objectifs du projet</w:t>
      </w:r>
      <w:bookmarkEnd w:id="2"/>
    </w:p>
    <w:p w:rsidR="007E7A82" w:rsidRDefault="007E7A82" w:rsidP="007E7A82">
      <w:pPr>
        <w:pStyle w:val="NormalWeb"/>
        <w:spacing w:before="0" w:beforeAutospacing="0" w:after="120" w:afterAutospacing="0"/>
        <w:ind w:firstLine="567"/>
        <w:jc w:val="both"/>
        <w:rPr>
          <w:rFonts w:ascii="Arial" w:hAnsi="Arial" w:cs="Arial"/>
          <w:sz w:val="20"/>
          <w:szCs w:val="20"/>
        </w:rPr>
      </w:pPr>
    </w:p>
    <w:p w:rsidR="00567665" w:rsidRPr="004C05A1" w:rsidRDefault="00955E2C"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 xml:space="preserve">Le projet </w:t>
      </w:r>
      <w:r w:rsidRPr="004C05A1">
        <w:rPr>
          <w:rStyle w:val="lev"/>
          <w:rFonts w:ascii="Arial" w:hAnsi="Arial" w:cs="Arial"/>
          <w:sz w:val="20"/>
          <w:szCs w:val="20"/>
        </w:rPr>
        <w:t>GVLOGO</w:t>
      </w:r>
      <w:r w:rsidRPr="004C05A1">
        <w:rPr>
          <w:rFonts w:ascii="Arial" w:hAnsi="Arial" w:cs="Arial"/>
          <w:sz w:val="20"/>
          <w:szCs w:val="20"/>
        </w:rPr>
        <w:t xml:space="preserve"> est né au début de cette année 2014. Il s'agissait d'implémenter le langage LOGO en Pascal grâce à Lazarus</w:t>
      </w:r>
      <w:r w:rsidR="004C05A1" w:rsidRPr="004C05A1">
        <w:rPr>
          <w:rFonts w:ascii="Arial" w:hAnsi="Arial" w:cs="Arial"/>
          <w:sz w:val="20"/>
          <w:szCs w:val="20"/>
        </w:rPr>
        <w:t xml:space="preserve"> (</w:t>
      </w:r>
      <w:r w:rsidRPr="004C05A1">
        <w:rPr>
          <w:rFonts w:ascii="Arial" w:hAnsi="Arial" w:cs="Arial"/>
          <w:sz w:val="20"/>
          <w:szCs w:val="20"/>
        </w:rPr>
        <w:t>support de Free</w:t>
      </w:r>
      <w:r w:rsidR="0080731E">
        <w:rPr>
          <w:rFonts w:ascii="Arial" w:hAnsi="Arial" w:cs="Arial"/>
          <w:sz w:val="20"/>
          <w:szCs w:val="20"/>
        </w:rPr>
        <w:t xml:space="preserve"> </w:t>
      </w:r>
      <w:r w:rsidRPr="004C05A1">
        <w:rPr>
          <w:rFonts w:ascii="Arial" w:hAnsi="Arial" w:cs="Arial"/>
          <w:sz w:val="20"/>
          <w:szCs w:val="20"/>
        </w:rPr>
        <w:t>Pascal</w:t>
      </w:r>
      <w:r w:rsidR="004C05A1" w:rsidRPr="004C05A1">
        <w:rPr>
          <w:rFonts w:ascii="Arial" w:hAnsi="Arial" w:cs="Arial"/>
          <w:sz w:val="20"/>
          <w:szCs w:val="20"/>
        </w:rPr>
        <w:t>)</w:t>
      </w:r>
      <w:r w:rsidR="00567665" w:rsidRPr="004C05A1">
        <w:rPr>
          <w:rFonts w:ascii="Arial" w:hAnsi="Arial" w:cs="Arial"/>
          <w:sz w:val="20"/>
          <w:szCs w:val="20"/>
        </w:rPr>
        <w:t xml:space="preserve"> ou Delphi</w:t>
      </w:r>
      <w:r w:rsidR="004C05A1" w:rsidRPr="004C05A1">
        <w:rPr>
          <w:rFonts w:ascii="Arial" w:hAnsi="Arial" w:cs="Arial"/>
          <w:sz w:val="20"/>
          <w:szCs w:val="20"/>
        </w:rPr>
        <w:t xml:space="preserve"> (diffusé par Embarcadero)</w:t>
      </w:r>
      <w:r w:rsidRPr="004C05A1">
        <w:rPr>
          <w:rFonts w:ascii="Arial" w:hAnsi="Arial" w:cs="Arial"/>
          <w:sz w:val="20"/>
          <w:szCs w:val="20"/>
        </w:rPr>
        <w:t>.</w:t>
      </w:r>
    </w:p>
    <w:p w:rsidR="00955E2C" w:rsidRPr="004C05A1" w:rsidRDefault="004C05A1"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À présent que l’écriture du logiciel est terminée, l</w:t>
      </w:r>
      <w:r w:rsidR="00955E2C" w:rsidRPr="004C05A1">
        <w:rPr>
          <w:rFonts w:ascii="Arial" w:hAnsi="Arial" w:cs="Arial"/>
          <w:sz w:val="20"/>
          <w:szCs w:val="20"/>
        </w:rPr>
        <w:t>'objectif est double</w:t>
      </w:r>
      <w:r w:rsidR="005E2A88" w:rsidRPr="004C05A1">
        <w:rPr>
          <w:rFonts w:ascii="Arial" w:hAnsi="Arial" w:cs="Arial"/>
          <w:sz w:val="20"/>
          <w:szCs w:val="20"/>
        </w:rPr>
        <w:t> :</w:t>
      </w:r>
    </w:p>
    <w:p w:rsidR="00955E2C" w:rsidRPr="004C05A1" w:rsidRDefault="00955E2C" w:rsidP="007E7A82">
      <w:pPr>
        <w:numPr>
          <w:ilvl w:val="0"/>
          <w:numId w:val="29"/>
        </w:numPr>
        <w:spacing w:before="0" w:after="120" w:line="240" w:lineRule="auto"/>
        <w:jc w:val="both"/>
        <w:rPr>
          <w:rFonts w:ascii="Arial" w:hAnsi="Arial" w:cs="Arial"/>
        </w:rPr>
      </w:pPr>
      <w:r w:rsidRPr="004C05A1">
        <w:rPr>
          <w:rFonts w:ascii="Arial" w:hAnsi="Arial" w:cs="Arial"/>
        </w:rPr>
        <w:t>offrir un langage de programmation adapté à des enfants, mais dont les possibilités sont étendues grâce au traitement des listes ;</w:t>
      </w:r>
    </w:p>
    <w:p w:rsidR="00955E2C" w:rsidRPr="004C05A1" w:rsidRDefault="00955E2C" w:rsidP="007E7A82">
      <w:pPr>
        <w:numPr>
          <w:ilvl w:val="0"/>
          <w:numId w:val="29"/>
        </w:numPr>
        <w:spacing w:before="0" w:after="120" w:line="240" w:lineRule="auto"/>
        <w:jc w:val="both"/>
        <w:rPr>
          <w:rFonts w:cs="Arial"/>
          <w:sz w:val="22"/>
          <w:szCs w:val="22"/>
        </w:rPr>
      </w:pPr>
      <w:r w:rsidRPr="004C05A1">
        <w:rPr>
          <w:rFonts w:ascii="Arial" w:hAnsi="Arial" w:cs="Arial"/>
        </w:rPr>
        <w:t xml:space="preserve">proposer aux programmeurs ou apprentis programmeurs la réalisation complète d'un interpréteur et de son environnement à l'aide d'outils </w:t>
      </w:r>
      <w:r w:rsidR="00567665" w:rsidRPr="004C05A1">
        <w:rPr>
          <w:rFonts w:ascii="Arial" w:hAnsi="Arial" w:cs="Arial"/>
        </w:rPr>
        <w:t xml:space="preserve">gratuits ou payants </w:t>
      </w:r>
      <w:r w:rsidR="005E2A88" w:rsidRPr="004C05A1">
        <w:rPr>
          <w:rFonts w:ascii="Arial" w:hAnsi="Arial" w:cs="Arial"/>
        </w:rPr>
        <w:t xml:space="preserve">stables et </w:t>
      </w:r>
      <w:r w:rsidR="00567665" w:rsidRPr="004C05A1">
        <w:rPr>
          <w:rFonts w:ascii="Arial" w:hAnsi="Arial" w:cs="Arial"/>
        </w:rPr>
        <w:t>facilement disponibles</w:t>
      </w:r>
      <w:r w:rsidRPr="004C05A1">
        <w:rPr>
          <w:rFonts w:ascii="Arial" w:hAnsi="Arial" w:cs="Arial"/>
        </w:rPr>
        <w:t>.</w:t>
      </w:r>
    </w:p>
    <w:p w:rsidR="00AF6F6D" w:rsidRPr="006F6A83" w:rsidRDefault="00AF6F6D" w:rsidP="007E7A82">
      <w:pPr>
        <w:pStyle w:val="Titre2"/>
        <w:spacing w:line="240" w:lineRule="auto"/>
        <w:rPr>
          <w:b/>
        </w:rPr>
      </w:pPr>
      <w:bookmarkStart w:id="3" w:name="_Toc395309103"/>
      <w:r w:rsidRPr="006F6A83">
        <w:rPr>
          <w:b/>
        </w:rPr>
        <w:t>Qu'est-ce que GVLOGO ?</w:t>
      </w:r>
      <w:bookmarkEnd w:id="3"/>
    </w:p>
    <w:p w:rsidR="007E7A82" w:rsidRDefault="007E7A82" w:rsidP="007E7A82">
      <w:pPr>
        <w:pStyle w:val="NormalWeb"/>
        <w:spacing w:before="0" w:beforeAutospacing="0" w:after="120" w:afterAutospacing="0"/>
        <w:ind w:firstLine="567"/>
        <w:jc w:val="both"/>
        <w:rPr>
          <w:rStyle w:val="lev"/>
          <w:rFonts w:ascii="Arial" w:hAnsi="Arial" w:cs="Arial"/>
          <w:sz w:val="20"/>
          <w:szCs w:val="20"/>
        </w:rPr>
      </w:pPr>
    </w:p>
    <w:p w:rsidR="00AF6F6D" w:rsidRPr="004C05A1" w:rsidRDefault="00AF6F6D" w:rsidP="007E7A82">
      <w:pPr>
        <w:pStyle w:val="NormalWeb"/>
        <w:spacing w:before="0" w:beforeAutospacing="0" w:after="120" w:afterAutospacing="0"/>
        <w:ind w:firstLine="567"/>
        <w:jc w:val="both"/>
        <w:rPr>
          <w:rFonts w:ascii="Arial" w:hAnsi="Arial" w:cs="Arial"/>
          <w:sz w:val="20"/>
          <w:szCs w:val="20"/>
        </w:rPr>
      </w:pPr>
      <w:r w:rsidRPr="004C05A1">
        <w:rPr>
          <w:rStyle w:val="lev"/>
          <w:rFonts w:ascii="Arial" w:hAnsi="Arial" w:cs="Arial"/>
          <w:sz w:val="20"/>
          <w:szCs w:val="20"/>
        </w:rPr>
        <w:t>GVLOGO</w:t>
      </w:r>
      <w:r w:rsidRPr="004C05A1">
        <w:rPr>
          <w:rFonts w:ascii="Arial" w:hAnsi="Arial" w:cs="Arial"/>
          <w:sz w:val="20"/>
          <w:szCs w:val="20"/>
        </w:rPr>
        <w:t xml:space="preserve"> est un langage de programmation. Il descend de LOGO, lui-même apparu dans les années 60 à la suite de recherches menées par des universitaires du MIT (U.S.A.) autour du mathématicien Seymour Papert. S'appuyant sur des travaux de Piaget relatifs à l'acquisition de connaissances et de méthodes chez l'enfant, la visée était pédagogique : l’objectif essentiel était de rendre l'élève acteur de son apprentissage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 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C05A1" w:rsidRDefault="00AF6F6D" w:rsidP="007E7A82">
      <w:pPr>
        <w:pStyle w:val="NormalWeb"/>
        <w:spacing w:before="0" w:beforeAutospacing="0" w:after="120" w:afterAutospacing="0"/>
        <w:ind w:firstLine="567"/>
        <w:jc w:val="both"/>
        <w:rPr>
          <w:rFonts w:asciiTheme="minorHAnsi" w:hAnsiTheme="minorHAnsi" w:cs="Arial"/>
          <w:sz w:val="22"/>
          <w:szCs w:val="22"/>
        </w:rPr>
      </w:pPr>
      <w:r w:rsidRPr="004C05A1">
        <w:rPr>
          <w:rFonts w:ascii="Arial" w:hAnsi="Arial" w:cs="Arial"/>
          <w:sz w:val="20"/>
          <w:szCs w:val="20"/>
        </w:rPr>
        <w:t xml:space="preserve">Peut-être avez-vous vous-même utilisé ce langage au cours de votre scolarité en pilotant sur l’écran de l’ordinateur un triangle (baptisé "tortue") grâce à une série de commandes telles que : </w:t>
      </w:r>
      <w:r w:rsidRPr="004C05A1">
        <w:rPr>
          <w:rFonts w:ascii="Arial" w:hAnsi="Arial" w:cs="Arial"/>
          <w:color w:val="4F81BD" w:themeColor="accent1"/>
          <w:sz w:val="20"/>
          <w:szCs w:val="20"/>
        </w:rPr>
        <w:t>AVANCE</w:t>
      </w:r>
      <w:r w:rsidRPr="004C05A1">
        <w:rPr>
          <w:rFonts w:ascii="Arial" w:hAnsi="Arial" w:cs="Arial"/>
          <w:sz w:val="20"/>
          <w:szCs w:val="20"/>
        </w:rPr>
        <w:t xml:space="preserve">, </w:t>
      </w:r>
      <w:r w:rsidRPr="004C05A1">
        <w:rPr>
          <w:rFonts w:ascii="Arial" w:hAnsi="Arial" w:cs="Arial"/>
          <w:color w:val="4F81BD" w:themeColor="accent1"/>
          <w:sz w:val="20"/>
          <w:szCs w:val="20"/>
        </w:rPr>
        <w:t>RECULE</w:t>
      </w:r>
      <w:r w:rsidRPr="004C05A1">
        <w:rPr>
          <w:rFonts w:ascii="Arial" w:hAnsi="Arial" w:cs="Arial"/>
          <w:sz w:val="20"/>
          <w:szCs w:val="20"/>
        </w:rPr>
        <w:t xml:space="preserve">, </w:t>
      </w:r>
      <w:r w:rsidRPr="004C05A1">
        <w:rPr>
          <w:rFonts w:ascii="Arial" w:hAnsi="Arial" w:cs="Arial"/>
          <w:color w:val="4F81BD" w:themeColor="accent1"/>
          <w:sz w:val="20"/>
          <w:szCs w:val="20"/>
        </w:rPr>
        <w:t>GAUCHE</w:t>
      </w:r>
      <w:r w:rsidRPr="004C05A1">
        <w:rPr>
          <w:rFonts w:ascii="Arial" w:hAnsi="Arial" w:cs="Arial"/>
          <w:sz w:val="20"/>
          <w:szCs w:val="20"/>
        </w:rPr>
        <w:t xml:space="preserve">, </w:t>
      </w:r>
      <w:r w:rsidRPr="004C05A1">
        <w:rPr>
          <w:rFonts w:ascii="Arial" w:hAnsi="Arial" w:cs="Arial"/>
          <w:color w:val="4F81BD" w:themeColor="accent1"/>
          <w:sz w:val="20"/>
          <w:szCs w:val="20"/>
        </w:rPr>
        <w:t>DROITE</w:t>
      </w:r>
      <w:r w:rsidRPr="004C05A1">
        <w:rPr>
          <w:rFonts w:ascii="Arial" w:hAnsi="Arial" w:cs="Arial"/>
          <w:sz w:val="20"/>
          <w:szCs w:val="20"/>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6F6A83" w:rsidRDefault="00EA07A1" w:rsidP="007E7A82">
      <w:pPr>
        <w:pStyle w:val="Titre2"/>
        <w:spacing w:line="240" w:lineRule="auto"/>
        <w:rPr>
          <w:b/>
        </w:rPr>
      </w:pPr>
      <w:bookmarkStart w:id="4" w:name="_Toc395309104"/>
      <w:r w:rsidRPr="006F6A83">
        <w:rPr>
          <w:b/>
        </w:rPr>
        <w:t>En quoi ce projet peut-il être utile ?</w:t>
      </w:r>
      <w:bookmarkEnd w:id="4"/>
    </w:p>
    <w:p w:rsidR="007E7A82" w:rsidRDefault="007E7A82" w:rsidP="007E7A82">
      <w:pPr>
        <w:pStyle w:val="NormalWeb"/>
        <w:spacing w:before="0" w:beforeAutospacing="0" w:after="120" w:afterAutospacing="0"/>
        <w:ind w:firstLine="567"/>
        <w:jc w:val="both"/>
        <w:rPr>
          <w:rFonts w:ascii="Arial" w:hAnsi="Arial" w:cs="Arial"/>
          <w:sz w:val="20"/>
          <w:szCs w:val="20"/>
        </w:rPr>
      </w:pP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ne connaissez rien à la programmation, </w:t>
      </w:r>
      <w:r w:rsidRPr="00714432">
        <w:rPr>
          <w:rStyle w:val="lev"/>
          <w:rFonts w:ascii="Arial" w:hAnsi="Arial" w:cs="Arial"/>
          <w:sz w:val="20"/>
          <w:szCs w:val="20"/>
        </w:rPr>
        <w:t>GVLOGO</w:t>
      </w:r>
      <w:r w:rsidRPr="00714432">
        <w:rPr>
          <w:rFonts w:ascii="Arial" w:hAnsi="Arial" w:cs="Arial"/>
          <w:sz w:val="20"/>
          <w:szCs w:val="20"/>
        </w:rPr>
        <w:t xml:space="preserve"> vous initiera à ses grands principes.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en contact avec des enfants ou des adolescents, </w:t>
      </w:r>
      <w:r w:rsidRPr="00714432">
        <w:rPr>
          <w:rStyle w:val="lev"/>
          <w:rFonts w:ascii="Arial" w:hAnsi="Arial" w:cs="Arial"/>
          <w:sz w:val="20"/>
          <w:szCs w:val="20"/>
        </w:rPr>
        <w:t>GVLOGO</w:t>
      </w:r>
      <w:r w:rsidRPr="00714432">
        <w:rPr>
          <w:rFonts w:ascii="Arial" w:hAnsi="Arial" w:cs="Arial"/>
          <w:sz w:val="20"/>
          <w:szCs w:val="20"/>
        </w:rPr>
        <w:t xml:space="preserve"> leur permettra  une première approche de la programmation tout en développant leur sens logique, leur représentation dans l'espace et leur capacité à résoudre des problèmes par eux-mêmes.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programmeur ou si vous aspirez à l'être, vous pourrez être intéressé par le logiciel lui-même dont les programmes sources sont fournis et largement </w:t>
      </w:r>
      <w:r w:rsidR="004C05A1" w:rsidRPr="00714432">
        <w:rPr>
          <w:rFonts w:ascii="Arial" w:hAnsi="Arial" w:cs="Arial"/>
          <w:sz w:val="20"/>
          <w:szCs w:val="20"/>
        </w:rPr>
        <w:t>commentés</w:t>
      </w:r>
      <w:r w:rsidRPr="00714432">
        <w:rPr>
          <w:rFonts w:ascii="Arial" w:hAnsi="Arial" w:cs="Arial"/>
          <w:sz w:val="20"/>
          <w:szCs w:val="20"/>
        </w:rPr>
        <w:t xml:space="preserve">. </w:t>
      </w:r>
      <w:r w:rsidR="005270B8">
        <w:rPr>
          <w:rFonts w:ascii="Arial" w:hAnsi="Arial" w:cs="Arial"/>
          <w:sz w:val="20"/>
          <w:szCs w:val="20"/>
        </w:rPr>
        <w:t xml:space="preserve">S’il ne s’agit pas d’un </w:t>
      </w:r>
      <w:r w:rsidR="005270B8">
        <w:rPr>
          <w:rFonts w:ascii="Arial" w:hAnsi="Arial" w:cs="Arial"/>
          <w:sz w:val="20"/>
          <w:szCs w:val="20"/>
        </w:rPr>
        <w:lastRenderedPageBreak/>
        <w:t xml:space="preserve">tutoriel d’apprentissage de la programmation, ce développement met en œuvre de nombreuses techniques </w:t>
      </w:r>
      <w:r w:rsidR="005270B8" w:rsidRPr="005270B8">
        <w:rPr>
          <w:rFonts w:ascii="Arial" w:hAnsi="Arial" w:cs="Arial"/>
          <w:i/>
          <w:sz w:val="20"/>
          <w:szCs w:val="20"/>
        </w:rPr>
        <w:t>in vivo</w:t>
      </w:r>
      <w:r w:rsidR="005270B8">
        <w:rPr>
          <w:rFonts w:ascii="Arial" w:hAnsi="Arial" w:cs="Arial"/>
          <w:sz w:val="20"/>
          <w:szCs w:val="20"/>
        </w:rPr>
        <w:t xml:space="preserve">. </w:t>
      </w:r>
      <w:r w:rsidRPr="00714432">
        <w:rPr>
          <w:rFonts w:ascii="Arial" w:hAnsi="Arial" w:cs="Arial"/>
          <w:sz w:val="20"/>
          <w:szCs w:val="20"/>
        </w:rPr>
        <w:t>Le langage de programmation choisi est un dérivé de PASCAL (Free</w:t>
      </w:r>
      <w:r w:rsidR="0080731E">
        <w:rPr>
          <w:rFonts w:ascii="Arial" w:hAnsi="Arial" w:cs="Arial"/>
          <w:sz w:val="20"/>
          <w:szCs w:val="20"/>
        </w:rPr>
        <w:t xml:space="preserve"> </w:t>
      </w:r>
      <w:r w:rsidRPr="00714432">
        <w:rPr>
          <w:rFonts w:ascii="Arial" w:hAnsi="Arial" w:cs="Arial"/>
          <w:sz w:val="20"/>
          <w:szCs w:val="20"/>
        </w:rPr>
        <w:t>Pascal sous Lazarus) qui est connu pour sa grande lisibilité et sa puissance. Pascal a lui aussi des vertus pédagogiques</w:t>
      </w:r>
      <w:r w:rsidR="005270B8">
        <w:rPr>
          <w:rFonts w:ascii="Arial" w:hAnsi="Arial" w:cs="Arial"/>
          <w:sz w:val="20"/>
          <w:szCs w:val="20"/>
        </w:rPr>
        <w:t> !</w:t>
      </w:r>
      <w:r w:rsidRPr="00714432">
        <w:rPr>
          <w:rFonts w:ascii="Arial" w:hAnsi="Arial" w:cs="Arial"/>
          <w:sz w:val="20"/>
          <w:szCs w:val="20"/>
        </w:rPr>
        <w:t xml:space="preserve"> De plus, il fonctionne sur de nombreuses plates-formes (dont Windows et Linux) et est gratuit. Les sources sont </w:t>
      </w:r>
      <w:r w:rsidR="0080731E">
        <w:rPr>
          <w:rFonts w:ascii="Arial" w:hAnsi="Arial" w:cs="Arial"/>
          <w:sz w:val="20"/>
          <w:szCs w:val="20"/>
        </w:rPr>
        <w:t xml:space="preserve">par ailleurs </w:t>
      </w:r>
      <w:r w:rsidRPr="00714432">
        <w:rPr>
          <w:rFonts w:ascii="Arial" w:hAnsi="Arial" w:cs="Arial"/>
          <w:sz w:val="20"/>
          <w:szCs w:val="20"/>
        </w:rPr>
        <w:t>exploitables avec Delphi, un autre environnement plus puissant que le premier mais payant.</w:t>
      </w:r>
    </w:p>
    <w:p w:rsidR="002C215C" w:rsidRPr="006F6A83" w:rsidRDefault="002C215C" w:rsidP="007E7A82">
      <w:pPr>
        <w:pStyle w:val="Titre2"/>
        <w:spacing w:line="240" w:lineRule="auto"/>
        <w:rPr>
          <w:b/>
        </w:rPr>
      </w:pPr>
      <w:bookmarkStart w:id="5" w:name="_Toc395309105"/>
      <w:r w:rsidRPr="006F6A83">
        <w:rPr>
          <w:b/>
        </w:rPr>
        <w:t>Plan de l’ouvrage</w:t>
      </w:r>
      <w:bookmarkEnd w:id="5"/>
    </w:p>
    <w:p w:rsidR="007E7A82" w:rsidRDefault="007E7A82" w:rsidP="007E7A82">
      <w:pPr>
        <w:pStyle w:val="NormalWeb"/>
        <w:spacing w:before="0" w:beforeAutospacing="0" w:after="120" w:afterAutospacing="0"/>
        <w:ind w:firstLine="567"/>
        <w:jc w:val="both"/>
        <w:rPr>
          <w:rFonts w:ascii="Arial" w:hAnsi="Arial" w:cs="Arial"/>
          <w:sz w:val="20"/>
          <w:szCs w:val="20"/>
        </w:rPr>
      </w:pPr>
    </w:p>
    <w:p w:rsidR="002068E8" w:rsidRDefault="005E2A88"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réalisation de </w:t>
      </w:r>
      <w:r w:rsidRPr="00714432">
        <w:rPr>
          <w:rFonts w:ascii="Arial" w:hAnsi="Arial" w:cs="Arial"/>
          <w:b/>
          <w:sz w:val="20"/>
          <w:szCs w:val="20"/>
        </w:rPr>
        <w:t>GVLOGO</w:t>
      </w:r>
      <w:r w:rsidRPr="00714432">
        <w:rPr>
          <w:rFonts w:ascii="Arial" w:hAnsi="Arial" w:cs="Arial"/>
          <w:sz w:val="20"/>
          <w:szCs w:val="20"/>
        </w:rPr>
        <w:t xml:space="preserve"> est modulaire. Dans un premier temps </w:t>
      </w:r>
      <w:r w:rsidR="004B5F03">
        <w:rPr>
          <w:rFonts w:ascii="Arial" w:hAnsi="Arial" w:cs="Arial"/>
          <w:sz w:val="20"/>
          <w:szCs w:val="20"/>
        </w:rPr>
        <w:t>seront étudiés</w:t>
      </w:r>
      <w:r w:rsidRPr="00714432">
        <w:rPr>
          <w:rFonts w:ascii="Arial" w:hAnsi="Arial" w:cs="Arial"/>
          <w:sz w:val="20"/>
          <w:szCs w:val="20"/>
        </w:rPr>
        <w:t xml:space="preserve"> les objets </w:t>
      </w:r>
      <w:r w:rsidR="00AF6F6D" w:rsidRPr="00714432">
        <w:rPr>
          <w:rFonts w:ascii="Arial" w:hAnsi="Arial" w:cs="Arial"/>
          <w:b/>
          <w:sz w:val="20"/>
          <w:szCs w:val="20"/>
        </w:rPr>
        <w:t>GV</w:t>
      </w:r>
      <w:r w:rsidRPr="00714432">
        <w:rPr>
          <w:rFonts w:ascii="Arial" w:hAnsi="Arial" w:cs="Arial"/>
          <w:b/>
          <w:sz w:val="20"/>
          <w:szCs w:val="20"/>
        </w:rPr>
        <w:t>LOGO</w:t>
      </w:r>
      <w:r w:rsidRPr="00714432">
        <w:rPr>
          <w:rFonts w:ascii="Arial" w:hAnsi="Arial" w:cs="Arial"/>
          <w:sz w:val="20"/>
          <w:szCs w:val="20"/>
        </w:rPr>
        <w:t xml:space="preserve"> et leur implémentation : les </w:t>
      </w:r>
      <w:r w:rsidRPr="007B7088">
        <w:rPr>
          <w:rFonts w:ascii="Arial" w:hAnsi="Arial" w:cs="Arial"/>
          <w:b/>
          <w:sz w:val="20"/>
          <w:szCs w:val="20"/>
        </w:rPr>
        <w:t>mots</w:t>
      </w:r>
      <w:r w:rsidRPr="00714432">
        <w:rPr>
          <w:rFonts w:ascii="Arial" w:hAnsi="Arial" w:cs="Arial"/>
          <w:sz w:val="20"/>
          <w:szCs w:val="20"/>
        </w:rPr>
        <w:t xml:space="preserve">, les </w:t>
      </w:r>
      <w:r w:rsidRPr="007B7088">
        <w:rPr>
          <w:rFonts w:ascii="Arial" w:hAnsi="Arial" w:cs="Arial"/>
          <w:b/>
          <w:sz w:val="20"/>
          <w:szCs w:val="20"/>
        </w:rPr>
        <w:t>listes</w:t>
      </w:r>
      <w:r w:rsidRPr="00714432">
        <w:rPr>
          <w:rFonts w:ascii="Arial" w:hAnsi="Arial" w:cs="Arial"/>
          <w:sz w:val="20"/>
          <w:szCs w:val="20"/>
        </w:rPr>
        <w:t xml:space="preserve">, les </w:t>
      </w:r>
      <w:r w:rsidRPr="007B7088">
        <w:rPr>
          <w:rFonts w:ascii="Arial" w:hAnsi="Arial" w:cs="Arial"/>
          <w:b/>
          <w:sz w:val="20"/>
          <w:szCs w:val="20"/>
        </w:rPr>
        <w:t>listes de propriétés</w:t>
      </w:r>
      <w:r w:rsidRPr="00714432">
        <w:rPr>
          <w:rFonts w:ascii="Arial" w:hAnsi="Arial" w:cs="Arial"/>
          <w:sz w:val="20"/>
          <w:szCs w:val="20"/>
        </w:rPr>
        <w:t xml:space="preserve"> et la </w:t>
      </w:r>
      <w:r w:rsidRPr="007B7088">
        <w:rPr>
          <w:rFonts w:ascii="Arial" w:hAnsi="Arial" w:cs="Arial"/>
          <w:b/>
          <w:sz w:val="20"/>
          <w:szCs w:val="20"/>
        </w:rPr>
        <w:t>tortue graphique</w:t>
      </w:r>
      <w:r w:rsidRPr="00714432">
        <w:rPr>
          <w:rFonts w:ascii="Arial" w:hAnsi="Arial" w:cs="Arial"/>
          <w:sz w:val="20"/>
          <w:szCs w:val="20"/>
        </w:rPr>
        <w:t>. Les objets sont en quelque sorte les briques qui fondent le langage.</w:t>
      </w:r>
    </w:p>
    <w:p w:rsidR="007B7088" w:rsidRDefault="007B708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L’étape suivante </w:t>
      </w:r>
      <w:r w:rsidR="004B5F03">
        <w:rPr>
          <w:rFonts w:ascii="Arial" w:hAnsi="Arial" w:cs="Arial"/>
          <w:sz w:val="20"/>
          <w:szCs w:val="20"/>
        </w:rPr>
        <w:t xml:space="preserve">consistera à implémenter les outils nécessaires à l’interpréteur, à savoir les </w:t>
      </w:r>
      <w:r w:rsidR="004B5F03" w:rsidRPr="007B7088">
        <w:rPr>
          <w:rFonts w:ascii="Arial" w:hAnsi="Arial" w:cs="Arial"/>
          <w:b/>
          <w:sz w:val="20"/>
          <w:szCs w:val="20"/>
        </w:rPr>
        <w:t>piles</w:t>
      </w:r>
      <w:r>
        <w:rPr>
          <w:rFonts w:ascii="Arial" w:hAnsi="Arial" w:cs="Arial"/>
          <w:b/>
          <w:sz w:val="20"/>
          <w:szCs w:val="20"/>
        </w:rPr>
        <w:t xml:space="preserve"> </w:t>
      </w:r>
      <w:r w:rsidRPr="007B7088">
        <w:rPr>
          <w:rFonts w:ascii="Arial" w:hAnsi="Arial" w:cs="Arial"/>
          <w:sz w:val="20"/>
          <w:szCs w:val="20"/>
        </w:rPr>
        <w:t>et</w:t>
      </w:r>
      <w:r w:rsidR="004B5F03">
        <w:rPr>
          <w:rFonts w:ascii="Arial" w:hAnsi="Arial" w:cs="Arial"/>
          <w:sz w:val="20"/>
          <w:szCs w:val="20"/>
        </w:rPr>
        <w:t xml:space="preserve"> un </w:t>
      </w:r>
      <w:r w:rsidR="004B5F03" w:rsidRPr="007B7088">
        <w:rPr>
          <w:rFonts w:ascii="Arial" w:hAnsi="Arial" w:cs="Arial"/>
          <w:b/>
          <w:sz w:val="20"/>
          <w:szCs w:val="20"/>
        </w:rPr>
        <w:t>évaluateur d’expressions mathématiques</w:t>
      </w:r>
      <w:r w:rsidR="004B5F03">
        <w:rPr>
          <w:rFonts w:ascii="Arial" w:hAnsi="Arial" w:cs="Arial"/>
          <w:sz w:val="20"/>
          <w:szCs w:val="20"/>
        </w:rPr>
        <w:t>.</w:t>
      </w:r>
    </w:p>
    <w:p w:rsidR="0080731E"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Une place conséquente sera </w:t>
      </w:r>
      <w:r w:rsidR="002068E8">
        <w:rPr>
          <w:rFonts w:ascii="Arial" w:hAnsi="Arial" w:cs="Arial"/>
          <w:sz w:val="20"/>
          <w:szCs w:val="20"/>
        </w:rPr>
        <w:t xml:space="preserve">alors </w:t>
      </w:r>
      <w:r w:rsidR="00BF34AF">
        <w:rPr>
          <w:rFonts w:ascii="Arial" w:hAnsi="Arial" w:cs="Arial"/>
          <w:sz w:val="20"/>
          <w:szCs w:val="20"/>
        </w:rPr>
        <w:t>consacrée</w:t>
      </w:r>
      <w:r>
        <w:rPr>
          <w:rFonts w:ascii="Arial" w:hAnsi="Arial" w:cs="Arial"/>
          <w:sz w:val="20"/>
          <w:szCs w:val="20"/>
        </w:rPr>
        <w:t xml:space="preserve"> au </w:t>
      </w:r>
      <w:r w:rsidRPr="007B7088">
        <w:rPr>
          <w:rFonts w:ascii="Arial" w:hAnsi="Arial" w:cs="Arial"/>
          <w:b/>
          <w:sz w:val="20"/>
          <w:szCs w:val="20"/>
        </w:rPr>
        <w:t>noyau</w:t>
      </w:r>
      <w:r>
        <w:rPr>
          <w:rFonts w:ascii="Arial" w:hAnsi="Arial" w:cs="Arial"/>
          <w:sz w:val="20"/>
          <w:szCs w:val="20"/>
        </w:rPr>
        <w:t xml:space="preserve">. Comme </w:t>
      </w:r>
      <w:r w:rsidR="007B7088">
        <w:rPr>
          <w:rFonts w:ascii="Arial" w:hAnsi="Arial" w:cs="Arial"/>
          <w:sz w:val="20"/>
          <w:szCs w:val="20"/>
        </w:rPr>
        <w:t xml:space="preserve">la mission de </w:t>
      </w:r>
      <w:r>
        <w:rPr>
          <w:rFonts w:ascii="Arial" w:hAnsi="Arial" w:cs="Arial"/>
          <w:sz w:val="20"/>
          <w:szCs w:val="20"/>
        </w:rPr>
        <w:t xml:space="preserve">ce dernier </w:t>
      </w:r>
      <w:r w:rsidR="007B7088">
        <w:rPr>
          <w:rFonts w:ascii="Arial" w:hAnsi="Arial" w:cs="Arial"/>
          <w:sz w:val="20"/>
          <w:szCs w:val="20"/>
        </w:rPr>
        <w:t>est de  gérer</w:t>
      </w:r>
      <w:r>
        <w:rPr>
          <w:rFonts w:ascii="Arial" w:hAnsi="Arial" w:cs="Arial"/>
          <w:sz w:val="20"/>
          <w:szCs w:val="20"/>
        </w:rPr>
        <w:t xml:space="preserve"> le</w:t>
      </w:r>
      <w:r w:rsidR="00382BB1">
        <w:rPr>
          <w:rFonts w:ascii="Arial" w:hAnsi="Arial" w:cs="Arial"/>
          <w:sz w:val="20"/>
          <w:szCs w:val="20"/>
        </w:rPr>
        <w:t xml:space="preserve"> </w:t>
      </w:r>
      <w:r w:rsidR="00382BB1" w:rsidRPr="00382BB1">
        <w:rPr>
          <w:rFonts w:ascii="Arial" w:hAnsi="Arial" w:cs="Arial"/>
          <w:b/>
          <w:sz w:val="20"/>
          <w:szCs w:val="20"/>
        </w:rPr>
        <w:t>contenu des</w:t>
      </w:r>
      <w:r>
        <w:rPr>
          <w:rFonts w:ascii="Arial" w:hAnsi="Arial" w:cs="Arial"/>
          <w:sz w:val="20"/>
          <w:szCs w:val="20"/>
        </w:rPr>
        <w:t xml:space="preserve"> </w:t>
      </w:r>
      <w:r w:rsidRPr="002068E8">
        <w:rPr>
          <w:rFonts w:ascii="Arial" w:hAnsi="Arial" w:cs="Arial"/>
          <w:b/>
          <w:sz w:val="20"/>
          <w:szCs w:val="20"/>
        </w:rPr>
        <w:t>éditeurs</w:t>
      </w:r>
      <w:r>
        <w:rPr>
          <w:rFonts w:ascii="Arial" w:hAnsi="Arial" w:cs="Arial"/>
          <w:sz w:val="20"/>
          <w:szCs w:val="20"/>
        </w:rPr>
        <w:t xml:space="preserve">, les </w:t>
      </w:r>
      <w:r w:rsidRPr="00BF34AF">
        <w:rPr>
          <w:rFonts w:ascii="Arial" w:hAnsi="Arial" w:cs="Arial"/>
          <w:b/>
          <w:sz w:val="20"/>
          <w:szCs w:val="20"/>
        </w:rPr>
        <w:t>variables</w:t>
      </w:r>
      <w:r>
        <w:rPr>
          <w:rFonts w:ascii="Arial" w:hAnsi="Arial" w:cs="Arial"/>
          <w:sz w:val="20"/>
          <w:szCs w:val="20"/>
        </w:rPr>
        <w:t xml:space="preserve">, les </w:t>
      </w:r>
      <w:r w:rsidRPr="00BF34AF">
        <w:rPr>
          <w:rFonts w:ascii="Arial" w:hAnsi="Arial" w:cs="Arial"/>
          <w:b/>
          <w:sz w:val="20"/>
          <w:szCs w:val="20"/>
        </w:rPr>
        <w:t>procédures</w:t>
      </w:r>
      <w:r>
        <w:rPr>
          <w:rFonts w:ascii="Arial" w:hAnsi="Arial" w:cs="Arial"/>
          <w:sz w:val="20"/>
          <w:szCs w:val="20"/>
        </w:rPr>
        <w:t xml:space="preserve"> et les </w:t>
      </w:r>
      <w:r w:rsidRPr="00BF34AF">
        <w:rPr>
          <w:rFonts w:ascii="Arial" w:hAnsi="Arial" w:cs="Arial"/>
          <w:b/>
          <w:sz w:val="20"/>
          <w:szCs w:val="20"/>
        </w:rPr>
        <w:t>paquets</w:t>
      </w:r>
      <w:r>
        <w:rPr>
          <w:rFonts w:ascii="Arial" w:hAnsi="Arial" w:cs="Arial"/>
          <w:sz w:val="20"/>
          <w:szCs w:val="20"/>
        </w:rPr>
        <w:t>, tous ces éléments seront tour à tour étudiés.</w:t>
      </w:r>
      <w:r w:rsidR="0080731E">
        <w:rPr>
          <w:rFonts w:ascii="Arial" w:hAnsi="Arial" w:cs="Arial"/>
          <w:sz w:val="20"/>
          <w:szCs w:val="20"/>
        </w:rPr>
        <w:t xml:space="preserve"> Pour clore ce qui se rapporte aux fonctionnalités, les </w:t>
      </w:r>
      <w:r w:rsidR="0080731E" w:rsidRPr="00BF34AF">
        <w:rPr>
          <w:rFonts w:ascii="Arial" w:hAnsi="Arial" w:cs="Arial"/>
          <w:b/>
          <w:sz w:val="20"/>
          <w:szCs w:val="20"/>
        </w:rPr>
        <w:t>primitives</w:t>
      </w:r>
      <w:r w:rsidR="0080731E">
        <w:rPr>
          <w:rFonts w:ascii="Arial" w:hAnsi="Arial" w:cs="Arial"/>
          <w:sz w:val="20"/>
          <w:szCs w:val="20"/>
        </w:rPr>
        <w:t xml:space="preserve"> seront regroupées dans leur propre unité.</w:t>
      </w:r>
    </w:p>
    <w:p w:rsidR="00382BB1"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Viendra alors </w:t>
      </w:r>
      <w:r w:rsidRPr="007B7088">
        <w:rPr>
          <w:rFonts w:ascii="Arial" w:hAnsi="Arial" w:cs="Arial"/>
          <w:sz w:val="20"/>
          <w:szCs w:val="20"/>
        </w:rPr>
        <w:t>l’</w:t>
      </w:r>
      <w:r w:rsidRPr="007B7088">
        <w:rPr>
          <w:rFonts w:ascii="Arial" w:hAnsi="Arial" w:cs="Arial"/>
          <w:b/>
          <w:sz w:val="20"/>
          <w:szCs w:val="20"/>
        </w:rPr>
        <w:t>interpréteur</w:t>
      </w:r>
      <w:r>
        <w:rPr>
          <w:rFonts w:ascii="Arial" w:hAnsi="Arial" w:cs="Arial"/>
          <w:sz w:val="20"/>
          <w:szCs w:val="20"/>
        </w:rPr>
        <w:t xml:space="preserve"> lui-même dont la tâche sera grandement simplifiée par tout le travail en amont.</w:t>
      </w:r>
      <w:r w:rsidR="0080731E">
        <w:rPr>
          <w:rFonts w:ascii="Arial" w:hAnsi="Arial" w:cs="Arial"/>
          <w:sz w:val="20"/>
          <w:szCs w:val="20"/>
        </w:rPr>
        <w:t xml:space="preserve"> </w:t>
      </w:r>
      <w:r>
        <w:rPr>
          <w:rFonts w:ascii="Arial" w:hAnsi="Arial" w:cs="Arial"/>
          <w:sz w:val="20"/>
          <w:szCs w:val="20"/>
        </w:rPr>
        <w:t xml:space="preserve">Il restera à </w:t>
      </w:r>
      <w:r w:rsidR="00BF34AF">
        <w:rPr>
          <w:rFonts w:ascii="Arial" w:hAnsi="Arial" w:cs="Arial"/>
          <w:sz w:val="20"/>
          <w:szCs w:val="20"/>
        </w:rPr>
        <w:t xml:space="preserve">s’occuper de l’architecture de </w:t>
      </w:r>
      <w:r w:rsidR="00BF34AF" w:rsidRPr="00BF34AF">
        <w:rPr>
          <w:rFonts w:ascii="Arial" w:hAnsi="Arial" w:cs="Arial"/>
          <w:sz w:val="20"/>
          <w:szCs w:val="20"/>
        </w:rPr>
        <w:t>l’</w:t>
      </w:r>
      <w:r w:rsidR="00BF34AF" w:rsidRPr="00BF34AF">
        <w:rPr>
          <w:rFonts w:ascii="Arial" w:hAnsi="Arial" w:cs="Arial"/>
          <w:b/>
          <w:sz w:val="20"/>
          <w:szCs w:val="20"/>
        </w:rPr>
        <w:t>interface</w:t>
      </w:r>
      <w:r w:rsidR="002068E8">
        <w:rPr>
          <w:rFonts w:ascii="Arial" w:hAnsi="Arial" w:cs="Arial"/>
          <w:b/>
          <w:sz w:val="20"/>
          <w:szCs w:val="20"/>
        </w:rPr>
        <w:t xml:space="preserve">, </w:t>
      </w:r>
      <w:r w:rsidR="002068E8" w:rsidRPr="002068E8">
        <w:rPr>
          <w:rFonts w:ascii="Arial" w:hAnsi="Arial" w:cs="Arial"/>
          <w:sz w:val="20"/>
          <w:szCs w:val="20"/>
        </w:rPr>
        <w:t>depuis l’</w:t>
      </w:r>
      <w:r w:rsidR="002068E8" w:rsidRPr="002068E8">
        <w:rPr>
          <w:rFonts w:ascii="Arial" w:hAnsi="Arial" w:cs="Arial"/>
          <w:b/>
          <w:sz w:val="20"/>
          <w:szCs w:val="20"/>
        </w:rPr>
        <w:t>éditeur</w:t>
      </w:r>
      <w:r w:rsidR="002068E8">
        <w:rPr>
          <w:rFonts w:ascii="Arial" w:hAnsi="Arial" w:cs="Arial"/>
          <w:sz w:val="20"/>
          <w:szCs w:val="20"/>
        </w:rPr>
        <w:t xml:space="preserve"> jusqu’au </w:t>
      </w:r>
      <w:r w:rsidR="002068E8" w:rsidRPr="002068E8">
        <w:rPr>
          <w:rFonts w:ascii="Arial" w:hAnsi="Arial" w:cs="Arial"/>
          <w:b/>
          <w:sz w:val="20"/>
          <w:szCs w:val="20"/>
        </w:rPr>
        <w:t>débogage</w:t>
      </w:r>
      <w:r w:rsidR="002068E8">
        <w:rPr>
          <w:rFonts w:ascii="Arial" w:hAnsi="Arial" w:cs="Arial"/>
          <w:sz w:val="20"/>
          <w:szCs w:val="20"/>
        </w:rPr>
        <w:t xml:space="preserve">, en passant par la </w:t>
      </w:r>
      <w:r w:rsidR="002068E8" w:rsidRPr="002068E8">
        <w:rPr>
          <w:rFonts w:ascii="Arial" w:hAnsi="Arial" w:cs="Arial"/>
          <w:b/>
          <w:sz w:val="20"/>
          <w:szCs w:val="20"/>
        </w:rPr>
        <w:t>zone de saisie</w:t>
      </w:r>
      <w:r w:rsidR="002068E8">
        <w:rPr>
          <w:rFonts w:ascii="Arial" w:hAnsi="Arial" w:cs="Arial"/>
          <w:sz w:val="20"/>
          <w:szCs w:val="20"/>
        </w:rPr>
        <w:t xml:space="preserve">, celle de </w:t>
      </w:r>
      <w:r w:rsidR="002068E8" w:rsidRPr="002068E8">
        <w:rPr>
          <w:rFonts w:ascii="Arial" w:hAnsi="Arial" w:cs="Arial"/>
          <w:b/>
          <w:sz w:val="20"/>
          <w:szCs w:val="20"/>
        </w:rPr>
        <w:t>texte</w:t>
      </w:r>
      <w:r w:rsidR="002068E8">
        <w:rPr>
          <w:rFonts w:ascii="Arial" w:hAnsi="Arial" w:cs="Arial"/>
          <w:sz w:val="20"/>
          <w:szCs w:val="20"/>
        </w:rPr>
        <w:t xml:space="preserve"> et celle réservée à la </w:t>
      </w:r>
      <w:r w:rsidR="002068E8" w:rsidRPr="002068E8">
        <w:rPr>
          <w:rFonts w:ascii="Arial" w:hAnsi="Arial" w:cs="Arial"/>
          <w:b/>
          <w:sz w:val="20"/>
          <w:szCs w:val="20"/>
        </w:rPr>
        <w:t>tortue</w:t>
      </w:r>
      <w:r w:rsidR="002068E8">
        <w:rPr>
          <w:rFonts w:ascii="Arial" w:hAnsi="Arial" w:cs="Arial"/>
          <w:sz w:val="20"/>
          <w:szCs w:val="20"/>
        </w:rPr>
        <w:t>.</w:t>
      </w:r>
    </w:p>
    <w:p w:rsidR="00504A78" w:rsidRDefault="00382B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Enfin, une fois le logiciel opérationnel, </w:t>
      </w:r>
      <w:r w:rsidR="0080731E">
        <w:rPr>
          <w:rFonts w:ascii="Arial" w:hAnsi="Arial" w:cs="Arial"/>
          <w:sz w:val="20"/>
          <w:szCs w:val="20"/>
        </w:rPr>
        <w:t xml:space="preserve">un mode d’emploi du logiciel créé et </w:t>
      </w:r>
      <w:r>
        <w:rPr>
          <w:rFonts w:ascii="Arial" w:hAnsi="Arial" w:cs="Arial"/>
          <w:sz w:val="20"/>
          <w:szCs w:val="20"/>
        </w:rPr>
        <w:t xml:space="preserve">des </w:t>
      </w:r>
      <w:r w:rsidRPr="00382BB1">
        <w:rPr>
          <w:rFonts w:ascii="Arial" w:hAnsi="Arial" w:cs="Arial"/>
          <w:b/>
          <w:sz w:val="20"/>
          <w:szCs w:val="20"/>
        </w:rPr>
        <w:t>exemples</w:t>
      </w:r>
      <w:r>
        <w:rPr>
          <w:rFonts w:ascii="Arial" w:hAnsi="Arial" w:cs="Arial"/>
          <w:sz w:val="20"/>
          <w:szCs w:val="20"/>
        </w:rPr>
        <w:t xml:space="preserve"> écrits en </w:t>
      </w:r>
      <w:r w:rsidRPr="00382BB1">
        <w:rPr>
          <w:rFonts w:ascii="Arial" w:hAnsi="Arial" w:cs="Arial"/>
          <w:b/>
          <w:sz w:val="20"/>
          <w:szCs w:val="20"/>
        </w:rPr>
        <w:t>GVLOGO</w:t>
      </w:r>
      <w:r>
        <w:rPr>
          <w:rFonts w:ascii="Arial" w:hAnsi="Arial" w:cs="Arial"/>
          <w:sz w:val="20"/>
          <w:szCs w:val="20"/>
        </w:rPr>
        <w:t xml:space="preserve"> illustreront quelques-unes de ses capacités.</w:t>
      </w:r>
    </w:p>
    <w:p w:rsidR="008F70F6" w:rsidRPr="008C3372" w:rsidRDefault="008C3372" w:rsidP="008C3372">
      <w:pPr>
        <w:pStyle w:val="Titre2"/>
        <w:rPr>
          <w:b/>
        </w:rPr>
      </w:pPr>
      <w:bookmarkStart w:id="6" w:name="_Toc395309106"/>
      <w:r w:rsidRPr="008C3372">
        <w:rPr>
          <w:b/>
        </w:rPr>
        <w:t>Conventions</w:t>
      </w:r>
      <w:bookmarkEnd w:id="6"/>
    </w:p>
    <w:p w:rsidR="008C3372" w:rsidRDefault="008C3372" w:rsidP="007E7A82">
      <w:pPr>
        <w:pStyle w:val="NormalWeb"/>
        <w:spacing w:before="0" w:beforeAutospacing="0" w:after="120" w:afterAutospacing="0"/>
        <w:ind w:firstLine="567"/>
        <w:jc w:val="both"/>
        <w:rPr>
          <w:rFonts w:ascii="Arial" w:hAnsi="Arial" w:cs="Arial"/>
          <w:sz w:val="20"/>
          <w:szCs w:val="20"/>
        </w:rPr>
      </w:pP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en </w:t>
      </w:r>
      <w:r w:rsidRPr="008C3372">
        <w:rPr>
          <w:rFonts w:ascii="Arial" w:hAnsi="Arial" w:cs="Arial"/>
          <w:b/>
          <w:sz w:val="20"/>
          <w:szCs w:val="20"/>
        </w:rPr>
        <w:t>GVLOGO</w:t>
      </w:r>
      <w:r>
        <w:rPr>
          <w:rFonts w:ascii="Arial" w:hAnsi="Arial" w:cs="Arial"/>
          <w:sz w:val="20"/>
          <w:szCs w:val="20"/>
        </w:rPr>
        <w:t xml:space="preserve"> sont écrits en </w:t>
      </w:r>
      <w:r w:rsidRPr="008C3372">
        <w:rPr>
          <w:rFonts w:ascii="Arial" w:hAnsi="Arial" w:cs="Arial"/>
          <w:color w:val="4F81BD" w:themeColor="accent1"/>
          <w:sz w:val="20"/>
          <w:szCs w:val="20"/>
        </w:rPr>
        <w:t>bleu</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de Pascal, en dehors des listings sont écrits en </w:t>
      </w:r>
      <w:r w:rsidRPr="008875B1">
        <w:rPr>
          <w:rFonts w:ascii="Arial" w:hAnsi="Arial" w:cs="Arial"/>
          <w:color w:val="C0504D" w:themeColor="accent2"/>
          <w:sz w:val="20"/>
          <w:szCs w:val="20"/>
        </w:rPr>
        <w:t>rouge</w:t>
      </w:r>
      <w:r>
        <w:rPr>
          <w:rFonts w:ascii="Arial" w:hAnsi="Arial" w:cs="Arial"/>
          <w:sz w:val="20"/>
          <w:szCs w:val="20"/>
        </w:rPr>
        <w:t>.</w:t>
      </w:r>
    </w:p>
    <w:p w:rsidR="008875B1" w:rsidRDefault="008875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unités utilisées ou crées sont en </w:t>
      </w:r>
      <w:r w:rsidRPr="008875B1">
        <w:rPr>
          <w:rFonts w:ascii="Arial" w:hAnsi="Arial" w:cs="Arial"/>
          <w:b/>
          <w:sz w:val="20"/>
          <w:szCs w:val="20"/>
        </w:rPr>
        <w:t>noir gras</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une astuce, un point intéressant pour faciliter la programmation.</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 point à souligner.</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 xml:space="preserve"> Ce pictogramme attire l’attention sur un point sensible, un</w:t>
      </w:r>
      <w:r w:rsidR="0023265B">
        <w:rPr>
          <w:rFonts w:ascii="Arial" w:hAnsi="Arial" w:cs="Arial"/>
          <w:sz w:val="20"/>
          <w:szCs w:val="20"/>
        </w:rPr>
        <w:t>e</w:t>
      </w:r>
      <w:r>
        <w:rPr>
          <w:rFonts w:ascii="Arial" w:hAnsi="Arial" w:cs="Arial"/>
          <w:sz w:val="20"/>
          <w:szCs w:val="20"/>
        </w:rPr>
        <w:t xml:space="preserve"> difficulté particulière.</w:t>
      </w:r>
    </w:p>
    <w:p w:rsidR="008F70F6" w:rsidRPr="00ED5C95" w:rsidRDefault="008F70F6" w:rsidP="008F70F6">
      <w:pPr>
        <w:pStyle w:val="Titre2"/>
        <w:rPr>
          <w:b/>
        </w:rPr>
      </w:pPr>
      <w:bookmarkStart w:id="7" w:name="_Toc395309107"/>
      <w:r w:rsidRPr="00ED5C95">
        <w:rPr>
          <w:b/>
        </w:rPr>
        <w:t>Me contacter</w:t>
      </w:r>
      <w:bookmarkEnd w:id="7"/>
    </w:p>
    <w:p w:rsidR="008F70F6" w:rsidRDefault="008F70F6" w:rsidP="007E7A82">
      <w:pPr>
        <w:pStyle w:val="NormalWeb"/>
        <w:spacing w:before="0" w:beforeAutospacing="0" w:after="120" w:afterAutospacing="0"/>
        <w:ind w:firstLine="567"/>
        <w:jc w:val="both"/>
        <w:rPr>
          <w:rFonts w:ascii="Arial" w:hAnsi="Arial" w:cs="Arial"/>
          <w:sz w:val="20"/>
          <w:szCs w:val="20"/>
        </w:rPr>
      </w:pP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Il existe sans doute des méthodes plus efficaces que celles que j'ai employées pour résoudre certains problèmes liés à l'implémentation d'un interpréteur LOGO, mais je tenterai de justifier mes choix.</w:t>
      </w:r>
      <w:r>
        <w:rPr>
          <w:rFonts w:ascii="Arial" w:hAnsi="Arial" w:cs="Arial"/>
          <w:sz w:val="20"/>
          <w:szCs w:val="20"/>
        </w:rPr>
        <w:t xml:space="preserve"> Certains aspects du programme sont à améliorer : je pense notamment à la gestion des couleurs et du fond de la surface de dessin par la tortue graphique.</w:t>
      </w: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 Il vous sera toujours possible de poser des questions, de critiquer les réalisations et de proposer </w:t>
      </w:r>
      <w:r w:rsidR="00AF0B63">
        <w:rPr>
          <w:rFonts w:ascii="Arial" w:hAnsi="Arial" w:cs="Arial"/>
          <w:sz w:val="20"/>
          <w:szCs w:val="20"/>
        </w:rPr>
        <w:t>des solutions plus élégantes que les miennes !</w:t>
      </w:r>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Pour cela, vous pouvez envoyer un mail à : </w:t>
      </w:r>
      <w:hyperlink r:id="rId13" w:history="1">
        <w:r w:rsidRPr="00DE6E35">
          <w:rPr>
            <w:rStyle w:val="Lienhypertexte"/>
            <w:rFonts w:ascii="Arial" w:hAnsi="Arial" w:cs="Arial"/>
            <w:sz w:val="20"/>
            <w:szCs w:val="20"/>
          </w:rPr>
          <w:t>gillesvasseur58@gmail.com</w:t>
        </w:r>
      </w:hyperlink>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Vous pouvez aussi me joindre </w:t>
      </w:r>
      <w:r w:rsidRPr="00AF0B63">
        <w:rPr>
          <w:rFonts w:ascii="Arial" w:hAnsi="Arial" w:cs="Arial"/>
          <w:i/>
          <w:sz w:val="20"/>
          <w:szCs w:val="20"/>
        </w:rPr>
        <w:t>via</w:t>
      </w:r>
      <w:r>
        <w:rPr>
          <w:rFonts w:ascii="Arial" w:hAnsi="Arial" w:cs="Arial"/>
          <w:sz w:val="20"/>
          <w:szCs w:val="20"/>
        </w:rPr>
        <w:t xml:space="preserve"> mon site personnel : </w:t>
      </w:r>
      <w:hyperlink r:id="rId14" w:history="1">
        <w:r w:rsidRPr="00DE6E35">
          <w:rPr>
            <w:rStyle w:val="Lienhypertexte"/>
            <w:rFonts w:ascii="Arial" w:hAnsi="Arial" w:cs="Arial"/>
            <w:sz w:val="20"/>
            <w:szCs w:val="20"/>
          </w:rPr>
          <w:t>www.lettresenstock.org</w:t>
        </w:r>
      </w:hyperlink>
    </w:p>
    <w:p w:rsidR="00056D35" w:rsidRDefault="00B310F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Bonne lecture, bonne réflexion</w:t>
      </w:r>
      <w:r w:rsidR="008875B1">
        <w:rPr>
          <w:rFonts w:ascii="Arial" w:hAnsi="Arial" w:cs="Arial"/>
          <w:sz w:val="20"/>
          <w:szCs w:val="20"/>
        </w:rPr>
        <w:t>…</w:t>
      </w:r>
      <w:r>
        <w:rPr>
          <w:rFonts w:ascii="Arial" w:hAnsi="Arial" w:cs="Arial"/>
          <w:sz w:val="20"/>
          <w:szCs w:val="20"/>
        </w:rPr>
        <w:t xml:space="preserve"> et bon LOGO !</w:t>
      </w:r>
    </w:p>
    <w:p w:rsidR="0059151C" w:rsidRPr="004C05A1" w:rsidRDefault="00B310F1" w:rsidP="008C3372">
      <w:pPr>
        <w:pStyle w:val="NormalWeb"/>
        <w:spacing w:before="0" w:beforeAutospacing="0" w:after="120" w:afterAutospacing="0"/>
        <w:ind w:firstLine="567"/>
        <w:jc w:val="both"/>
        <w:rPr>
          <w:rFonts w:asciiTheme="minorHAnsi" w:hAnsiTheme="minorHAnsi"/>
          <w:caps/>
          <w:sz w:val="22"/>
          <w:szCs w:val="22"/>
        </w:rPr>
      </w:pPr>
      <w:r w:rsidRPr="008C3372">
        <w:rPr>
          <w:rFonts w:ascii="Arial" w:hAnsi="Arial" w:cs="Arial"/>
          <w:b/>
          <w:sz w:val="20"/>
          <w:szCs w:val="20"/>
        </w:rPr>
        <w:t xml:space="preserve">Gilles Vasseur, </w:t>
      </w:r>
      <w:r w:rsidRPr="008C3372">
        <w:rPr>
          <w:rFonts w:ascii="Arial" w:hAnsi="Arial" w:cs="Arial"/>
          <w:b/>
          <w:sz w:val="20"/>
          <w:szCs w:val="20"/>
        </w:rPr>
        <w:fldChar w:fldCharType="begin"/>
      </w:r>
      <w:r w:rsidRPr="008C3372">
        <w:rPr>
          <w:rFonts w:ascii="Arial" w:hAnsi="Arial" w:cs="Arial"/>
          <w:b/>
          <w:sz w:val="20"/>
          <w:szCs w:val="20"/>
        </w:rPr>
        <w:instrText xml:space="preserve"> TIME \@ "dddd d MMMM yyyy" </w:instrText>
      </w:r>
      <w:r w:rsidRPr="008C3372">
        <w:rPr>
          <w:rFonts w:ascii="Arial" w:hAnsi="Arial" w:cs="Arial"/>
          <w:b/>
          <w:sz w:val="20"/>
          <w:szCs w:val="20"/>
        </w:rPr>
        <w:fldChar w:fldCharType="separate"/>
      </w:r>
      <w:r w:rsidR="000A246A">
        <w:rPr>
          <w:rFonts w:ascii="Arial" w:hAnsi="Arial" w:cs="Arial"/>
          <w:b/>
          <w:noProof/>
          <w:sz w:val="20"/>
          <w:szCs w:val="20"/>
        </w:rPr>
        <w:t>samedi 9 août 2014</w:t>
      </w:r>
      <w:r w:rsidRPr="008C3372">
        <w:rPr>
          <w:rFonts w:ascii="Arial" w:hAnsi="Arial" w:cs="Arial"/>
          <w:b/>
          <w:sz w:val="20"/>
          <w:szCs w:val="20"/>
        </w:rPr>
        <w:fldChar w:fldCharType="end"/>
      </w:r>
      <w:r>
        <w:rPr>
          <w:rFonts w:ascii="Arial" w:hAnsi="Arial" w:cs="Arial"/>
          <w:sz w:val="20"/>
          <w:szCs w:val="20"/>
        </w:rPr>
        <w:t>.</w:t>
      </w:r>
      <w:r w:rsidR="0059151C" w:rsidRPr="004C05A1">
        <w:rPr>
          <w:rFonts w:asciiTheme="minorHAnsi" w:hAnsiTheme="minorHAnsi"/>
          <w:sz w:val="22"/>
          <w:szCs w:val="22"/>
        </w:rPr>
        <w:br w:type="page"/>
      </w:r>
    </w:p>
    <w:p w:rsidR="00AF6F6D" w:rsidRPr="00D0481B" w:rsidRDefault="00AF6F6D" w:rsidP="007E7A82">
      <w:pPr>
        <w:pStyle w:val="Titre1"/>
        <w:spacing w:line="240" w:lineRule="auto"/>
        <w:jc w:val="center"/>
        <w:rPr>
          <w:sz w:val="48"/>
          <w:szCs w:val="48"/>
        </w:rPr>
      </w:pPr>
      <w:bookmarkStart w:id="8" w:name="_Toc395309108"/>
      <w:r w:rsidRPr="00D0481B">
        <w:rPr>
          <w:sz w:val="48"/>
          <w:szCs w:val="48"/>
        </w:rPr>
        <w:lastRenderedPageBreak/>
        <w:t xml:space="preserve">Les objets de </w:t>
      </w:r>
      <w:r w:rsidR="00D0481B">
        <w:rPr>
          <w:sz w:val="48"/>
          <w:szCs w:val="48"/>
        </w:rPr>
        <w:t>GVLOGO</w:t>
      </w:r>
      <w:bookmarkEnd w:id="8"/>
    </w:p>
    <w:p w:rsidR="00AF6F6D" w:rsidRPr="004C05A1" w:rsidRDefault="00AF6F6D" w:rsidP="007E7A82">
      <w:pPr>
        <w:spacing w:line="240" w:lineRule="auto"/>
        <w:rPr>
          <w:sz w:val="22"/>
          <w:szCs w:val="22"/>
        </w:rPr>
      </w:pPr>
    </w:p>
    <w:p w:rsidR="00955E2C" w:rsidRPr="004C05A1" w:rsidRDefault="00955E2C" w:rsidP="007E7A82">
      <w:pPr>
        <w:pStyle w:val="Titre2"/>
        <w:spacing w:line="240" w:lineRule="auto"/>
        <w:jc w:val="both"/>
        <w:rPr>
          <w:rFonts w:cs="Arial"/>
          <w:b/>
        </w:rPr>
      </w:pPr>
      <w:bookmarkStart w:id="9" w:name="_Toc395309109"/>
      <w:r w:rsidRPr="004C05A1">
        <w:rPr>
          <w:rFonts w:cs="Arial"/>
          <w:b/>
        </w:rPr>
        <w:t>Les mots</w:t>
      </w:r>
      <w:bookmarkEnd w:id="9"/>
    </w:p>
    <w:p w:rsidR="00E54ED3" w:rsidRPr="004C05A1" w:rsidRDefault="00E54ED3" w:rsidP="007E7A82">
      <w:pPr>
        <w:pStyle w:val="Titre3"/>
        <w:spacing w:line="240" w:lineRule="auto"/>
        <w:rPr>
          <w:rFonts w:cs="Arial"/>
          <w:color w:val="auto"/>
        </w:rPr>
      </w:pPr>
      <w:bookmarkStart w:id="10" w:name="_Toc395309110"/>
      <w:r w:rsidRPr="004C05A1">
        <w:rPr>
          <w:rStyle w:val="lev"/>
          <w:rFonts w:cs="Arial"/>
          <w:bCs w:val="0"/>
          <w:color w:val="auto"/>
        </w:rPr>
        <w:t>Définitions</w:t>
      </w:r>
      <w:bookmarkEnd w:id="10"/>
    </w:p>
    <w:p w:rsidR="00C1193C" w:rsidRDefault="00C1193C" w:rsidP="007E7A82">
      <w:pPr>
        <w:pStyle w:val="NormalWeb"/>
        <w:spacing w:before="0" w:beforeAutospacing="0" w:after="74" w:afterAutospacing="0"/>
        <w:ind w:firstLine="567"/>
        <w:jc w:val="both"/>
        <w:rPr>
          <w:rStyle w:val="lev"/>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Style w:val="lev"/>
          <w:rFonts w:ascii="Arial" w:hAnsi="Arial" w:cs="Arial"/>
          <w:sz w:val="20"/>
          <w:szCs w:val="20"/>
        </w:rPr>
        <w:t>GVLOGO</w:t>
      </w:r>
      <w:r w:rsidRPr="00714432">
        <w:rPr>
          <w:rFonts w:ascii="Arial" w:hAnsi="Arial" w:cs="Arial"/>
          <w:sz w:val="20"/>
          <w:szCs w:val="20"/>
        </w:rPr>
        <w:t xml:space="preserve"> travaille </w:t>
      </w:r>
      <w:r w:rsidR="00776189" w:rsidRPr="00714432">
        <w:rPr>
          <w:rFonts w:ascii="Arial" w:hAnsi="Arial" w:cs="Arial"/>
          <w:sz w:val="20"/>
          <w:szCs w:val="20"/>
        </w:rPr>
        <w:t xml:space="preserve">essentiellement </w:t>
      </w:r>
      <w:r w:rsidRPr="00714432">
        <w:rPr>
          <w:rFonts w:ascii="Arial" w:hAnsi="Arial" w:cs="Arial"/>
          <w:sz w:val="20"/>
          <w:szCs w:val="20"/>
        </w:rPr>
        <w:t>à partir de mots et de listes.</w:t>
      </w:r>
      <w:r w:rsidR="00776189" w:rsidRPr="00714432">
        <w:rPr>
          <w:rFonts w:ascii="Arial" w:hAnsi="Arial" w:cs="Arial"/>
          <w:sz w:val="20"/>
          <w:szCs w:val="20"/>
        </w:rPr>
        <w:t xml:space="preserve"> Ce chapitre se propose d’étudier les mots.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w:t>
      </w:r>
      <w:r w:rsidRPr="00690E3C">
        <w:rPr>
          <w:rFonts w:ascii="Arial" w:hAnsi="Arial" w:cs="Arial"/>
          <w:i/>
          <w:sz w:val="20"/>
          <w:szCs w:val="20"/>
        </w:rPr>
        <w:t>mot</w:t>
      </w:r>
      <w:r w:rsidRPr="00714432">
        <w:rPr>
          <w:rFonts w:ascii="Arial" w:hAnsi="Arial" w:cs="Arial"/>
          <w:sz w:val="20"/>
          <w:szCs w:val="20"/>
        </w:rPr>
        <w:t xml:space="preserve"> est une suite quelconque de caractères.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mot est délimité par un espace, les signes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Ces cinq caractères particuliers sont appelés des </w:t>
      </w:r>
      <w:r w:rsidRPr="00714432">
        <w:rPr>
          <w:rFonts w:ascii="Arial" w:hAnsi="Arial" w:cs="Arial"/>
          <w:i/>
          <w:sz w:val="20"/>
          <w:szCs w:val="20"/>
        </w:rPr>
        <w:t>délimiteurs</w:t>
      </w:r>
      <w:r w:rsidRPr="00714432">
        <w:rPr>
          <w:rFonts w:ascii="Arial" w:hAnsi="Arial" w:cs="Arial"/>
          <w:sz w:val="20"/>
          <w:szCs w:val="20"/>
        </w:rPr>
        <w:t xml:space="preserve"> : ils indiquent à </w:t>
      </w:r>
      <w:r w:rsidRPr="00714432">
        <w:rPr>
          <w:rStyle w:val="lev"/>
          <w:rFonts w:ascii="Arial" w:hAnsi="Arial" w:cs="Arial"/>
          <w:sz w:val="20"/>
          <w:szCs w:val="20"/>
        </w:rPr>
        <w:t>GVLOGO</w:t>
      </w:r>
      <w:r w:rsidRPr="00714432">
        <w:rPr>
          <w:rFonts w:ascii="Arial" w:hAnsi="Arial" w:cs="Arial"/>
          <w:sz w:val="20"/>
          <w:szCs w:val="20"/>
        </w:rPr>
        <w:t xml:space="preserve"> comment séparer les éléments du langage.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Afin d'inclure un délimiteur dans un mot, on le fait précéder d'un autre caractère appelé </w:t>
      </w:r>
      <w:r w:rsidRPr="00714432">
        <w:rPr>
          <w:rFonts w:ascii="Arial" w:hAnsi="Arial" w:cs="Arial"/>
          <w:i/>
          <w:sz w:val="20"/>
          <w:szCs w:val="20"/>
        </w:rPr>
        <w:t>caractère d’échappement</w:t>
      </w:r>
      <w:r w:rsidRPr="00714432">
        <w:rPr>
          <w:rFonts w:ascii="Arial" w:hAnsi="Arial" w:cs="Arial"/>
          <w:sz w:val="20"/>
          <w:szCs w:val="20"/>
        </w:rPr>
        <w:t xml:space="preserve"> : c'est le </w:t>
      </w:r>
      <w:r w:rsidRPr="00714432">
        <w:rPr>
          <w:rStyle w:val="lev"/>
          <w:rFonts w:ascii="Arial" w:hAnsi="Arial" w:cs="Arial"/>
          <w:sz w:val="20"/>
          <w:szCs w:val="20"/>
        </w:rPr>
        <w:t>$</w:t>
      </w:r>
      <w:r w:rsidRPr="00714432">
        <w:rPr>
          <w:rStyle w:val="Appelnotedebasdep"/>
          <w:rFonts w:ascii="Arial" w:hAnsi="Arial" w:cs="Arial"/>
          <w:bCs/>
          <w:sz w:val="20"/>
          <w:szCs w:val="20"/>
        </w:rPr>
        <w:footnoteReference w:id="1"/>
      </w:r>
      <w:r w:rsidRPr="00714432">
        <w:rPr>
          <w:rFonts w:ascii="Arial" w:hAnsi="Arial" w:cs="Arial"/>
          <w:sz w:val="20"/>
          <w:szCs w:val="20"/>
        </w:rPr>
        <w:t>.</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6FBB91C5" wp14:editId="09D432D9">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714432">
        <w:rPr>
          <w:rFonts w:ascii="Arial" w:hAnsi="Arial" w:cs="Arial"/>
          <w:sz w:val="20"/>
          <w:szCs w:val="20"/>
        </w:rPr>
        <w:t xml:space="preserve">Il existe un mot particulier qui ne comprend aucun caractère : on l'appelle le </w:t>
      </w:r>
      <w:r w:rsidR="00CE1ACB" w:rsidRPr="00714432">
        <w:rPr>
          <w:rFonts w:ascii="Arial" w:hAnsi="Arial" w:cs="Arial"/>
          <w:i/>
          <w:sz w:val="20"/>
          <w:szCs w:val="20"/>
        </w:rPr>
        <w:t>mot vide</w:t>
      </w:r>
      <w:r w:rsidR="00E54ED3" w:rsidRPr="00714432">
        <w:rPr>
          <w:rFonts w:ascii="Arial" w:hAnsi="Arial" w:cs="Arial"/>
          <w:sz w:val="20"/>
          <w:szCs w:val="20"/>
        </w:rPr>
        <w:t>. On le représente par un guillemet anglais suivi d'un espace.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2CAF611C" wp14:editId="5F2D4470">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6EB4" w:rsidRPr="00714432">
        <w:rPr>
          <w:rFonts w:ascii="Arial" w:hAnsi="Arial" w:cs="Arial"/>
          <w:sz w:val="20"/>
          <w:szCs w:val="20"/>
        </w:rPr>
        <w:t xml:space="preserve"> </w:t>
      </w:r>
      <w:r w:rsidR="00E54ED3" w:rsidRPr="00714432">
        <w:rPr>
          <w:rFonts w:ascii="Arial" w:hAnsi="Arial" w:cs="Arial"/>
          <w:sz w:val="20"/>
          <w:szCs w:val="20"/>
        </w:rPr>
        <w:t xml:space="preserve">Les mots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sz w:val="20"/>
          <w:szCs w:val="20"/>
        </w:rPr>
        <w:t xml:space="preserve">, qui peuvent s'écrire simplement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color w:val="00CCFF"/>
          <w:sz w:val="20"/>
          <w:szCs w:val="20"/>
        </w:rPr>
        <w:t>,</w:t>
      </w:r>
      <w:r w:rsidR="00E54ED3" w:rsidRPr="00714432">
        <w:rPr>
          <w:rFonts w:ascii="Arial" w:hAnsi="Arial" w:cs="Arial"/>
          <w:sz w:val="20"/>
          <w:szCs w:val="20"/>
        </w:rPr>
        <w:t xml:space="preserve"> sont réservés </w:t>
      </w:r>
      <w:r w:rsidR="00714432">
        <w:rPr>
          <w:rFonts w:ascii="Arial" w:hAnsi="Arial" w:cs="Arial"/>
          <w:sz w:val="20"/>
          <w:szCs w:val="20"/>
        </w:rPr>
        <w:t>au</w:t>
      </w:r>
      <w:r w:rsidR="00E54ED3" w:rsidRPr="00714432">
        <w:rPr>
          <w:rFonts w:ascii="Arial" w:hAnsi="Arial" w:cs="Arial"/>
          <w:sz w:val="20"/>
          <w:szCs w:val="20"/>
        </w:rPr>
        <w:t xml:space="preserve"> renvoi de valeurs booléennes.</w:t>
      </w:r>
    </w:p>
    <w:p w:rsidR="00E54ED3" w:rsidRPr="004C05A1" w:rsidRDefault="00E54ED3" w:rsidP="007E7A82">
      <w:pPr>
        <w:pStyle w:val="Titre3"/>
        <w:spacing w:line="240" w:lineRule="auto"/>
        <w:rPr>
          <w:rStyle w:val="lev"/>
          <w:rFonts w:cs="Arial"/>
          <w:bCs w:val="0"/>
          <w:color w:val="auto"/>
        </w:rPr>
      </w:pPr>
      <w:bookmarkStart w:id="11" w:name="_Toc395309111"/>
      <w:r w:rsidRPr="004C05A1">
        <w:rPr>
          <w:rStyle w:val="lev"/>
          <w:rFonts w:cs="Arial"/>
          <w:bCs w:val="0"/>
          <w:color w:val="auto"/>
        </w:rPr>
        <w:t>Exemples de mots</w:t>
      </w:r>
      <w:bookmarkEnd w:id="11"/>
    </w:p>
    <w:p w:rsidR="00E54ED3" w:rsidRPr="00F84992" w:rsidRDefault="00E54ED3" w:rsidP="00FE233C">
      <w:pPr>
        <w:pStyle w:val="Titre4"/>
        <w:rPr>
          <w:b/>
          <w:color w:val="auto"/>
        </w:rPr>
      </w:pPr>
      <w:r w:rsidRPr="00F84992">
        <w:rPr>
          <w:rStyle w:val="Accentuation"/>
          <w:b/>
          <w:caps/>
          <w:color w:val="auto"/>
          <w:spacing w:val="10"/>
        </w:rPr>
        <w:t>Mots simples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Voici des mots simples qui ne poseront pas de problèmes particuliers :</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libellule</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porte-avions</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numPr>
          <w:ilvl w:val="0"/>
          <w:numId w:val="19"/>
        </w:numPr>
        <w:spacing w:before="0" w:beforeAutospacing="0" w:after="120" w:afterAutospacing="0"/>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Les nombres ne sont que des mots particuliers qui seront traités comme des mots ordinaires ou comme des nombres suivant l'opération en cours :</w:t>
      </w:r>
    </w:p>
    <w:p w:rsidR="00E54ED3"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1245</w:t>
      </w:r>
    </w:p>
    <w:p w:rsidR="00CE1ACB"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1E2</w:t>
      </w:r>
      <w:r w:rsidR="00CE1ACB" w:rsidRPr="00F04AB6">
        <w:rPr>
          <w:rStyle w:val="Appelnotedebasdep"/>
          <w:rFonts w:ascii="Arial" w:hAnsi="Arial" w:cs="Arial"/>
          <w:sz w:val="20"/>
          <w:szCs w:val="20"/>
        </w:rPr>
        <w:footnoteReference w:id="2"/>
      </w:r>
    </w:p>
    <w:p w:rsidR="00E54ED3" w:rsidRPr="00F04AB6" w:rsidRDefault="00E54ED3" w:rsidP="007E7A82">
      <w:pPr>
        <w:pStyle w:val="NormalWeb"/>
        <w:numPr>
          <w:ilvl w:val="0"/>
          <w:numId w:val="20"/>
        </w:numPr>
        <w:spacing w:before="0" w:beforeAutospacing="0" w:after="120" w:afterAutospacing="0"/>
        <w:jc w:val="both"/>
        <w:rPr>
          <w:rFonts w:ascii="Arial" w:hAnsi="Arial" w:cs="Arial"/>
          <w:sz w:val="20"/>
          <w:szCs w:val="20"/>
        </w:rPr>
      </w:pPr>
      <w:r w:rsidRPr="00F04AB6">
        <w:rPr>
          <w:rFonts w:ascii="Arial" w:hAnsi="Arial" w:cs="Arial"/>
          <w:sz w:val="20"/>
          <w:szCs w:val="20"/>
        </w:rPr>
        <w:t>13456,58</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mots accentués et les caractères exotiques sont utilisables </w:t>
      </w:r>
      <w:r w:rsidR="00CE1ACB" w:rsidRPr="00714432">
        <w:rPr>
          <w:rFonts w:ascii="Arial" w:hAnsi="Arial" w:cs="Arial"/>
          <w:sz w:val="20"/>
          <w:szCs w:val="20"/>
        </w:rPr>
        <w:t xml:space="preserve">eux </w:t>
      </w:r>
      <w:r w:rsidRPr="00714432">
        <w:rPr>
          <w:rFonts w:ascii="Arial" w:hAnsi="Arial" w:cs="Arial"/>
          <w:sz w:val="20"/>
          <w:szCs w:val="20"/>
        </w:rPr>
        <w:t>aussi</w:t>
      </w:r>
      <w:r w:rsidR="00AF6F6D" w:rsidRPr="00714432">
        <w:rPr>
          <w:rStyle w:val="Appelnotedebasdep"/>
          <w:rFonts w:ascii="Arial" w:hAnsi="Arial" w:cs="Arial"/>
          <w:sz w:val="20"/>
          <w:szCs w:val="20"/>
        </w:rPr>
        <w:footnoteReference w:id="3"/>
      </w:r>
      <w:r w:rsidR="00AF6F6D" w:rsidRPr="00714432">
        <w:rPr>
          <w:rFonts w:ascii="Arial" w:hAnsi="Arial" w:cs="Arial"/>
          <w:sz w:val="20"/>
          <w:szCs w:val="20"/>
        </w:rPr>
        <w:t> :</w:t>
      </w:r>
    </w:p>
    <w:p w:rsidR="00E54ED3" w:rsidRPr="00714432" w:rsidRDefault="00E54ED3" w:rsidP="00FE233C">
      <w:pPr>
        <w:pStyle w:val="NormalWeb"/>
        <w:numPr>
          <w:ilvl w:val="0"/>
          <w:numId w:val="21"/>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éléphant</w:t>
      </w:r>
    </w:p>
    <w:p w:rsidR="00E54ED3" w:rsidRDefault="00CE1ACB" w:rsidP="007E7A82">
      <w:pPr>
        <w:pStyle w:val="NormalWeb"/>
        <w:numPr>
          <w:ilvl w:val="0"/>
          <w:numId w:val="21"/>
        </w:numPr>
        <w:spacing w:before="0" w:beforeAutospacing="0" w:after="120" w:afterAutospacing="0"/>
        <w:ind w:left="714" w:hanging="357"/>
        <w:jc w:val="both"/>
        <w:rPr>
          <w:rFonts w:ascii="Arial" w:hAnsi="Arial" w:cs="Arial"/>
          <w:sz w:val="20"/>
          <w:szCs w:val="20"/>
        </w:rPr>
      </w:pPr>
      <w:r w:rsidRPr="00714432">
        <w:rPr>
          <w:rFonts w:ascii="Arial" w:hAnsi="Arial" w:cs="Arial"/>
          <w:sz w:val="20"/>
          <w:szCs w:val="20"/>
        </w:rPr>
        <w:t>%&amp;/ç\</w:t>
      </w:r>
    </w:p>
    <w:p w:rsidR="00E54ED3" w:rsidRPr="00F84992" w:rsidRDefault="00E54ED3" w:rsidP="00FE233C">
      <w:pPr>
        <w:pStyle w:val="Titre4"/>
        <w:keepNext/>
        <w:rPr>
          <w:b/>
          <w:color w:val="auto"/>
        </w:rPr>
      </w:pPr>
      <w:r w:rsidRPr="00F84992">
        <w:rPr>
          <w:rStyle w:val="Accentuation"/>
          <w:b/>
          <w:caps/>
          <w:color w:val="auto"/>
          <w:spacing w:val="10"/>
        </w:rPr>
        <w:lastRenderedPageBreak/>
        <w:t>Mots avec caractère d'échappement</w:t>
      </w:r>
    </w:p>
    <w:p w:rsidR="00E54ED3" w:rsidRPr="00714432" w:rsidRDefault="00E54ED3" w:rsidP="00FE233C">
      <w:pPr>
        <w:pStyle w:val="NormalWeb"/>
        <w:keepNext/>
        <w:spacing w:before="200" w:beforeAutospacing="0" w:after="200" w:afterAutospacing="0"/>
        <w:ind w:firstLine="567"/>
        <w:jc w:val="both"/>
        <w:rPr>
          <w:rFonts w:ascii="Arial" w:hAnsi="Arial" w:cs="Arial"/>
          <w:sz w:val="20"/>
          <w:szCs w:val="20"/>
        </w:rPr>
      </w:pPr>
      <w:r w:rsidRPr="00714432">
        <w:rPr>
          <w:rFonts w:ascii="Arial" w:hAnsi="Arial" w:cs="Arial"/>
          <w:sz w:val="20"/>
          <w:szCs w:val="20"/>
        </w:rPr>
        <w:t>Un caractère particulier peut toujours être introduit dans un mot s'il est précédé du caractère d'échappement :</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Victor$ Hugo</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GVLOGO$ est$ un$ langage$ facile$ à$ apprendre</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$[encore$ un$ mot$]</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$(un$ autre$)</w:t>
      </w:r>
    </w:p>
    <w:p w:rsidR="00E54ED3" w:rsidRPr="00714432" w:rsidRDefault="00E54ED3" w:rsidP="007E7A82">
      <w:pPr>
        <w:pStyle w:val="NormalWeb"/>
        <w:numPr>
          <w:ilvl w:val="0"/>
          <w:numId w:val="22"/>
        </w:numPr>
        <w:spacing w:before="0" w:beforeAutospacing="0" w:after="120" w:afterAutospacing="0"/>
        <w:jc w:val="both"/>
        <w:rPr>
          <w:rFonts w:ascii="Arial" w:hAnsi="Arial" w:cs="Arial"/>
          <w:sz w:val="20"/>
          <w:szCs w:val="20"/>
        </w:rPr>
      </w:pPr>
      <w:r w:rsidRPr="00714432">
        <w:rPr>
          <w:rFonts w:ascii="Arial" w:hAnsi="Arial" w:cs="Arial"/>
          <w:sz w:val="20"/>
          <w:szCs w:val="20"/>
        </w:rPr>
        <w:t>15$ $$</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Lors de l'écriture des mots ainsi construits, le caractère d'échappement, sauf contre-ordre, n'apparaîtra pas à l'écran :</w:t>
      </w:r>
    </w:p>
    <w:p w:rsidR="00E54ED3" w:rsidRPr="00714432" w:rsidRDefault="00E54ED3" w:rsidP="00FE233C">
      <w:pPr>
        <w:pStyle w:val="NormalWeb"/>
        <w:numPr>
          <w:ilvl w:val="0"/>
          <w:numId w:val="23"/>
        </w:numPr>
        <w:spacing w:before="0" w:beforeAutospacing="0" w:after="0" w:afterAutospacing="0"/>
        <w:ind w:left="714" w:hanging="357"/>
        <w:jc w:val="both"/>
        <w:rPr>
          <w:rFonts w:ascii="Arial" w:hAnsi="Arial" w:cs="Arial"/>
          <w:sz w:val="20"/>
          <w:szCs w:val="20"/>
        </w:rPr>
      </w:pPr>
      <w:r w:rsidRPr="00714432">
        <w:rPr>
          <w:rFonts w:ascii="Arial" w:hAnsi="Arial" w:cs="Arial"/>
          <w:color w:val="4F81BD" w:themeColor="accent1"/>
          <w:sz w:val="20"/>
          <w:szCs w:val="20"/>
        </w:rPr>
        <w:t>ECRIS $[encore$ un$ mot$]</w:t>
      </w:r>
      <w:r w:rsidRPr="00714432">
        <w:rPr>
          <w:rFonts w:ascii="Arial" w:hAnsi="Arial" w:cs="Arial"/>
          <w:sz w:val="20"/>
          <w:szCs w:val="20"/>
        </w:rPr>
        <w:t xml:space="preserve"> donnera [encore un mot]</w:t>
      </w:r>
    </w:p>
    <w:p w:rsidR="00E54ED3" w:rsidRPr="00714432" w:rsidRDefault="00E54ED3" w:rsidP="007E7A82">
      <w:pPr>
        <w:pStyle w:val="NormalWeb"/>
        <w:numPr>
          <w:ilvl w:val="0"/>
          <w:numId w:val="23"/>
        </w:numPr>
        <w:spacing w:before="0" w:beforeAutospacing="0" w:after="120" w:afterAutospacing="0"/>
        <w:ind w:left="714" w:hanging="357"/>
        <w:jc w:val="both"/>
        <w:rPr>
          <w:rFonts w:ascii="Arial" w:hAnsi="Arial" w:cs="Arial"/>
          <w:sz w:val="20"/>
          <w:szCs w:val="20"/>
        </w:rPr>
      </w:pPr>
      <w:r w:rsidRPr="00714432">
        <w:rPr>
          <w:rFonts w:ascii="Arial" w:hAnsi="Arial" w:cs="Arial"/>
          <w:color w:val="4F81BD" w:themeColor="accent1"/>
          <w:sz w:val="20"/>
          <w:szCs w:val="20"/>
        </w:rPr>
        <w:t xml:space="preserve">ECRIS 15$ $$ </w:t>
      </w:r>
      <w:r w:rsidRPr="00714432">
        <w:rPr>
          <w:rFonts w:ascii="Arial" w:hAnsi="Arial" w:cs="Arial"/>
          <w:sz w:val="20"/>
          <w:szCs w:val="20"/>
        </w:rPr>
        <w:t>donnera 15 $</w:t>
      </w:r>
    </w:p>
    <w:p w:rsidR="00E54ED3" w:rsidRPr="00714432" w:rsidRDefault="00654BAF" w:rsidP="007E7A82">
      <w:pPr>
        <w:pStyle w:val="NormalWeb"/>
        <w:spacing w:before="0" w:beforeAutospacing="0" w:after="12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66A771A6" wp14:editId="40BFDBE6">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F6F6D" w:rsidRPr="00714432">
        <w:rPr>
          <w:rFonts w:ascii="Arial" w:hAnsi="Arial" w:cs="Arial"/>
          <w:sz w:val="20"/>
          <w:szCs w:val="20"/>
        </w:rPr>
        <w:t xml:space="preserve"> </w:t>
      </w:r>
      <w:r w:rsidR="00B55E00" w:rsidRPr="00714432">
        <w:rPr>
          <w:rFonts w:ascii="Arial" w:hAnsi="Arial" w:cs="Arial"/>
          <w:sz w:val="20"/>
          <w:szCs w:val="20"/>
        </w:rPr>
        <w:t>D</w:t>
      </w:r>
      <w:r w:rsidR="00E54ED3" w:rsidRPr="00714432">
        <w:rPr>
          <w:rFonts w:ascii="Arial" w:hAnsi="Arial" w:cs="Arial"/>
          <w:sz w:val="20"/>
          <w:szCs w:val="20"/>
        </w:rPr>
        <w:t>ès qu'une suite de mots est en jeu, l'</w:t>
      </w:r>
      <w:r w:rsidR="00CE1ACB" w:rsidRPr="00714432">
        <w:rPr>
          <w:rFonts w:ascii="Arial" w:hAnsi="Arial" w:cs="Arial"/>
          <w:sz w:val="20"/>
          <w:szCs w:val="20"/>
        </w:rPr>
        <w:t>emploi des listes est préconisé</w:t>
      </w:r>
      <w:r w:rsidR="00E54ED3" w:rsidRPr="00714432">
        <w:rPr>
          <w:rFonts w:ascii="Arial" w:hAnsi="Arial" w:cs="Arial"/>
          <w:sz w:val="20"/>
          <w:szCs w:val="20"/>
        </w:rPr>
        <w:t xml:space="preserve">. Le caractère d'échappement est une commodité, sans plus. Il est plus facile d'écrire et de comprendre </w:t>
      </w:r>
      <w:r w:rsidR="00E54ED3" w:rsidRPr="00714432">
        <w:rPr>
          <w:rFonts w:ascii="Arial" w:hAnsi="Arial" w:cs="Arial"/>
          <w:color w:val="4F81BD" w:themeColor="accent1"/>
          <w:sz w:val="20"/>
          <w:szCs w:val="20"/>
        </w:rPr>
        <w:t>ECRIS</w:t>
      </w:r>
      <w:r w:rsidR="008875B1">
        <w:t> </w:t>
      </w:r>
      <w:r w:rsidR="00E54ED3" w:rsidRPr="00714432">
        <w:rPr>
          <w:rFonts w:ascii="Arial" w:hAnsi="Arial" w:cs="Arial"/>
          <w:color w:val="4F81BD" w:themeColor="accent1"/>
          <w:sz w:val="20"/>
          <w:szCs w:val="20"/>
        </w:rPr>
        <w:t>[15</w:t>
      </w:r>
      <w:r w:rsidR="008875B1">
        <w:rPr>
          <w:rFonts w:ascii="Arial" w:hAnsi="Arial" w:cs="Arial"/>
          <w:color w:val="4F81BD" w:themeColor="accent1"/>
          <w:sz w:val="20"/>
          <w:szCs w:val="20"/>
        </w:rPr>
        <w:t> </w:t>
      </w:r>
      <w:r w:rsidR="00E54ED3" w:rsidRPr="00714432">
        <w:rPr>
          <w:rFonts w:ascii="Arial" w:hAnsi="Arial" w:cs="Arial"/>
          <w:color w:val="4F81BD" w:themeColor="accent1"/>
          <w:sz w:val="20"/>
          <w:szCs w:val="20"/>
        </w:rPr>
        <w:t xml:space="preserve">$] </w:t>
      </w:r>
      <w:r w:rsidR="00E54ED3" w:rsidRPr="00714432">
        <w:rPr>
          <w:rFonts w:ascii="Arial" w:hAnsi="Arial" w:cs="Arial"/>
          <w:color w:val="000000"/>
          <w:sz w:val="20"/>
          <w:szCs w:val="20"/>
        </w:rPr>
        <w:t xml:space="preserve">que </w:t>
      </w:r>
      <w:r w:rsidR="00E54ED3" w:rsidRPr="00714432">
        <w:rPr>
          <w:rFonts w:ascii="Arial" w:hAnsi="Arial" w:cs="Arial"/>
          <w:color w:val="4F81BD" w:themeColor="accent1"/>
          <w:sz w:val="20"/>
          <w:szCs w:val="20"/>
        </w:rPr>
        <w:t>ECRIS 15$ $$</w:t>
      </w:r>
      <w:r w:rsidR="00E54ED3" w:rsidRPr="00714432">
        <w:rPr>
          <w:rFonts w:ascii="Arial" w:hAnsi="Arial" w:cs="Arial"/>
          <w:color w:val="000000"/>
          <w:sz w:val="20"/>
          <w:szCs w:val="20"/>
        </w:rPr>
        <w:t>.</w:t>
      </w:r>
    </w:p>
    <w:p w:rsidR="00E54ED3" w:rsidRPr="00F84992" w:rsidRDefault="00CE1ACB" w:rsidP="00F84992">
      <w:pPr>
        <w:pStyle w:val="Titre4"/>
        <w:rPr>
          <w:b/>
          <w:color w:val="auto"/>
        </w:rPr>
      </w:pPr>
      <w:r w:rsidRPr="00F84992">
        <w:rPr>
          <w:rStyle w:val="Accentuation"/>
          <w:b/>
          <w:caps/>
          <w:color w:val="auto"/>
          <w:spacing w:val="10"/>
        </w:rPr>
        <w:t xml:space="preserve">Autres </w:t>
      </w:r>
      <w:r w:rsidR="00E54ED3" w:rsidRPr="00F84992">
        <w:rPr>
          <w:rStyle w:val="Accentuation"/>
          <w:b/>
          <w:caps/>
          <w:color w:val="auto"/>
          <w:spacing w:val="10"/>
        </w:rPr>
        <w:t>caractères particuliers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En plus des délimiteurs, certains caractères sont utilisés par le langage lui-même et déterminent son comportement selon le contexte</w:t>
      </w:r>
      <w:r w:rsidR="00CE1ACB" w:rsidRPr="00714432">
        <w:rPr>
          <w:rStyle w:val="Appelnotedebasdep"/>
          <w:rFonts w:ascii="Arial" w:hAnsi="Arial" w:cs="Arial"/>
          <w:sz w:val="20"/>
          <w:szCs w:val="20"/>
        </w:rPr>
        <w:footnoteReference w:id="4"/>
      </w:r>
      <w:r w:rsidRPr="00714432">
        <w:rPr>
          <w:rFonts w:ascii="Arial" w:hAnsi="Arial" w:cs="Arial"/>
          <w:sz w:val="20"/>
          <w:szCs w:val="20"/>
        </w:rPr>
        <w:t xml:space="preserve"> :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 xml:space="preserve">" </w:t>
      </w:r>
      <w:r w:rsidRPr="00714432">
        <w:rPr>
          <w:rFonts w:ascii="Arial" w:hAnsi="Arial" w:cs="Arial"/>
          <w:sz w:val="20"/>
          <w:szCs w:val="20"/>
        </w:rPr>
        <w:t xml:space="preserve">(guillemet anglais) indique que le mot qui suit doit être pris tel quel, sans chercher à l'interpréter (par exemple, </w:t>
      </w:r>
      <w:r w:rsidRPr="00714432">
        <w:rPr>
          <w:rFonts w:ascii="Arial" w:hAnsi="Arial" w:cs="Arial"/>
          <w:color w:val="4F81BD" w:themeColor="accent1"/>
          <w:sz w:val="20"/>
          <w:szCs w:val="20"/>
        </w:rPr>
        <w:t>ECRIS "Bonjour!</w:t>
      </w:r>
      <w:r w:rsidRPr="00714432">
        <w:rPr>
          <w:rFonts w:ascii="Arial" w:hAnsi="Arial" w:cs="Arial"/>
          <w:sz w:val="20"/>
          <w:szCs w:val="20"/>
        </w:rPr>
        <w:t>)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les </w:t>
      </w:r>
      <w:r w:rsidRPr="00714432">
        <w:rPr>
          <w:rStyle w:val="lev"/>
          <w:rFonts w:ascii="Arial" w:hAnsi="Arial" w:cs="Arial"/>
          <w:sz w:val="20"/>
          <w:szCs w:val="20"/>
        </w:rPr>
        <w:t>:</w:t>
      </w:r>
      <w:r w:rsidRPr="00714432">
        <w:rPr>
          <w:rFonts w:ascii="Arial" w:hAnsi="Arial" w:cs="Arial"/>
          <w:sz w:val="20"/>
          <w:szCs w:val="20"/>
        </w:rPr>
        <w:t xml:space="preserve"> (deux-points) indiquent que le mot qui suit est une variable dont la valeur est à rechercher (par exemple, </w:t>
      </w:r>
      <w:r w:rsidRPr="00714432">
        <w:rPr>
          <w:rFonts w:ascii="Arial" w:hAnsi="Arial" w:cs="Arial"/>
          <w:color w:val="4F81BD" w:themeColor="accent1"/>
          <w:sz w:val="20"/>
          <w:szCs w:val="20"/>
        </w:rPr>
        <w:t xml:space="preserve">ECRIS :salutation </w:t>
      </w:r>
      <w:r w:rsidRPr="00714432">
        <w:rPr>
          <w:rFonts w:ascii="Arial" w:hAnsi="Arial" w:cs="Arial"/>
          <w:sz w:val="20"/>
          <w:szCs w:val="20"/>
        </w:rPr>
        <w:t>affichera, si elle existe, la valeur qui correspond à la variable « salutation ») ;</w:t>
      </w:r>
    </w:p>
    <w:p w:rsidR="00E54ED3" w:rsidRPr="00714432" w:rsidRDefault="00E54ED3" w:rsidP="007E7A82">
      <w:pPr>
        <w:pStyle w:val="NormalWeb"/>
        <w:numPr>
          <w:ilvl w:val="0"/>
          <w:numId w:val="24"/>
        </w:numPr>
        <w:spacing w:before="0" w:beforeAutospacing="0" w:after="120" w:afterAutospacing="0"/>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w:t>
      </w:r>
      <w:r w:rsidRPr="00714432">
        <w:rPr>
          <w:rFonts w:ascii="Arial" w:hAnsi="Arial" w:cs="Arial"/>
          <w:sz w:val="20"/>
          <w:szCs w:val="20"/>
        </w:rPr>
        <w:t xml:space="preserve"> (point) en début de mot indique une primitive dont l'emploi est risqué, car elle touche au cœur de </w:t>
      </w:r>
      <w:r w:rsidRPr="00714432">
        <w:rPr>
          <w:rStyle w:val="lev"/>
          <w:rFonts w:ascii="Arial" w:hAnsi="Arial" w:cs="Arial"/>
          <w:sz w:val="20"/>
          <w:szCs w:val="20"/>
        </w:rPr>
        <w:t>GVLOGO</w:t>
      </w:r>
      <w:r w:rsidRPr="00714432">
        <w:rPr>
          <w:rFonts w:ascii="Arial" w:hAnsi="Arial" w:cs="Arial"/>
          <w:sz w:val="20"/>
          <w:szCs w:val="20"/>
        </w:rPr>
        <w:t xml:space="preserve"> (par exemple </w:t>
      </w:r>
      <w:r w:rsidRPr="00714432">
        <w:rPr>
          <w:rFonts w:ascii="Arial" w:hAnsi="Arial" w:cs="Arial"/>
          <w:color w:val="4F81BD" w:themeColor="accent1"/>
          <w:sz w:val="20"/>
          <w:szCs w:val="20"/>
        </w:rPr>
        <w:t xml:space="preserve">.EFFACETOUT </w:t>
      </w:r>
      <w:r w:rsidRPr="00714432">
        <w:rPr>
          <w:rFonts w:ascii="Arial" w:hAnsi="Arial" w:cs="Arial"/>
          <w:sz w:val="20"/>
          <w:szCs w:val="20"/>
        </w:rPr>
        <w:t>détruit tous les objets en réinitialisant le noyau).</w:t>
      </w:r>
    </w:p>
    <w:p w:rsidR="00E54ED3"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1B63E44B" wp14:editId="6239CDA3">
            <wp:extent cx="304800" cy="304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P</w:t>
      </w:r>
      <w:r w:rsidR="00E54ED3" w:rsidRPr="00714432">
        <w:rPr>
          <w:rFonts w:ascii="Arial" w:hAnsi="Arial" w:cs="Arial"/>
          <w:sz w:val="20"/>
          <w:szCs w:val="20"/>
        </w:rPr>
        <w:t xml:space="preserve">ar ailleurs, le </w:t>
      </w:r>
      <w:r w:rsidR="00E54ED3" w:rsidRPr="00714432">
        <w:rPr>
          <w:rStyle w:val="lev"/>
          <w:rFonts w:ascii="Arial" w:hAnsi="Arial" w:cs="Arial"/>
          <w:sz w:val="20"/>
          <w:szCs w:val="20"/>
        </w:rPr>
        <w:t>?</w:t>
      </w:r>
      <w:r w:rsidR="00E54ED3" w:rsidRPr="00714432">
        <w:rPr>
          <w:rFonts w:ascii="Arial" w:hAnsi="Arial" w:cs="Arial"/>
          <w:sz w:val="20"/>
          <w:szCs w:val="20"/>
        </w:rPr>
        <w:t xml:space="preserve"> (point d'interrogation) est utilisé à la fin des primitives qui renvoient une valeur booléenne (</w:t>
      </w:r>
      <w:r w:rsidR="00E54ED3" w:rsidRPr="00714432">
        <w:rPr>
          <w:rFonts w:ascii="Arial" w:hAnsi="Arial" w:cs="Arial"/>
          <w:color w:val="4F81BD" w:themeColor="accent1"/>
          <w:sz w:val="20"/>
          <w:szCs w:val="20"/>
        </w:rPr>
        <w:t>VRAI/FAUX</w:t>
      </w:r>
      <w:r w:rsidR="00E54ED3" w:rsidRPr="00714432">
        <w:rPr>
          <w:rFonts w:ascii="Arial" w:hAnsi="Arial" w:cs="Arial"/>
          <w:sz w:val="20"/>
          <w:szCs w:val="20"/>
        </w:rPr>
        <w:t>), mais c'est une habitude qui n'a pas de caractère obligatoire.</w:t>
      </w:r>
    </w:p>
    <w:p w:rsidR="00E54ED3" w:rsidRPr="004C05A1" w:rsidRDefault="00E54ED3" w:rsidP="007E7A82">
      <w:pPr>
        <w:pStyle w:val="Titre3"/>
        <w:spacing w:line="240" w:lineRule="auto"/>
        <w:rPr>
          <w:rStyle w:val="lev"/>
          <w:rFonts w:cs="Arial"/>
          <w:bCs w:val="0"/>
          <w:color w:val="auto"/>
        </w:rPr>
      </w:pPr>
      <w:bookmarkStart w:id="12" w:name="_Toc395309112"/>
      <w:r w:rsidRPr="004C05A1">
        <w:rPr>
          <w:rStyle w:val="lev"/>
          <w:rFonts w:cs="Arial"/>
          <w:bCs w:val="0"/>
          <w:color w:val="auto"/>
        </w:rPr>
        <w:t>Opérations sur les mots</w:t>
      </w:r>
      <w:bookmarkEnd w:id="12"/>
    </w:p>
    <w:p w:rsidR="00C1193C" w:rsidRDefault="00C1193C" w:rsidP="007E7A82">
      <w:pPr>
        <w:pStyle w:val="NormalWeb"/>
        <w:spacing w:before="0" w:beforeAutospacing="0" w:after="120" w:afterAutospacing="0"/>
        <w:ind w:firstLine="567"/>
        <w:jc w:val="both"/>
        <w:rPr>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liste </w:t>
      </w:r>
      <w:r w:rsidR="00690E3C">
        <w:rPr>
          <w:rFonts w:ascii="Arial" w:hAnsi="Arial" w:cs="Arial"/>
          <w:sz w:val="20"/>
          <w:szCs w:val="20"/>
        </w:rPr>
        <w:t>ci-après</w:t>
      </w:r>
      <w:r w:rsidRPr="00714432">
        <w:rPr>
          <w:rFonts w:ascii="Arial" w:hAnsi="Arial" w:cs="Arial"/>
          <w:sz w:val="20"/>
          <w:szCs w:val="20"/>
        </w:rPr>
        <w:t xml:space="preserve"> comprend les primitives connues de </w:t>
      </w:r>
      <w:r w:rsidRPr="00714432">
        <w:rPr>
          <w:rStyle w:val="lev"/>
          <w:rFonts w:ascii="Arial" w:hAnsi="Arial" w:cs="Arial"/>
          <w:sz w:val="20"/>
          <w:szCs w:val="20"/>
        </w:rPr>
        <w:t>GVLOGO</w:t>
      </w:r>
      <w:r w:rsidRPr="00714432">
        <w:rPr>
          <w:rFonts w:ascii="Arial" w:hAnsi="Arial" w:cs="Arial"/>
          <w:sz w:val="20"/>
          <w:szCs w:val="20"/>
        </w:rPr>
        <w:t xml:space="preserve"> qui concernent les mots. Pour chaque primitive, avant sa définition, il est indiqué le nombre de paramètres attendus, leurs types et le type de valeur qu'elle renvoie. Un exemple illustre l'emploi de la primitive décrite.</w:t>
      </w:r>
    </w:p>
    <w:p w:rsidR="00E54ED3"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primitives </w:t>
      </w:r>
      <w:r w:rsidR="00FC3458" w:rsidRPr="00714432">
        <w:rPr>
          <w:rFonts w:ascii="Arial" w:hAnsi="Arial" w:cs="Arial"/>
          <w:sz w:val="20"/>
          <w:szCs w:val="20"/>
        </w:rPr>
        <w:t xml:space="preserve">énumérées </w:t>
      </w:r>
      <w:r w:rsidRPr="00714432">
        <w:rPr>
          <w:rFonts w:ascii="Arial" w:hAnsi="Arial" w:cs="Arial"/>
          <w:sz w:val="20"/>
          <w:szCs w:val="20"/>
        </w:rPr>
        <w:t>peuvent évidemment se combiner pour obtenir le résultat escompté</w:t>
      </w:r>
      <w:r w:rsidR="00690E3C">
        <w:rPr>
          <w:rFonts w:ascii="Arial" w:hAnsi="Arial" w:cs="Arial"/>
          <w:sz w:val="20"/>
          <w:szCs w:val="20"/>
        </w:rPr>
        <w:t> : c’est même ainsi qu’elles prennent tout leur intérêt !</w:t>
      </w:r>
      <w:r w:rsidR="00FC3458" w:rsidRPr="00714432">
        <w:rPr>
          <w:rFonts w:ascii="Arial" w:hAnsi="Arial" w:cs="Arial"/>
          <w:sz w:val="20"/>
          <w:szCs w:val="20"/>
        </w:rPr>
        <w:t xml:space="preserve"> Nous y reviendrons dans la partie qui traitera de la réalisation de programmes en </w:t>
      </w:r>
      <w:r w:rsidR="00FC3458" w:rsidRPr="00714432">
        <w:rPr>
          <w:rFonts w:ascii="Arial" w:hAnsi="Arial" w:cs="Arial"/>
          <w:b/>
          <w:sz w:val="20"/>
          <w:szCs w:val="20"/>
        </w:rPr>
        <w:t>GVLOGO</w:t>
      </w:r>
      <w:r w:rsidR="00FC3458" w:rsidRPr="00714432">
        <w:rPr>
          <w:rFonts w:ascii="Arial" w:hAnsi="Arial" w:cs="Arial"/>
          <w:sz w:val="20"/>
          <w:szCs w:val="20"/>
        </w:rPr>
        <w: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Fabriquer des mots</w:t>
      </w:r>
    </w:p>
    <w:p w:rsidR="00E54ED3" w:rsidRPr="00714432"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METSPREMIER "tourne</w:t>
      </w:r>
      <w:r w:rsidR="00F07BE8">
        <w:rPr>
          <w:rFonts w:ascii="Arial" w:hAnsi="Arial" w:cs="Arial"/>
          <w:color w:val="4F81BD" w:themeColor="accent1"/>
          <w:sz w:val="20"/>
          <w:szCs w:val="20"/>
        </w:rPr>
        <w:t xml:space="preserve"> </w:t>
      </w:r>
      <w:r w:rsidR="00F07BE8" w:rsidRPr="00714432">
        <w:rPr>
          <w:rFonts w:ascii="Arial" w:hAnsi="Arial" w:cs="Arial"/>
          <w:color w:val="4F81BD" w:themeColor="accent1"/>
          <w:sz w:val="20"/>
          <w:szCs w:val="20"/>
        </w:rPr>
        <w:t>"dos</w:t>
      </w:r>
      <w:r w:rsidRPr="00714432">
        <w:rPr>
          <w:rFonts w:ascii="Arial" w:hAnsi="Arial" w:cs="Arial"/>
          <w:color w:val="4F81BD" w:themeColor="accent1"/>
          <w:sz w:val="20"/>
          <w:szCs w:val="20"/>
        </w:rPr>
        <w:t xml:space="preserve"> </w:t>
      </w:r>
      <w:r w:rsidRPr="00714432">
        <w:rPr>
          <w:rFonts w:ascii="Arial" w:hAnsi="Arial" w:cs="Arial"/>
          <w:sz w:val="20"/>
          <w:szCs w:val="20"/>
        </w:rPr>
        <w:t>→ tournedos</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après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METSDERNIER </w:t>
      </w:r>
      <w:r w:rsidR="00F07BE8" w:rsidRPr="00714432">
        <w:rPr>
          <w:rFonts w:ascii="Arial" w:hAnsi="Arial" w:cs="Arial"/>
          <w:color w:val="4F81BD" w:themeColor="accent1"/>
          <w:sz w:val="20"/>
          <w:szCs w:val="20"/>
        </w:rPr>
        <w:t xml:space="preserve">"tourne </w:t>
      </w:r>
      <w:r w:rsidRPr="00714432">
        <w:rPr>
          <w:rFonts w:ascii="Arial" w:hAnsi="Arial" w:cs="Arial"/>
          <w:color w:val="4F81BD" w:themeColor="accent1"/>
          <w:sz w:val="20"/>
          <w:szCs w:val="20"/>
        </w:rPr>
        <w:t xml:space="preserve">"dé </w:t>
      </w:r>
      <w:r w:rsidRPr="00714432">
        <w:rPr>
          <w:rFonts w:ascii="Arial" w:hAnsi="Arial" w:cs="Arial"/>
          <w:sz w:val="20"/>
          <w:szCs w:val="20"/>
        </w:rPr>
        <w:t>→ détourne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 </w:t>
      </w:r>
      <w:r w:rsidRPr="00714432">
        <w:rPr>
          <w:rFonts w:ascii="Arial" w:hAnsi="Arial" w:cs="Arial"/>
          <w:color w:val="000000"/>
          <w:sz w:val="20"/>
          <w:szCs w:val="20"/>
        </w:rPr>
        <w:t>: attend deux mots en entrée – renvoie un mot – le mot rendu est composé du second paramètre placé après le premier.</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MOT "dé "tourne </w:t>
      </w:r>
      <w:r w:rsidRPr="00714432">
        <w:rPr>
          <w:rFonts w:ascii="Arial" w:hAnsi="Arial" w:cs="Arial"/>
          <w:sz w:val="20"/>
          <w:szCs w:val="20"/>
        </w:rPr>
        <w:t>→ détourne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5E92CF7D" wp14:editId="412ED01E">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I</w:t>
      </w:r>
      <w:r w:rsidR="00E54ED3" w:rsidRPr="00714432">
        <w:rPr>
          <w:rFonts w:ascii="Arial" w:hAnsi="Arial" w:cs="Arial"/>
          <w:sz w:val="20"/>
          <w:szCs w:val="20"/>
        </w:rPr>
        <w:t xml:space="preserve">l s'agit donc d'un synonyme de </w:t>
      </w:r>
      <w:r w:rsidR="00E54ED3" w:rsidRPr="00714432">
        <w:rPr>
          <w:rFonts w:ascii="Arial" w:hAnsi="Arial" w:cs="Arial"/>
          <w:color w:val="4F81BD" w:themeColor="accent1"/>
          <w:sz w:val="20"/>
          <w:szCs w:val="20"/>
        </w:rPr>
        <w:t>METSDERNIER</w:t>
      </w:r>
      <w:r w:rsidR="00E54ED3" w:rsidRPr="00714432">
        <w:rPr>
          <w:rFonts w:ascii="Arial" w:hAnsi="Arial" w:cs="Arial"/>
          <w:sz w:val="20"/>
          <w:szCs w:val="20"/>
        </w:rPr>
        <w:t xml:space="preserve">. Cependant, ce dernier fonctionne aussi avec les listes alors que </w:t>
      </w:r>
      <w:r w:rsidR="00F07BE8" w:rsidRPr="00F07BE8">
        <w:rPr>
          <w:rFonts w:ascii="Arial" w:hAnsi="Arial" w:cs="Arial"/>
          <w:color w:val="4F81BD" w:themeColor="accent1"/>
          <w:sz w:val="20"/>
          <w:szCs w:val="20"/>
        </w:rPr>
        <w:t>MOT</w:t>
      </w:r>
      <w:r w:rsidR="00E54ED3" w:rsidRPr="00F07BE8">
        <w:rPr>
          <w:rFonts w:ascii="Arial" w:hAnsi="Arial" w:cs="Arial"/>
          <w:color w:val="4F81BD" w:themeColor="accent1"/>
          <w:sz w:val="20"/>
          <w:szCs w:val="20"/>
        </w:rPr>
        <w:t xml:space="preserve"> </w:t>
      </w:r>
      <w:r w:rsidR="00E54ED3" w:rsidRPr="00714432">
        <w:rPr>
          <w:rFonts w:ascii="Arial" w:hAnsi="Arial" w:cs="Arial"/>
          <w:sz w:val="20"/>
          <w:szCs w:val="20"/>
        </w:rPr>
        <w:t>déclenchera une erreur si une liste est donnée en entrée.</w:t>
      </w:r>
    </w:p>
    <w:p w:rsidR="00E54ED3" w:rsidRPr="00F84992" w:rsidRDefault="006065E1" w:rsidP="00F84992">
      <w:pPr>
        <w:pStyle w:val="Titre4"/>
        <w:rPr>
          <w:rStyle w:val="Accentuation"/>
          <w:b/>
          <w:caps/>
          <w:color w:val="auto"/>
          <w:spacing w:val="10"/>
        </w:rPr>
      </w:pPr>
      <w:r w:rsidRPr="00F84992">
        <w:rPr>
          <w:rStyle w:val="Accentuation"/>
          <w:b/>
          <w:caps/>
          <w:color w:val="auto"/>
          <w:spacing w:val="10"/>
        </w:rPr>
        <w:t xml:space="preserve">Modifier </w:t>
      </w:r>
      <w:r w:rsidR="00E54ED3" w:rsidRPr="00F84992">
        <w:rPr>
          <w:rStyle w:val="Accentuation"/>
          <w:b/>
          <w:caps/>
          <w:color w:val="auto"/>
          <w:spacing w:val="10"/>
        </w:rPr>
        <w:t>des mots</w:t>
      </w:r>
    </w:p>
    <w:p w:rsidR="00E54ED3" w:rsidRPr="00406FEA" w:rsidRDefault="00E54ED3" w:rsidP="00FE233C">
      <w:pPr>
        <w:pStyle w:val="NormalWeb"/>
        <w:numPr>
          <w:ilvl w:val="0"/>
          <w:numId w:val="25"/>
        </w:numPr>
        <w:spacing w:before="200" w:beforeAutospacing="0" w:after="0" w:afterAutospacing="0"/>
        <w:ind w:left="851" w:hanging="284"/>
        <w:jc w:val="both"/>
        <w:rPr>
          <w:rFonts w:ascii="Arial" w:hAnsi="Arial" w:cs="Arial"/>
          <w:sz w:val="20"/>
          <w:szCs w:val="20"/>
        </w:rPr>
      </w:pPr>
      <w:r w:rsidRPr="00406FEA">
        <w:rPr>
          <w:rStyle w:val="lev"/>
          <w:rFonts w:ascii="Arial" w:hAnsi="Arial" w:cs="Arial"/>
          <w:color w:val="4F81BD" w:themeColor="accent1"/>
          <w:sz w:val="20"/>
          <w:szCs w:val="20"/>
        </w:rPr>
        <w:t>INSERE </w:t>
      </w:r>
      <w:r w:rsidRPr="00406FEA">
        <w:rPr>
          <w:rFonts w:ascii="Arial" w:hAnsi="Arial" w:cs="Arial"/>
          <w:color w:val="000000"/>
          <w:sz w:val="20"/>
          <w:szCs w:val="20"/>
        </w:rPr>
        <w:t xml:space="preserve">: </w:t>
      </w:r>
      <w:r w:rsidR="00406FEA" w:rsidRPr="00714432">
        <w:rPr>
          <w:rFonts w:ascii="Arial" w:hAnsi="Arial" w:cs="Arial"/>
          <w:color w:val="000000"/>
          <w:sz w:val="20"/>
          <w:szCs w:val="20"/>
        </w:rPr>
        <w:t xml:space="preserve">attend </w:t>
      </w:r>
      <w:r w:rsidR="00406FEA">
        <w:rPr>
          <w:rFonts w:ascii="Arial" w:hAnsi="Arial" w:cs="Arial"/>
          <w:color w:val="000000"/>
          <w:sz w:val="20"/>
          <w:szCs w:val="20"/>
        </w:rPr>
        <w:t>un entier suivi deux mots en entrée</w:t>
      </w:r>
      <w:r w:rsidR="00406FEA" w:rsidRPr="00714432">
        <w:rPr>
          <w:rFonts w:ascii="Arial" w:hAnsi="Arial" w:cs="Arial"/>
          <w:color w:val="000000"/>
          <w:sz w:val="20"/>
          <w:szCs w:val="20"/>
        </w:rPr>
        <w:t xml:space="preserve"> – renvoie </w:t>
      </w:r>
      <w:r w:rsidR="00406FEA">
        <w:rPr>
          <w:rFonts w:ascii="Arial" w:hAnsi="Arial" w:cs="Arial"/>
          <w:color w:val="000000"/>
          <w:sz w:val="20"/>
          <w:szCs w:val="20"/>
        </w:rPr>
        <w:t>un mot</w:t>
      </w:r>
      <w:r w:rsidR="00406FEA" w:rsidRPr="00714432">
        <w:rPr>
          <w:rFonts w:ascii="Arial" w:hAnsi="Arial" w:cs="Arial"/>
          <w:color w:val="000000"/>
          <w:sz w:val="20"/>
          <w:szCs w:val="20"/>
        </w:rPr>
        <w:t xml:space="preserve"> – </w:t>
      </w:r>
      <w:r w:rsidR="00406FEA">
        <w:rPr>
          <w:rFonts w:ascii="Arial" w:hAnsi="Arial" w:cs="Arial"/>
          <w:color w:val="000000"/>
          <w:sz w:val="20"/>
          <w:szCs w:val="20"/>
        </w:rPr>
        <w:t>Le mot rendu</w:t>
      </w:r>
      <w:r w:rsidR="00406FEA" w:rsidRPr="00714432">
        <w:rPr>
          <w:rFonts w:ascii="Arial" w:hAnsi="Arial" w:cs="Arial"/>
          <w:color w:val="000000"/>
          <w:sz w:val="20"/>
          <w:szCs w:val="20"/>
        </w:rPr>
        <w:t xml:space="preserve"> est composé </w:t>
      </w:r>
      <w:r w:rsidR="00406FEA">
        <w:rPr>
          <w:rFonts w:ascii="Arial" w:hAnsi="Arial" w:cs="Arial"/>
          <w:color w:val="000000"/>
          <w:sz w:val="20"/>
          <w:szCs w:val="20"/>
        </w:rPr>
        <w:t xml:space="preserve">du </w:t>
      </w:r>
      <w:r w:rsidR="00175262">
        <w:rPr>
          <w:rFonts w:ascii="Arial" w:hAnsi="Arial" w:cs="Arial"/>
          <w:color w:val="000000"/>
          <w:sz w:val="20"/>
          <w:szCs w:val="20"/>
        </w:rPr>
        <w:t>deux</w:t>
      </w:r>
      <w:r w:rsidR="00406FEA">
        <w:rPr>
          <w:rFonts w:ascii="Arial" w:hAnsi="Arial" w:cs="Arial"/>
          <w:color w:val="000000"/>
          <w:sz w:val="20"/>
          <w:szCs w:val="20"/>
        </w:rPr>
        <w:t>ième paramètre inséré à la position</w:t>
      </w:r>
      <w:r w:rsidR="00406FEA" w:rsidRPr="00714432">
        <w:rPr>
          <w:rFonts w:ascii="Arial" w:hAnsi="Arial" w:cs="Arial"/>
          <w:color w:val="000000"/>
          <w:sz w:val="20"/>
          <w:szCs w:val="20"/>
        </w:rPr>
        <w:t xml:space="preserve"> précisé</w:t>
      </w:r>
      <w:r w:rsidR="00406FEA">
        <w:rPr>
          <w:rFonts w:ascii="Arial" w:hAnsi="Arial" w:cs="Arial"/>
          <w:color w:val="000000"/>
          <w:sz w:val="20"/>
          <w:szCs w:val="20"/>
        </w:rPr>
        <w:t>e</w:t>
      </w:r>
      <w:r w:rsidR="00406FEA" w:rsidRPr="00714432">
        <w:rPr>
          <w:rFonts w:ascii="Arial" w:hAnsi="Arial" w:cs="Arial"/>
          <w:color w:val="000000"/>
          <w:sz w:val="20"/>
          <w:szCs w:val="20"/>
        </w:rPr>
        <w:t xml:space="preserve"> par </w:t>
      </w:r>
      <w:r w:rsidR="00406FEA">
        <w:rPr>
          <w:rFonts w:ascii="Arial" w:hAnsi="Arial" w:cs="Arial"/>
          <w:color w:val="000000"/>
          <w:sz w:val="20"/>
          <w:szCs w:val="20"/>
        </w:rPr>
        <w:t>l’entier</w:t>
      </w:r>
      <w:r w:rsidR="00406FEA" w:rsidRPr="00714432">
        <w:rPr>
          <w:rFonts w:ascii="Arial" w:hAnsi="Arial" w:cs="Arial"/>
          <w:color w:val="000000"/>
          <w:sz w:val="20"/>
          <w:szCs w:val="20"/>
        </w:rPr>
        <w:t xml:space="preserve"> </w:t>
      </w:r>
      <w:r w:rsidR="00406FEA">
        <w:rPr>
          <w:rFonts w:ascii="Arial" w:hAnsi="Arial" w:cs="Arial"/>
          <w:color w:val="000000"/>
          <w:sz w:val="20"/>
          <w:szCs w:val="20"/>
        </w:rPr>
        <w:t xml:space="preserve">dans le </w:t>
      </w:r>
      <w:r w:rsidR="00175262">
        <w:rPr>
          <w:rFonts w:ascii="Arial" w:hAnsi="Arial" w:cs="Arial"/>
          <w:color w:val="000000"/>
          <w:sz w:val="20"/>
          <w:szCs w:val="20"/>
        </w:rPr>
        <w:t>dernier mot</w:t>
      </w:r>
      <w:r w:rsidR="00406FEA" w:rsidRPr="00714432">
        <w:rPr>
          <w:rFonts w:ascii="Arial" w:hAnsi="Arial" w:cs="Arial"/>
          <w:color w:val="000000"/>
          <w:sz w:val="20"/>
          <w:szCs w:val="20"/>
        </w:rPr>
        <w:t>.</w:t>
      </w:r>
    </w:p>
    <w:p w:rsidR="00406FEA" w:rsidRPr="00406FEA" w:rsidRDefault="00406FEA" w:rsidP="007E7A82">
      <w:pPr>
        <w:pStyle w:val="NormalWeb"/>
        <w:spacing w:before="0" w:beforeAutospacing="0" w:after="0" w:afterAutospacing="0"/>
        <w:ind w:firstLine="567"/>
        <w:jc w:val="both"/>
        <w:rPr>
          <w:rFonts w:ascii="Arial" w:hAnsi="Arial" w:cs="Arial"/>
          <w:sz w:val="20"/>
          <w:szCs w:val="20"/>
        </w:rPr>
      </w:pPr>
      <w:r w:rsidRPr="00406FEA">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DB2B0A" w:rsidRPr="00714432">
        <w:rPr>
          <w:rFonts w:ascii="Arial" w:hAnsi="Arial" w:cs="Arial"/>
          <w:color w:val="4F81BD" w:themeColor="accent1"/>
          <w:sz w:val="20"/>
          <w:szCs w:val="20"/>
        </w:rPr>
        <w:t xml:space="preserve">4 </w:t>
      </w:r>
      <w:r w:rsidR="00175262" w:rsidRPr="00714432">
        <w:rPr>
          <w:rFonts w:ascii="Arial" w:hAnsi="Arial" w:cs="Arial"/>
          <w:color w:val="4F81BD" w:themeColor="accent1"/>
          <w:sz w:val="20"/>
          <w:szCs w:val="20"/>
        </w:rPr>
        <w:t xml:space="preserve">"en </w:t>
      </w:r>
      <w:r w:rsidRPr="00714432">
        <w:rPr>
          <w:rFonts w:ascii="Arial" w:hAnsi="Arial" w:cs="Arial"/>
          <w:color w:val="4F81BD" w:themeColor="accent1"/>
          <w:sz w:val="20"/>
          <w:szCs w:val="20"/>
        </w:rPr>
        <w:t xml:space="preserve">"atttion </w:t>
      </w:r>
      <w:r w:rsidRPr="00714432">
        <w:rPr>
          <w:rFonts w:ascii="Arial" w:hAnsi="Arial" w:cs="Arial"/>
          <w:color w:val="000000"/>
          <w:sz w:val="20"/>
          <w:szCs w:val="20"/>
        </w:rPr>
        <w:t>→ attention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attend un mot en entrée – renvoie un mot – le mot rendu est celui d'entrée dont les lettres ont été inversées.</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"billet </w:t>
      </w:r>
      <w:r w:rsidRPr="00714432">
        <w:rPr>
          <w:rFonts w:ascii="Arial" w:hAnsi="Arial" w:cs="Arial"/>
          <w:sz w:val="20"/>
          <w:szCs w:val="20"/>
        </w:rPr>
        <w:t>→ tellib</w:t>
      </w:r>
    </w:p>
    <w:p w:rsidR="00C1193C" w:rsidRPr="00714432" w:rsidRDefault="00C1193C" w:rsidP="007E7A82">
      <w:pPr>
        <w:pStyle w:val="NormalWeb"/>
        <w:spacing w:before="0" w:beforeAutospacing="0" w:after="0" w:afterAutospacing="0"/>
        <w:ind w:firstLine="567"/>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attend un mot en entrée – renvoie un mot – le mot rendu est en majuscules.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"éléphant </w:t>
      </w:r>
      <w:r w:rsidRPr="00714432">
        <w:rPr>
          <w:rFonts w:ascii="Arial" w:hAnsi="Arial" w:cs="Arial"/>
          <w:color w:val="000000"/>
          <w:sz w:val="20"/>
          <w:szCs w:val="20"/>
        </w:rPr>
        <w:t>→ ĒLĒPHANT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attend un mot en entrée – renvoie un mot – le mot rendu a les mêmes lettres que celui d'origine, mais dans un ordre aléatoire.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MELANGE "alouette </w:t>
      </w:r>
      <w:r w:rsidRPr="00714432">
        <w:rPr>
          <w:rFonts w:ascii="Arial" w:hAnsi="Arial" w:cs="Arial"/>
          <w:color w:val="000000"/>
          <w:sz w:val="20"/>
          <w:szCs w:val="20"/>
        </w:rPr>
        <w:t>→ eoetault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MINUSCULES </w:t>
      </w:r>
      <w:r w:rsidRPr="00714432">
        <w:rPr>
          <w:rFonts w:ascii="Arial" w:hAnsi="Arial" w:cs="Arial"/>
          <w:sz w:val="20"/>
          <w:szCs w:val="20"/>
        </w:rPr>
        <w:t>: attend un mot en entrée – renvoie un mot – le mot rendu est en minuscules.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"ESSAI </w:t>
      </w:r>
      <w:r w:rsidRPr="00714432">
        <w:rPr>
          <w:rFonts w:ascii="Arial" w:hAnsi="Arial" w:cs="Arial"/>
          <w:color w:val="000000"/>
          <w:sz w:val="20"/>
          <w:szCs w:val="20"/>
        </w:rPr>
        <w:t>→ essai</w:t>
      </w:r>
    </w:p>
    <w:p w:rsidR="000F7646" w:rsidRPr="00714432" w:rsidRDefault="000F7646"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xml:space="preserve">: attend un entier suivi de deux mots en entrée – renvoie un mot – le mot rendu est composé de toutes les lettres du </w:t>
      </w:r>
      <w:r w:rsidR="00175262">
        <w:rPr>
          <w:rFonts w:ascii="Arial" w:hAnsi="Arial" w:cs="Arial"/>
          <w:sz w:val="20"/>
          <w:szCs w:val="20"/>
        </w:rPr>
        <w:t>second</w:t>
      </w:r>
      <w:r w:rsidRPr="00714432">
        <w:rPr>
          <w:rFonts w:ascii="Arial" w:hAnsi="Arial" w:cs="Arial"/>
          <w:sz w:val="20"/>
          <w:szCs w:val="20"/>
        </w:rPr>
        <w:t xml:space="preserve"> mot en entrée, sauf celle visée par l'entier qui a été remplacée par le </w:t>
      </w:r>
      <w:r w:rsidR="00175262">
        <w:rPr>
          <w:rFonts w:ascii="Arial" w:hAnsi="Arial" w:cs="Arial"/>
          <w:sz w:val="20"/>
          <w:szCs w:val="20"/>
        </w:rPr>
        <w:t>premier</w:t>
      </w:r>
      <w:r w:rsidRPr="00714432">
        <w:rPr>
          <w:rFonts w:ascii="Arial" w:hAnsi="Arial" w:cs="Arial"/>
          <w:sz w:val="20"/>
          <w:szCs w:val="20"/>
        </w:rPr>
        <w:t xml:space="preserve"> mot.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3 </w:t>
      </w:r>
      <w:r w:rsidR="00175262" w:rsidRPr="00714432">
        <w:rPr>
          <w:rFonts w:ascii="Arial" w:hAnsi="Arial" w:cs="Arial"/>
          <w:color w:val="4F81BD" w:themeColor="accent1"/>
          <w:sz w:val="20"/>
          <w:szCs w:val="20"/>
        </w:rPr>
        <w:t xml:space="preserve">"é </w:t>
      </w:r>
      <w:r w:rsidRPr="00714432">
        <w:rPr>
          <w:rFonts w:ascii="Arial" w:hAnsi="Arial" w:cs="Arial"/>
          <w:color w:val="4F81BD" w:themeColor="accent1"/>
          <w:sz w:val="20"/>
          <w:szCs w:val="20"/>
        </w:rPr>
        <w:t xml:space="preserve">"éliment </w:t>
      </w:r>
      <w:r w:rsidRPr="00714432">
        <w:rPr>
          <w:rFonts w:ascii="Arial" w:hAnsi="Arial" w:cs="Arial"/>
          <w:color w:val="000000"/>
          <w:sz w:val="20"/>
          <w:szCs w:val="20"/>
        </w:rPr>
        <w:t>→ élément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keepNext/>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SANSECHAP </w:t>
      </w:r>
      <w:r w:rsidRPr="00714432">
        <w:rPr>
          <w:rFonts w:ascii="Arial" w:hAnsi="Arial" w:cs="Arial"/>
          <w:sz w:val="20"/>
          <w:szCs w:val="20"/>
        </w:rPr>
        <w:t>: attend un mot en entrée – renvoie une liste – le mot rendu est débarrassé de tous ses caractères d'échappement et placé dans une liste.</w:t>
      </w:r>
    </w:p>
    <w:p w:rsidR="00E54ED3" w:rsidRPr="00714432" w:rsidRDefault="00E54ED3" w:rsidP="007E7A82">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SANSECHAP "GVLOGO$ est$ un$ langage$ facile$ à$ apprendre</w:t>
      </w:r>
      <w:r w:rsidRPr="00714432">
        <w:rPr>
          <w:rFonts w:ascii="Arial" w:hAnsi="Arial" w:cs="Arial"/>
          <w:color w:val="000000"/>
          <w:sz w:val="20"/>
          <w:szCs w:val="20"/>
        </w:rPr>
        <w:t xml:space="preserve"> → GVLOGO es</w:t>
      </w:r>
      <w:r w:rsidR="00DB2B0A" w:rsidRPr="00714432">
        <w:rPr>
          <w:rFonts w:ascii="Arial" w:hAnsi="Arial" w:cs="Arial"/>
          <w:color w:val="000000"/>
          <w:sz w:val="20"/>
          <w:szCs w:val="20"/>
        </w:rPr>
        <w:t>t un langage facile à apprendre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attend un mot en entrée – renvoie un mot – les lettres du mot sont triées par ordre alphabétique</w:t>
      </w:r>
      <w:r w:rsidR="004718DC" w:rsidRPr="00714432">
        <w:rPr>
          <w:rStyle w:val="Appelnotedebasdep"/>
          <w:rFonts w:ascii="Arial" w:hAnsi="Arial" w:cs="Arial"/>
          <w:sz w:val="20"/>
          <w:szCs w:val="20"/>
        </w:rPr>
        <w:footnoteReference w:id="5"/>
      </w:r>
      <w:r w:rsidR="004718DC"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TRIE "important </w:t>
      </w:r>
      <w:r w:rsidRPr="00714432">
        <w:rPr>
          <w:rFonts w:ascii="Arial" w:hAnsi="Arial" w:cs="Arial"/>
          <w:color w:val="000000"/>
          <w:sz w:val="20"/>
          <w:szCs w:val="20"/>
        </w:rPr>
        <w:t>→ aimnoprtt</w:t>
      </w:r>
    </w:p>
    <w:p w:rsidR="00364CA1" w:rsidRDefault="00364CA1" w:rsidP="007E7A82">
      <w:pPr>
        <w:pStyle w:val="NormalWeb"/>
        <w:spacing w:before="0" w:beforeAutospacing="0" w:after="0" w:afterAutospacing="0"/>
        <w:ind w:firstLine="567"/>
        <w:rPr>
          <w:rFonts w:ascii="Arial" w:hAnsi="Arial" w:cs="Arial"/>
          <w:color w:val="000000"/>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ROTATION</w:t>
      </w:r>
      <w:r w:rsidRPr="00714432">
        <w:rPr>
          <w:rFonts w:ascii="Arial" w:hAnsi="Arial" w:cs="Arial"/>
          <w:color w:val="000000"/>
          <w:sz w:val="20"/>
          <w:szCs w:val="20"/>
        </w:rPr>
        <w:t> : attend un</w:t>
      </w:r>
      <w:r>
        <w:rPr>
          <w:rFonts w:ascii="Arial" w:hAnsi="Arial" w:cs="Arial"/>
          <w:color w:val="000000"/>
          <w:sz w:val="20"/>
          <w:szCs w:val="20"/>
        </w:rPr>
        <w:t xml:space="preserve"> mot</w:t>
      </w:r>
      <w:r w:rsidRPr="00714432">
        <w:rPr>
          <w:rFonts w:ascii="Arial" w:hAnsi="Arial" w:cs="Arial"/>
          <w:color w:val="000000"/>
          <w:sz w:val="20"/>
          <w:szCs w:val="20"/>
        </w:rPr>
        <w:t xml:space="preserve"> en entrée – renvoie </w:t>
      </w:r>
      <w:r>
        <w:rPr>
          <w:rFonts w:ascii="Arial" w:hAnsi="Arial" w:cs="Arial"/>
          <w:color w:val="000000"/>
          <w:sz w:val="20"/>
          <w:szCs w:val="20"/>
        </w:rPr>
        <w:t>un mot</w:t>
      </w:r>
      <w:r w:rsidRPr="00714432">
        <w:rPr>
          <w:rFonts w:ascii="Arial" w:hAnsi="Arial" w:cs="Arial"/>
          <w:color w:val="000000"/>
          <w:sz w:val="20"/>
          <w:szCs w:val="20"/>
        </w:rPr>
        <w:t xml:space="preserve"> – la primitive </w:t>
      </w:r>
      <w:r>
        <w:rPr>
          <w:rFonts w:ascii="Arial" w:hAnsi="Arial" w:cs="Arial"/>
          <w:color w:val="000000"/>
          <w:sz w:val="20"/>
          <w:szCs w:val="20"/>
        </w:rPr>
        <w:t>renvoie le mot dont le premier caractère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Pr>
          <w:rFonts w:ascii="Arial" w:hAnsi="Arial" w:cs="Arial"/>
          <w:color w:val="000000"/>
          <w:sz w:val="20"/>
          <w:szCs w:val="20"/>
        </w:rPr>
        <w:t>s</w:t>
      </w:r>
      <w:r w:rsidRPr="00714432">
        <w:rPr>
          <w:rFonts w:ascii="Arial" w:hAnsi="Arial" w:cs="Arial"/>
          <w:color w:val="000000"/>
          <w:sz w:val="20"/>
          <w:szCs w:val="20"/>
        </w:rPr>
        <w:t> :</w:t>
      </w:r>
    </w:p>
    <w:p w:rsidR="00364CA1" w:rsidRPr="00714432" w:rsidRDefault="00364CA1" w:rsidP="00364CA1">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"essai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ssaie</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Extraire de</w:t>
      </w:r>
      <w:r w:rsidR="00C1193C" w:rsidRPr="00F84992">
        <w:rPr>
          <w:rStyle w:val="Accentuation"/>
          <w:b/>
          <w:caps/>
          <w:color w:val="auto"/>
          <w:spacing w:val="10"/>
        </w:rPr>
        <w:t>puis des</w:t>
      </w:r>
      <w:r w:rsidRPr="00F84992">
        <w:rPr>
          <w:rStyle w:val="Accentuation"/>
          <w:b/>
          <w:caps/>
          <w:color w:val="auto"/>
          <w:spacing w:val="10"/>
        </w:rPr>
        <w:t xml:space="preserve"> mots</w:t>
      </w:r>
    </w:p>
    <w:p w:rsidR="00E54ED3" w:rsidRPr="00714432"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 mot en entrée – renvoie un mot – le mot rendu est composé de la lettre du mot en entrée indiquée par l'entier fourni.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4 "Zorro </w:t>
      </w:r>
      <w:r w:rsidRPr="00714432">
        <w:rPr>
          <w:rFonts w:ascii="Arial" w:hAnsi="Arial" w:cs="Arial"/>
          <w:color w:val="000000"/>
          <w:sz w:val="20"/>
          <w:szCs w:val="20"/>
        </w:rPr>
        <w:t>→ r</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"important </w:t>
      </w:r>
      <w:r w:rsidRPr="00714432">
        <w:rPr>
          <w:rFonts w:ascii="Arial" w:hAnsi="Arial" w:cs="Arial"/>
          <w:color w:val="000000"/>
          <w:sz w:val="20"/>
          <w:szCs w:val="20"/>
        </w:rPr>
        <w:t>→ 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 mot en entrée – renvoie un mot – le mot renvoyé est composé d'une lettre du mot en entrée, tirée au hasard.</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"destin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"important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"important </w:t>
      </w:r>
      <w:r w:rsidRPr="00714432">
        <w:rPr>
          <w:rFonts w:ascii="Arial" w:hAnsi="Arial" w:cs="Arial"/>
          <w:color w:val="000000"/>
          <w:sz w:val="20"/>
          <w:szCs w:val="20"/>
        </w:rPr>
        <w:t>→ importan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"important </w:t>
      </w:r>
      <w:r w:rsidRPr="00714432">
        <w:rPr>
          <w:rFonts w:ascii="Arial" w:hAnsi="Arial" w:cs="Arial"/>
          <w:color w:val="000000"/>
          <w:sz w:val="20"/>
          <w:szCs w:val="20"/>
        </w:rPr>
        <w:t>→ mportant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Tester des mots</w:t>
      </w:r>
    </w:p>
    <w:p w:rsidR="00E54ED3" w:rsidRPr="00714432"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après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APRES</w:t>
      </w:r>
      <w:r w:rsidR="00DB2B0A" w:rsidRPr="00714432">
        <w:rPr>
          <w:rFonts w:ascii="Arial" w:hAnsi="Arial" w:cs="Arial"/>
          <w:color w:val="4F81BD" w:themeColor="accent1"/>
          <w:sz w:val="20"/>
          <w:szCs w:val="20"/>
        </w:rPr>
        <w: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3BF2E358" wp14:editId="700875A4">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C</w:t>
      </w:r>
      <w:r w:rsidR="00E54ED3" w:rsidRPr="00714432">
        <w:rPr>
          <w:rFonts w:ascii="Arial" w:hAnsi="Arial" w:cs="Arial"/>
          <w:color w:val="000000"/>
          <w:sz w:val="20"/>
          <w:szCs w:val="20"/>
        </w:rPr>
        <w:t xml:space="preserve">omme </w:t>
      </w:r>
      <w:r w:rsidR="00E54ED3" w:rsidRPr="00714432">
        <w:rPr>
          <w:rFonts w:ascii="Arial" w:hAnsi="Arial" w:cs="Arial"/>
          <w:color w:val="4F81BD" w:themeColor="accent1"/>
          <w:sz w:val="20"/>
          <w:szCs w:val="20"/>
        </w:rPr>
        <w:t>EGAL?</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 xml:space="preserve">et </w:t>
      </w:r>
      <w:r w:rsidR="00E54ED3" w:rsidRPr="00714432">
        <w:rPr>
          <w:rFonts w:ascii="Arial" w:hAnsi="Arial" w:cs="Arial"/>
          <w:color w:val="4F81BD" w:themeColor="accent1"/>
          <w:sz w:val="20"/>
          <w:szCs w:val="20"/>
        </w:rPr>
        <w:t>AVANT?</w:t>
      </w:r>
      <w:r w:rsidR="00E54ED3" w:rsidRPr="00714432">
        <w:rPr>
          <w:rFonts w:ascii="Arial" w:hAnsi="Arial" w:cs="Arial"/>
          <w:color w:val="000000"/>
          <w:sz w:val="20"/>
          <w:szCs w:val="20"/>
        </w:rPr>
        <w:t xml:space="preserve">, </w:t>
      </w:r>
      <w:r w:rsidR="00E54ED3" w:rsidRPr="00714432">
        <w:rPr>
          <w:rFonts w:ascii="Arial" w:hAnsi="Arial" w:cs="Arial"/>
          <w:color w:val="4F81BD" w:themeColor="accent1"/>
          <w:sz w:val="20"/>
          <w:szCs w:val="20"/>
        </w:rPr>
        <w:t>APRES?</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se comporte différemment si les deux mots sont des nombres : ce sont leurs valeurs qui sont alors comparées.</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avant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4718DC"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w:t>
      </w:r>
      <w:r w:rsidR="00E54ED3" w:rsidRPr="00714432">
        <w:rPr>
          <w:rFonts w:ascii="Arial" w:hAnsi="Arial" w:cs="Arial"/>
          <w:color w:val="000000"/>
          <w:sz w:val="20"/>
          <w:szCs w:val="20"/>
        </w:rPr>
        <w:t>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DB2B0A" w:rsidRPr="00714432">
        <w:rPr>
          <w:rFonts w:ascii="Arial" w:hAnsi="Arial" w:cs="Arial"/>
          <w:color w:val="4F81BD" w:themeColor="accent1"/>
          <w:sz w:val="20"/>
          <w:szCs w:val="20"/>
        </w:rPr>
        <w:t>AVANT?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FE233C">
      <w:pPr>
        <w:pStyle w:val="NormalWeb"/>
        <w:keepNext/>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COMPTE </w:t>
      </w:r>
      <w:r w:rsidRPr="00714432">
        <w:rPr>
          <w:rFonts w:ascii="Arial" w:hAnsi="Arial" w:cs="Arial"/>
          <w:color w:val="000000"/>
          <w:sz w:val="20"/>
          <w:szCs w:val="20"/>
        </w:rPr>
        <w:t>: attend un mot en entrée – renvoie un entier – la primitive renvoie le nombre de caractères du mot en entrée.</w:t>
      </w:r>
    </w:p>
    <w:p w:rsidR="00E54ED3" w:rsidRPr="00714432" w:rsidRDefault="00E54ED3" w:rsidP="00FE233C">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FE233C">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"urticaire </w:t>
      </w:r>
      <w:r w:rsidRPr="00714432">
        <w:rPr>
          <w:rFonts w:ascii="Arial" w:hAnsi="Arial" w:cs="Arial"/>
          <w:color w:val="000000"/>
          <w:sz w:val="20"/>
          <w:szCs w:val="20"/>
        </w:rPr>
        <w:t>→ 9</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égal au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"100 "1E2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IDENTIFICATEUR?</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un identificateur correct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"MaFonction12 </w:t>
      </w:r>
      <w:r w:rsidRPr="00714432">
        <w:rPr>
          <w:rFonts w:ascii="Arial" w:hAnsi="Arial" w:cs="Arial"/>
          <w:color w:val="000000"/>
          <w:sz w:val="20"/>
          <w:szCs w:val="20"/>
        </w:rPr>
        <w:t>→ VRAI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"12MaFonction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0F960A25" wp14:editId="0A0FE0C5">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Un</w:t>
      </w:r>
      <w:r w:rsidR="00E54ED3" w:rsidRPr="00714432">
        <w:rPr>
          <w:rFonts w:ascii="Arial" w:hAnsi="Arial" w:cs="Arial"/>
          <w:color w:val="000000"/>
          <w:sz w:val="20"/>
          <w:szCs w:val="20"/>
        </w:rPr>
        <w:t xml:space="preserve"> identificateur est correct quand il ne comprend que des lettres non accentuées, des chiffres non placés en première position, les signes </w:t>
      </w:r>
      <w:r w:rsidR="00E54ED3" w:rsidRPr="00714432">
        <w:rPr>
          <w:rStyle w:val="lev"/>
          <w:rFonts w:ascii="Arial" w:hAnsi="Arial" w:cs="Arial"/>
          <w:color w:val="000000"/>
          <w:sz w:val="20"/>
          <w:szCs w:val="20"/>
        </w:rPr>
        <w:t>_</w:t>
      </w:r>
      <w:r w:rsidR="00E54ED3" w:rsidRPr="00714432">
        <w:rPr>
          <w:rFonts w:ascii="Arial" w:hAnsi="Arial" w:cs="Arial"/>
          <w:color w:val="000000"/>
          <w:sz w:val="20"/>
          <w:szCs w:val="20"/>
        </w:rPr>
        <w:t xml:space="preserve"> (souligné) et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en début de mot, ou le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d'interrogation) à la fin.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"an "étonnant </w:t>
      </w:r>
      <w:r w:rsidRPr="00714432">
        <w:rPr>
          <w:rFonts w:ascii="Arial" w:hAnsi="Arial" w:cs="Arial"/>
          <w:color w:val="000000"/>
          <w:sz w:val="20"/>
          <w:szCs w:val="20"/>
        </w:rPr>
        <w:t>→ VRAI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w:t>
      </w:r>
      <w:r w:rsidRPr="00714432">
        <w:rPr>
          <w:rFonts w:ascii="Arial" w:hAnsi="Arial" w:cs="Arial"/>
          <w:color w:val="000000"/>
          <w:sz w:val="20"/>
          <w:szCs w:val="20"/>
        </w:rPr>
        <w:t xml:space="preserve"> : attend un objet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l'objet est un mot,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MOT? [coucou] </w:t>
      </w:r>
      <w:r w:rsidRPr="00714432">
        <w:rPr>
          <w:rFonts w:ascii="Arial" w:hAnsi="Arial" w:cs="Arial"/>
          <w:color w:val="000000"/>
          <w:sz w:val="20"/>
          <w:szCs w:val="20"/>
        </w:rPr>
        <w:t>→ FAUX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NOMBRE?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est un nombre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4C05A1">
        <w:rPr>
          <w:rFonts w:asciiTheme="minorHAnsi" w:hAnsiTheme="minorHAnsi" w:cs="Arial"/>
          <w:color w:val="4F81BD" w:themeColor="accent1"/>
          <w:sz w:val="22"/>
          <w:szCs w:val="22"/>
        </w:rPr>
        <w:t xml:space="preserve">ECRIS NOMBRE? "12458 </w:t>
      </w:r>
      <w:r w:rsidRPr="004C05A1">
        <w:rPr>
          <w:rFonts w:asciiTheme="minorHAnsi" w:hAnsiTheme="minorHAnsi" w:cs="Arial"/>
          <w:color w:val="000000"/>
          <w:sz w:val="22"/>
          <w:szCs w:val="22"/>
        </w:rPr>
        <w:t>→ VRAI</w:t>
      </w:r>
    </w:p>
    <w:p w:rsidR="00C1193C" w:rsidRPr="004C05A1"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714432"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 attend deux mots en entrée – renvoie un mot – la primitive renvoie le mot qui vient le premier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"un "deux </w:t>
      </w:r>
      <w:r w:rsidRPr="00714432">
        <w:rPr>
          <w:rFonts w:ascii="Arial" w:hAnsi="Arial" w:cs="Arial"/>
          <w:color w:val="000000"/>
          <w:sz w:val="20"/>
          <w:szCs w:val="20"/>
        </w:rPr>
        <w:t>→ deux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 attend deux mots en entrée – renvoie un mot – la primitive renvoie le mot qui vient le dernier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SUIVANT "un "deux </w:t>
      </w:r>
      <w:r w:rsidRPr="00714432">
        <w:rPr>
          <w:rFonts w:ascii="Arial" w:hAnsi="Arial" w:cs="Arial"/>
          <w:color w:val="000000"/>
          <w:sz w:val="20"/>
          <w:szCs w:val="20"/>
        </w:rPr>
        <w:t>→ un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VIDE?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le mot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VIDE? " </w:t>
      </w:r>
      <w:r w:rsidRPr="00714432">
        <w:rPr>
          <w:rFonts w:ascii="Arial" w:hAnsi="Arial" w:cs="Arial"/>
          <w:color w:val="000000"/>
          <w:sz w:val="20"/>
          <w:szCs w:val="20"/>
        </w:rPr>
        <w:t>→ VRAI</w:t>
      </w:r>
    </w:p>
    <w:p w:rsidR="002C215C" w:rsidRPr="00B373D3" w:rsidRDefault="002C215C" w:rsidP="007E7A82">
      <w:pPr>
        <w:pStyle w:val="Titre3"/>
        <w:spacing w:line="240" w:lineRule="auto"/>
        <w:rPr>
          <w:rFonts w:cs="Arial"/>
          <w:b/>
          <w:color w:val="auto"/>
        </w:rPr>
      </w:pPr>
      <w:bookmarkStart w:id="13" w:name="_Toc395309113"/>
      <w:r w:rsidRPr="00B373D3">
        <w:rPr>
          <w:rFonts w:cs="Arial"/>
          <w:b/>
          <w:color w:val="auto"/>
        </w:rPr>
        <w:t>Implémentation des mots</w:t>
      </w:r>
      <w:bookmarkEnd w:id="13"/>
    </w:p>
    <w:p w:rsidR="007E7A82" w:rsidRDefault="007E7A82" w:rsidP="007E7A82">
      <w:pPr>
        <w:spacing w:before="0" w:after="120" w:line="240" w:lineRule="auto"/>
        <w:ind w:firstLine="567"/>
        <w:jc w:val="both"/>
        <w:rPr>
          <w:rFonts w:ascii="Arial" w:hAnsi="Arial" w:cs="Arial"/>
        </w:rPr>
      </w:pPr>
    </w:p>
    <w:p w:rsidR="00C010DE" w:rsidRDefault="00C010DE" w:rsidP="007E7A82">
      <w:pPr>
        <w:spacing w:before="0" w:after="120" w:line="240" w:lineRule="auto"/>
        <w:ind w:firstLine="567"/>
        <w:jc w:val="both"/>
        <w:rPr>
          <w:rFonts w:ascii="Arial" w:hAnsi="Arial" w:cs="Arial"/>
        </w:rPr>
      </w:pPr>
      <w:r w:rsidRPr="00714432">
        <w:rPr>
          <w:rFonts w:ascii="Arial" w:hAnsi="Arial" w:cs="Arial"/>
        </w:rPr>
        <w:t xml:space="preserve">L’implémentation des mots passe par une unité nommée </w:t>
      </w:r>
      <w:r w:rsidRPr="00714432">
        <w:rPr>
          <w:rFonts w:ascii="Arial" w:hAnsi="Arial" w:cs="Arial"/>
          <w:b/>
        </w:rPr>
        <w:t>GVConsts</w:t>
      </w:r>
      <w:r w:rsidRPr="00714432">
        <w:rPr>
          <w:rFonts w:ascii="Arial" w:hAnsi="Arial" w:cs="Arial"/>
        </w:rPr>
        <w:t xml:space="preserve"> qui contient les constantes centralisées du projet et une unité baptisée </w:t>
      </w:r>
      <w:r w:rsidRPr="00714432">
        <w:rPr>
          <w:rFonts w:ascii="Arial" w:hAnsi="Arial" w:cs="Arial"/>
          <w:b/>
        </w:rPr>
        <w:t>GVWords</w:t>
      </w:r>
      <w:r w:rsidRPr="00714432">
        <w:rPr>
          <w:rFonts w:ascii="Arial" w:hAnsi="Arial" w:cs="Arial"/>
        </w:rPr>
        <w:t xml:space="preserve"> qui abrite les classes nécessaires à la gestion </w:t>
      </w:r>
      <w:r w:rsidR="0063129A" w:rsidRPr="00714432">
        <w:rPr>
          <w:rFonts w:ascii="Arial" w:hAnsi="Arial" w:cs="Arial"/>
        </w:rPr>
        <w:t xml:space="preserve">proprement dite </w:t>
      </w:r>
      <w:r w:rsidRPr="00714432">
        <w:rPr>
          <w:rFonts w:ascii="Arial" w:hAnsi="Arial" w:cs="Arial"/>
        </w:rPr>
        <w:t>des mots.</w:t>
      </w:r>
    </w:p>
    <w:p w:rsidR="002C215C" w:rsidRPr="00F84992" w:rsidRDefault="002C215C" w:rsidP="00FE233C">
      <w:pPr>
        <w:pStyle w:val="Titre4"/>
        <w:keepNext/>
        <w:spacing w:before="0" w:after="120" w:line="240" w:lineRule="auto"/>
        <w:rPr>
          <w:rFonts w:cs="Arial"/>
          <w:b/>
          <w:color w:val="auto"/>
        </w:rPr>
      </w:pPr>
      <w:r w:rsidRPr="00F84992">
        <w:rPr>
          <w:rFonts w:cs="Arial"/>
          <w:b/>
          <w:color w:val="auto"/>
        </w:rPr>
        <w:lastRenderedPageBreak/>
        <w:t>C</w:t>
      </w:r>
      <w:r w:rsidR="00F84992">
        <w:rPr>
          <w:rFonts w:cs="Arial"/>
          <w:b/>
          <w:color w:val="auto"/>
        </w:rPr>
        <w:t>onstantes</w:t>
      </w:r>
    </w:p>
    <w:p w:rsidR="00A933DD" w:rsidRPr="00714432" w:rsidRDefault="00A933DD" w:rsidP="00FE233C">
      <w:pPr>
        <w:keepNext/>
        <w:spacing w:after="120" w:line="240" w:lineRule="auto"/>
        <w:ind w:firstLine="567"/>
        <w:jc w:val="both"/>
        <w:rPr>
          <w:rFonts w:ascii="Arial" w:hAnsi="Arial" w:cs="Arial"/>
        </w:rPr>
      </w:pPr>
      <w:r w:rsidRPr="00714432">
        <w:rPr>
          <w:rFonts w:ascii="Arial" w:hAnsi="Arial" w:cs="Arial"/>
        </w:rPr>
        <w:t xml:space="preserve">L’unité </w:t>
      </w:r>
      <w:r w:rsidRPr="00714432">
        <w:rPr>
          <w:rFonts w:ascii="Arial" w:hAnsi="Arial" w:cs="Arial"/>
          <w:b/>
        </w:rPr>
        <w:t>GVConsts</w:t>
      </w:r>
      <w:r w:rsidRPr="00714432">
        <w:rPr>
          <w:rFonts w:ascii="Arial" w:hAnsi="Arial" w:cs="Arial"/>
        </w:rPr>
        <w:t xml:space="preserve"> servira pour toutes les unités du projet. Pour une meilleure lisibilité, elle sera complétée au fur et à mesure de l’avancée du travail. En ce qui concerne</w:t>
      </w:r>
      <w:r w:rsidR="000B3DD9" w:rsidRPr="00714432">
        <w:rPr>
          <w:rFonts w:ascii="Arial" w:hAnsi="Arial" w:cs="Arial"/>
        </w:rPr>
        <w:t xml:space="preserve"> son apport à </w:t>
      </w:r>
      <w:r w:rsidRPr="00714432">
        <w:rPr>
          <w:rFonts w:ascii="Arial" w:hAnsi="Arial" w:cs="Arial"/>
        </w:rPr>
        <w:t xml:space="preserve">l’unité </w:t>
      </w:r>
      <w:r w:rsidRPr="00714432">
        <w:rPr>
          <w:rFonts w:ascii="Arial" w:hAnsi="Arial" w:cs="Arial"/>
          <w:b/>
        </w:rPr>
        <w:t>GVWords</w:t>
      </w:r>
      <w:r w:rsidRPr="00714432">
        <w:rPr>
          <w:rFonts w:ascii="Arial" w:hAnsi="Arial" w:cs="Arial"/>
        </w:rPr>
        <w:t xml:space="preserve">, </w:t>
      </w:r>
      <w:r w:rsidR="000B3DD9" w:rsidRPr="00714432">
        <w:rPr>
          <w:rFonts w:ascii="Arial" w:hAnsi="Arial" w:cs="Arial"/>
        </w:rPr>
        <w:t>l</w:t>
      </w:r>
      <w:r w:rsidRPr="00714432">
        <w:rPr>
          <w:rFonts w:ascii="Arial" w:hAnsi="Arial" w:cs="Arial"/>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Default="00C1193C" w:rsidP="007E7A82">
      <w:pPr>
        <w:spacing w:before="0" w:after="120" w:line="240" w:lineRule="auto"/>
        <w:ind w:firstLine="567"/>
        <w:jc w:val="both"/>
        <w:rPr>
          <w:rFonts w:ascii="Arial" w:hAnsi="Arial" w:cs="Arial"/>
        </w:rPr>
      </w:pP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Les avantages d’une centralisation sont de deux types :</w:t>
      </w:r>
    </w:p>
    <w:p w:rsidR="001C097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i</w:t>
      </w:r>
      <w:r w:rsidR="000B3DD9" w:rsidRPr="00714432">
        <w:rPr>
          <w:rFonts w:ascii="Arial" w:hAnsi="Arial" w:cs="Arial"/>
        </w:rPr>
        <w:t>l est possible modifier un élément à partir d’un seul point </w:t>
      </w:r>
      <w:r w:rsidR="00822125" w:rsidRPr="00714432">
        <w:rPr>
          <w:rFonts w:ascii="Arial" w:hAnsi="Arial" w:cs="Arial"/>
        </w:rPr>
        <w:t>et donc</w:t>
      </w:r>
      <w:r w:rsidR="000B3DD9" w:rsidRPr="00714432">
        <w:rPr>
          <w:rFonts w:ascii="Arial" w:hAnsi="Arial" w:cs="Arial"/>
        </w:rPr>
        <w:t xml:space="preserve"> inutile de parcourir tous les fichiers sources éparpillés dans plusieurs unités</w:t>
      </w:r>
      <w:r w:rsidR="00822125" w:rsidRPr="00714432">
        <w:rPr>
          <w:rFonts w:ascii="Arial" w:hAnsi="Arial" w:cs="Arial"/>
        </w:rPr>
        <w:t> : on imagine le gain de temps dans la situation où l’on devrait modifier un caractère utilisé plusieurs dizaines de fois</w:t>
      </w:r>
      <w:r w:rsidR="000B3DD9" w:rsidRPr="00714432">
        <w:rPr>
          <w:rFonts w:ascii="Arial" w:hAnsi="Arial" w:cs="Arial"/>
        </w:rPr>
        <w:t> ;</w:t>
      </w:r>
    </w:p>
    <w:p w:rsidR="000B3DD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l</w:t>
      </w:r>
      <w:r w:rsidR="000B3DD9" w:rsidRPr="00714432">
        <w:rPr>
          <w:rFonts w:ascii="Arial" w:hAnsi="Arial" w:cs="Arial"/>
        </w:rPr>
        <w:t>e risque d’erreurs difficiles à déceler est moindre puisqu’il n’y a pas à recopier un élément pour l’utiliser ailleurs : coder en dur une chaîne, par exemple, c’est s’exposer à une différence minime qui donnera des résultats inattendus lors de comparaisons.</w:t>
      </w:r>
    </w:p>
    <w:p w:rsidR="000B3DD9" w:rsidRDefault="0090646B" w:rsidP="007E7A82">
      <w:pPr>
        <w:spacing w:before="0" w:after="120" w:line="240" w:lineRule="auto"/>
        <w:ind w:firstLine="567"/>
        <w:jc w:val="both"/>
        <w:rPr>
          <w:rFonts w:ascii="Arial" w:hAnsi="Arial" w:cs="Arial"/>
        </w:rPr>
      </w:pPr>
      <w:r w:rsidRPr="00714432">
        <w:rPr>
          <w:rFonts w:ascii="Arial" w:hAnsi="Arial" w:cs="Arial"/>
        </w:rPr>
        <w:t>On remarquera que la partie implémentation est vide, l’objectif de l’unité étant seulement de déclarer des types, des chaînes et des constantes.</w:t>
      </w:r>
    </w:p>
    <w:p w:rsidR="002C215C" w:rsidRPr="00F84992" w:rsidRDefault="002C215C" w:rsidP="007E7A82">
      <w:pPr>
        <w:pStyle w:val="Titre4"/>
        <w:keepNext/>
        <w:spacing w:before="0" w:after="120" w:line="240" w:lineRule="auto"/>
        <w:rPr>
          <w:rFonts w:cs="Arial"/>
          <w:b/>
          <w:color w:val="auto"/>
        </w:rPr>
      </w:pPr>
      <w:r w:rsidRPr="00F84992">
        <w:rPr>
          <w:rFonts w:cs="Arial"/>
          <w:b/>
          <w:color w:val="auto"/>
        </w:rPr>
        <w:lastRenderedPageBreak/>
        <w:t xml:space="preserve">La classe </w:t>
      </w:r>
      <w:r w:rsidR="00056F36" w:rsidRPr="00F84992">
        <w:rPr>
          <w:rFonts w:cs="Arial"/>
          <w:b/>
          <w:color w:val="auto"/>
        </w:rPr>
        <w:t>T</w:t>
      </w:r>
      <w:r w:rsidRPr="00F84992">
        <w:rPr>
          <w:rFonts w:cs="Arial"/>
          <w:b/>
          <w:color w:val="auto"/>
        </w:rPr>
        <w:t>GVString</w:t>
      </w:r>
    </w:p>
    <w:p w:rsidR="00AE157C" w:rsidRPr="00714432" w:rsidRDefault="00E31F0D" w:rsidP="00FE233C">
      <w:pPr>
        <w:keepNext/>
        <w:spacing w:after="120" w:line="240" w:lineRule="auto"/>
        <w:ind w:firstLine="567"/>
        <w:jc w:val="both"/>
        <w:rPr>
          <w:rFonts w:ascii="Arial" w:hAnsi="Arial" w:cs="Arial"/>
        </w:rPr>
      </w:pPr>
      <w:r w:rsidRPr="00714432">
        <w:rPr>
          <w:rFonts w:ascii="Arial" w:hAnsi="Arial" w:cs="Arial"/>
        </w:rPr>
        <w:t xml:space="preserve">La difficulté essentielle dans le traitement des mots en </w:t>
      </w:r>
      <w:r w:rsidRPr="00714432">
        <w:rPr>
          <w:rFonts w:ascii="Arial" w:hAnsi="Arial" w:cs="Arial"/>
          <w:b/>
        </w:rPr>
        <w:t>GVLOGO</w:t>
      </w:r>
      <w:r w:rsidRPr="00714432">
        <w:rPr>
          <w:rFonts w:ascii="Arial" w:hAnsi="Arial" w:cs="Arial"/>
        </w:rPr>
        <w:t xml:space="preserve"> réside dans la présence d’un caractère d’échappement dont il faut tenir compte pour toutes les opérations portant sur eux. La classe </w:t>
      </w:r>
      <w:r w:rsidRPr="00714432">
        <w:rPr>
          <w:rFonts w:ascii="Arial" w:hAnsi="Arial" w:cs="Arial"/>
          <w:b/>
        </w:rPr>
        <w:t>TGVString</w:t>
      </w:r>
      <w:r w:rsidR="00CA70B3" w:rsidRPr="00714432">
        <w:rPr>
          <w:rFonts w:ascii="Arial" w:hAnsi="Arial" w:cs="Arial"/>
        </w:rPr>
        <w:t xml:space="preserve"> accomplit le travail de normaliser tout mot qui lui est proposé. Elle est capable de restituer le mot d’origine ainsi que celui transformé.</w:t>
      </w:r>
    </w:p>
    <w:p w:rsidR="001C0979" w:rsidRPr="00714432" w:rsidRDefault="0090646B" w:rsidP="007E7A82">
      <w:pPr>
        <w:spacing w:before="0" w:after="120" w:line="240" w:lineRule="auto"/>
        <w:ind w:firstLine="567"/>
        <w:jc w:val="both"/>
        <w:rPr>
          <w:rFonts w:ascii="Arial" w:hAnsi="Arial" w:cs="Arial"/>
        </w:rPr>
      </w:pPr>
      <w:r w:rsidRPr="00714432">
        <w:rPr>
          <w:rFonts w:ascii="Arial" w:hAnsi="Arial" w:cs="Arial"/>
        </w:rPr>
        <w:t>Voici sa partie interface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Default="007E7A82" w:rsidP="007E7A82">
      <w:pPr>
        <w:spacing w:before="0" w:after="120" w:line="240" w:lineRule="auto"/>
        <w:ind w:firstLine="567"/>
        <w:jc w:val="both"/>
        <w:rPr>
          <w:rFonts w:ascii="Arial" w:hAnsi="Arial" w:cs="Arial"/>
        </w:rPr>
      </w:pPr>
    </w:p>
    <w:p w:rsidR="0090646B"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Elle est bâtie de manière classique en proposant des propriétés dont l’implémentation est cachée via des méthodes privées. La propriété </w:t>
      </w:r>
      <w:r w:rsidRPr="008875B1">
        <w:rPr>
          <w:rFonts w:ascii="Arial" w:hAnsi="Arial" w:cs="Arial"/>
          <w:color w:val="C0504D" w:themeColor="accent2"/>
        </w:rPr>
        <w:t xml:space="preserve">Str </w:t>
      </w:r>
      <w:r w:rsidRPr="00714432">
        <w:rPr>
          <w:rFonts w:ascii="Arial" w:hAnsi="Arial" w:cs="Arial"/>
        </w:rPr>
        <w:t xml:space="preserve">lit une chaîne afin de la transformer en chaîne normalisée et de la restituer ainsi. La propriété en lecture seule </w:t>
      </w:r>
      <w:r w:rsidRPr="008875B1">
        <w:rPr>
          <w:rFonts w:ascii="Arial" w:hAnsi="Arial" w:cs="Arial"/>
          <w:color w:val="C0504D" w:themeColor="accent2"/>
        </w:rPr>
        <w:t xml:space="preserve">RawStr </w:t>
      </w:r>
      <w:r w:rsidRPr="00714432">
        <w:rPr>
          <w:rFonts w:ascii="Arial" w:hAnsi="Arial" w:cs="Arial"/>
        </w:rPr>
        <w:t>permet de retrouver la chaîne brute, telle qu’elle a été introduite.</w:t>
      </w:r>
    </w:p>
    <w:p w:rsidR="00DF47E6"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La méthode </w:t>
      </w:r>
      <w:r w:rsidRPr="008875B1">
        <w:rPr>
          <w:rFonts w:ascii="Arial" w:hAnsi="Arial" w:cs="Arial"/>
          <w:color w:val="C0504D" w:themeColor="accent2"/>
        </w:rPr>
        <w:t xml:space="preserve">SetStr </w:t>
      </w:r>
      <w:r w:rsidRPr="00714432">
        <w:rPr>
          <w:rFonts w:ascii="Arial" w:hAnsi="Arial" w:cs="Arial"/>
        </w:rPr>
        <w:t xml:space="preserve">est chargée de transformer la chaîne fournie en entrée. Elle invoque successivement </w:t>
      </w:r>
      <w:r w:rsidRPr="008875B1">
        <w:rPr>
          <w:rFonts w:ascii="Arial" w:hAnsi="Arial" w:cs="Arial"/>
          <w:color w:val="C0504D" w:themeColor="accent2"/>
        </w:rPr>
        <w:t xml:space="preserve">WithoutEsc </w:t>
      </w:r>
      <w:r w:rsidRPr="00714432">
        <w:rPr>
          <w:rFonts w:ascii="Arial" w:hAnsi="Arial" w:cs="Arial"/>
        </w:rPr>
        <w:t xml:space="preserve">qui retire un éventuel formatage et </w:t>
      </w:r>
      <w:r w:rsidRPr="008875B1">
        <w:rPr>
          <w:rFonts w:ascii="Arial" w:hAnsi="Arial" w:cs="Arial"/>
          <w:color w:val="C0504D" w:themeColor="accent2"/>
        </w:rPr>
        <w:t xml:space="preserve">WithEsc </w:t>
      </w:r>
      <w:r w:rsidRPr="00714432">
        <w:rPr>
          <w:rFonts w:ascii="Arial" w:hAnsi="Arial" w:cs="Arial"/>
        </w:rPr>
        <w:t>qui normalise la chaîne.</w:t>
      </w:r>
      <w:r w:rsidR="002D2D69" w:rsidRPr="00714432">
        <w:rPr>
          <w:rFonts w:ascii="Arial" w:hAnsi="Arial" w:cs="Arial"/>
        </w:rPr>
        <w:t xml:space="preserve"> Cette façon de procéder évite de formater une chaîne qui le serait déjà : en revanche, elle exige deux analyses de la chaîne et ne repère pas les mots normalisés par hasard</w:t>
      </w:r>
      <w:r w:rsidR="002D2D69" w:rsidRPr="00714432">
        <w:rPr>
          <w:rStyle w:val="Appelnotedebasdep"/>
          <w:rFonts w:ascii="Arial" w:hAnsi="Arial" w:cs="Arial"/>
        </w:rPr>
        <w:footnoteReference w:id="6"/>
      </w:r>
      <w:r w:rsidR="002D2D69" w:rsidRPr="00714432">
        <w:rPr>
          <w:rFonts w:ascii="Arial" w:hAnsi="Arial" w:cs="Arial"/>
        </w:rPr>
        <w:t> !</w:t>
      </w:r>
    </w:p>
    <w:p w:rsidR="004C54C6" w:rsidRPr="00714432" w:rsidRDefault="004C54C6" w:rsidP="007E7A82">
      <w:pPr>
        <w:spacing w:before="0" w:after="120" w:line="240" w:lineRule="auto"/>
        <w:ind w:firstLine="567"/>
        <w:jc w:val="both"/>
        <w:rPr>
          <w:rFonts w:ascii="Arial" w:hAnsi="Arial" w:cs="Arial"/>
        </w:rPr>
      </w:pPr>
      <w:r w:rsidRPr="00714432">
        <w:rPr>
          <w:rFonts w:ascii="Arial" w:hAnsi="Arial" w:cs="Arial"/>
        </w:rPr>
        <w:t xml:space="preserve">L’algorithme utilisé par </w:t>
      </w:r>
      <w:r w:rsidRPr="008875B1">
        <w:rPr>
          <w:rFonts w:ascii="Arial" w:hAnsi="Arial" w:cs="Arial"/>
          <w:color w:val="C0504D" w:themeColor="accent2"/>
        </w:rPr>
        <w:t xml:space="preserve">WithEsc </w:t>
      </w:r>
      <w:r w:rsidRPr="00714432">
        <w:rPr>
          <w:rFonts w:ascii="Arial" w:hAnsi="Arial" w:cs="Arial"/>
        </w:rPr>
        <w:t xml:space="preserve">est trivial. On remarquera cependant l’utilisation de l’énumération </w:t>
      </w:r>
      <w:r w:rsidRPr="008875B1">
        <w:rPr>
          <w:rFonts w:ascii="Arial" w:hAnsi="Arial" w:cs="Arial"/>
          <w:color w:val="C0504D" w:themeColor="accent2"/>
        </w:rPr>
        <w:t xml:space="preserve">for…in </w:t>
      </w:r>
      <w:r w:rsidRPr="00714432">
        <w:rPr>
          <w:rFonts w:ascii="Arial" w:hAnsi="Arial" w:cs="Arial"/>
        </w:rPr>
        <w:t xml:space="preserve">qui balaie la chaîne en lieu et place d’une boucle traditionnelle </w:t>
      </w:r>
      <w:r w:rsidRPr="008875B1">
        <w:rPr>
          <w:rFonts w:ascii="Arial" w:hAnsi="Arial" w:cs="Arial"/>
          <w:color w:val="C0504D" w:themeColor="accent2"/>
        </w:rPr>
        <w:t xml:space="preserve">for…next </w:t>
      </w:r>
      <w:r w:rsidRPr="00714432">
        <w:rPr>
          <w:rFonts w:ascii="Arial" w:hAnsi="Arial" w:cs="Arial"/>
        </w:rPr>
        <w:t>moins lisible.</w:t>
      </w:r>
    </w:p>
    <w:p w:rsidR="004C54C6" w:rsidRPr="00714432"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E2EA94E" wp14:editId="7F21D09A">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714432">
        <w:rPr>
          <w:rFonts w:ascii="Arial" w:hAnsi="Arial" w:cs="Arial"/>
        </w:rPr>
        <w:t xml:space="preserve">On notera aussi une écriture qui reviendra chaque fois que Lazarus et Delphi ne sont pas tout à fait compatibles : le mot « Delphi » est défini ou non en tête de chaque unité. Ici, s’il est défini, on utilise la fonction </w:t>
      </w:r>
      <w:r w:rsidR="004C54C6" w:rsidRPr="008875B1">
        <w:rPr>
          <w:rFonts w:ascii="Arial" w:hAnsi="Arial" w:cs="Arial"/>
          <w:color w:val="C0504D" w:themeColor="accent2"/>
        </w:rPr>
        <w:t xml:space="preserve">CharInSet </w:t>
      </w:r>
      <w:r w:rsidR="004C54C6" w:rsidRPr="00714432">
        <w:rPr>
          <w:rFonts w:ascii="Arial" w:hAnsi="Arial" w:cs="Arial"/>
        </w:rPr>
        <w:t xml:space="preserve">inconnue de Lazarus, sachant qu’un simple </w:t>
      </w:r>
      <w:r w:rsidR="004C54C6" w:rsidRPr="00C95DFF">
        <w:rPr>
          <w:rFonts w:ascii="Arial" w:hAnsi="Arial" w:cs="Arial"/>
          <w:color w:val="C0504D" w:themeColor="accent2"/>
        </w:rPr>
        <w:t>in</w:t>
      </w:r>
      <w:r w:rsidR="004C54C6" w:rsidRPr="00C95DFF">
        <w:rPr>
          <w:rFonts w:ascii="Arial" w:hAnsi="Arial" w:cs="Arial"/>
        </w:rPr>
        <w:t xml:space="preserve"> </w:t>
      </w:r>
      <w:r w:rsidR="004C54C6" w:rsidRPr="00714432">
        <w:rPr>
          <w:rFonts w:ascii="Arial" w:hAnsi="Arial" w:cs="Arial"/>
        </w:rPr>
        <w:t>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lastRenderedPageBreak/>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FE4457" w:rsidRDefault="00714432" w:rsidP="007E7A82">
      <w:pPr>
        <w:spacing w:before="0" w:after="0" w:line="240" w:lineRule="auto"/>
        <w:ind w:firstLine="567"/>
        <w:jc w:val="both"/>
        <w:rPr>
          <w:rFonts w:cs="Arial"/>
          <w:sz w:val="22"/>
          <w:szCs w:val="22"/>
          <w:lang w:val="en-US"/>
        </w:rPr>
      </w:pPr>
    </w:p>
    <w:p w:rsidR="00103898" w:rsidRPr="00CB2DC8" w:rsidRDefault="004E16BC" w:rsidP="007E7A82">
      <w:pPr>
        <w:spacing w:before="0" w:after="120" w:line="240" w:lineRule="auto"/>
        <w:ind w:firstLine="567"/>
        <w:jc w:val="both"/>
        <w:rPr>
          <w:rFonts w:ascii="Arial" w:hAnsi="Arial" w:cs="Arial"/>
        </w:rPr>
      </w:pPr>
      <w:r w:rsidRPr="00CB2DC8">
        <w:rPr>
          <w:rFonts w:ascii="Arial" w:hAnsi="Arial" w:cs="Arial"/>
        </w:rPr>
        <w:t>La m</w:t>
      </w:r>
      <w:r w:rsidR="006521F3" w:rsidRPr="00CB2DC8">
        <w:rPr>
          <w:rFonts w:ascii="Arial" w:hAnsi="Arial" w:cs="Arial"/>
        </w:rPr>
        <w:t>é</w:t>
      </w:r>
      <w:r w:rsidRPr="00CB2DC8">
        <w:rPr>
          <w:rFonts w:ascii="Arial" w:hAnsi="Arial" w:cs="Arial"/>
        </w:rPr>
        <w:t xml:space="preserve">thode </w:t>
      </w:r>
      <w:r w:rsidR="006521F3" w:rsidRPr="008875B1">
        <w:rPr>
          <w:rFonts w:ascii="Arial" w:hAnsi="Arial" w:cs="Arial"/>
          <w:color w:val="C0504D" w:themeColor="accent2"/>
        </w:rPr>
        <w:t xml:space="preserve">WithoutEsc </w:t>
      </w:r>
      <w:r w:rsidR="006521F3" w:rsidRPr="00CB2DC8">
        <w:rPr>
          <w:rFonts w:ascii="Arial" w:hAnsi="Arial" w:cs="Arial"/>
        </w:rPr>
        <w:t>n’intéressera que pour l’utilisation d’un drapeau (</w:t>
      </w:r>
      <w:r w:rsidR="005E2BB7">
        <w:rPr>
          <w:rFonts w:ascii="Arial" w:hAnsi="Arial" w:cs="Arial"/>
        </w:rPr>
        <w:t>variable</w:t>
      </w:r>
      <w:r w:rsidR="006521F3" w:rsidRPr="00CB2DC8">
        <w:rPr>
          <w:rFonts w:ascii="Arial" w:hAnsi="Arial" w:cs="Arial"/>
        </w:rPr>
        <w:t xml:space="preserve"> </w:t>
      </w:r>
      <w:r w:rsidR="006521F3" w:rsidRPr="008875B1">
        <w:rPr>
          <w:rFonts w:ascii="Arial" w:hAnsi="Arial" w:cs="Arial"/>
          <w:color w:val="C0504D" w:themeColor="accent2"/>
        </w:rPr>
        <w:t>Flag</w:t>
      </w:r>
      <w:r w:rsidR="006521F3" w:rsidRPr="00CB2DC8">
        <w:rPr>
          <w:rFonts w:ascii="Arial" w:hAnsi="Arial" w:cs="Arial"/>
        </w:rPr>
        <w:t>) qui mémorise le fait d’avoir trouvé précédemment un caractère d’échappement. Ce drapeau est remis à zéro lorsqu’on a utilisé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CB2DC8" w:rsidRDefault="00654BAF" w:rsidP="00175262">
      <w:pPr>
        <w:spacing w:before="120" w:after="120" w:line="240" w:lineRule="auto"/>
        <w:ind w:firstLine="567"/>
        <w:jc w:val="both"/>
        <w:rPr>
          <w:rFonts w:ascii="Arial" w:hAnsi="Arial" w:cs="Arial"/>
        </w:rPr>
      </w:pPr>
      <w:r>
        <w:rPr>
          <w:rFonts w:ascii="Arial" w:hAnsi="Arial" w:cs="Arial"/>
          <w:noProof/>
          <w:lang w:eastAsia="fr-FR"/>
        </w:rPr>
        <w:drawing>
          <wp:inline distT="0" distB="0" distL="0" distR="0" wp14:anchorId="4F4C97C9" wp14:editId="4867CCF7">
            <wp:extent cx="304800" cy="304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CB2DC8">
        <w:rPr>
          <w:rFonts w:ascii="Arial" w:hAnsi="Arial" w:cs="Arial"/>
        </w:rPr>
        <w:t xml:space="preserve">Les utilisateurs de Delphi auront avantage à transformer cette classe en enregistrement. En effet, cet IDE accepte des enregistrements comprenant des méthodes. L’avantage sera de ne pas avoir à se préoccuper de la création et de la destruction des instances de la classe avec les méthodes </w:t>
      </w:r>
      <w:r w:rsidR="006521F3" w:rsidRPr="008875B1">
        <w:rPr>
          <w:rFonts w:ascii="Arial" w:hAnsi="Arial" w:cs="Arial"/>
          <w:color w:val="C0504D" w:themeColor="accent2"/>
        </w:rPr>
        <w:t xml:space="preserve">Create </w:t>
      </w:r>
      <w:r w:rsidR="006521F3" w:rsidRPr="00CB2DC8">
        <w:rPr>
          <w:rFonts w:ascii="Arial" w:hAnsi="Arial" w:cs="Arial"/>
        </w:rPr>
        <w:t xml:space="preserve">et </w:t>
      </w:r>
      <w:r w:rsidR="006521F3" w:rsidRPr="008875B1">
        <w:rPr>
          <w:rFonts w:ascii="Arial" w:hAnsi="Arial" w:cs="Arial"/>
          <w:color w:val="C0504D" w:themeColor="accent2"/>
        </w:rPr>
        <w:t>Free</w:t>
      </w:r>
      <w:r w:rsidR="006521F3" w:rsidRPr="00CB2DC8">
        <w:rPr>
          <w:rStyle w:val="Appelnotedebasdep"/>
          <w:rFonts w:ascii="Arial" w:hAnsi="Arial" w:cs="Arial"/>
        </w:rPr>
        <w:footnoteReference w:id="7"/>
      </w:r>
      <w:r w:rsidR="006521F3" w:rsidRPr="00CB2DC8">
        <w:rPr>
          <w:rFonts w:ascii="Arial" w:hAnsi="Arial" w:cs="Arial"/>
        </w:rPr>
        <w:t>.</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GVNumber</w:t>
      </w:r>
    </w:p>
    <w:p w:rsidR="004326A0" w:rsidRPr="00CB2DC8" w:rsidRDefault="003410E7"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TGVNumber</w:t>
      </w:r>
      <w:r w:rsidRPr="00CB2DC8">
        <w:rPr>
          <w:rFonts w:ascii="Arial" w:hAnsi="Arial" w:cs="Arial"/>
        </w:rPr>
        <w:t xml:space="preserve"> traite les chaînes susceptibles de représenter des nombres.</w:t>
      </w:r>
    </w:p>
    <w:p w:rsidR="003410E7" w:rsidRPr="00CB2DC8" w:rsidRDefault="003410E7" w:rsidP="007E7A82">
      <w:pPr>
        <w:spacing w:before="0" w:after="120" w:line="240" w:lineRule="auto"/>
        <w:ind w:firstLine="567"/>
        <w:jc w:val="both"/>
        <w:rPr>
          <w:rFonts w:ascii="Arial" w:hAnsi="Arial" w:cs="Arial"/>
        </w:rPr>
      </w:pPr>
      <w:r w:rsidRPr="00CB2DC8">
        <w:rPr>
          <w:rFonts w:ascii="Arial" w:hAnsi="Arial" w:cs="Arial"/>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La partie publique comprend, outre les constructeurs et destructeurs, une procédure </w:t>
      </w:r>
      <w:r w:rsidRPr="008875B1">
        <w:rPr>
          <w:rFonts w:ascii="Arial" w:hAnsi="Arial" w:cs="Arial"/>
          <w:color w:val="C0504D" w:themeColor="accent2"/>
        </w:rPr>
        <w:t xml:space="preserve">Clear </w:t>
      </w:r>
      <w:r w:rsidRPr="00CB2DC8">
        <w:rPr>
          <w:rFonts w:ascii="Arial" w:hAnsi="Arial" w:cs="Arial"/>
        </w:rPr>
        <w:t>qui remet à zéro le nombre interne, trois fonctions utiles et trois propriétés.</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L’entrée dans la classe se fait par la propriété </w:t>
      </w:r>
      <w:r w:rsidRPr="008875B1">
        <w:rPr>
          <w:rFonts w:ascii="Arial" w:hAnsi="Arial" w:cs="Arial"/>
          <w:color w:val="C0504D" w:themeColor="accent2"/>
        </w:rPr>
        <w:t>AsString</w:t>
      </w:r>
      <w:r w:rsidRPr="00CB2DC8">
        <w:rPr>
          <w:rFonts w:ascii="Arial" w:hAnsi="Arial" w:cs="Arial"/>
        </w:rPr>
        <w:t xml:space="preserve">. </w:t>
      </w:r>
      <w:r w:rsidR="00FB19BF" w:rsidRPr="00CB2DC8">
        <w:rPr>
          <w:rFonts w:ascii="Arial" w:hAnsi="Arial" w:cs="Arial"/>
        </w:rPr>
        <w:t>Si possible, l</w:t>
      </w:r>
      <w:r w:rsidRPr="00CB2DC8">
        <w:rPr>
          <w:rFonts w:ascii="Arial" w:hAnsi="Arial" w:cs="Arial"/>
        </w:rPr>
        <w:t>a chaîne est de manière interne transformée</w:t>
      </w:r>
      <w:r w:rsidR="00FB19BF" w:rsidRPr="00CB2DC8">
        <w:rPr>
          <w:rFonts w:ascii="Arial" w:hAnsi="Arial" w:cs="Arial"/>
        </w:rPr>
        <w:t xml:space="preserve"> en nombre. En cas d’échec, la fonction </w:t>
      </w:r>
      <w:r w:rsidR="00FB19BF" w:rsidRPr="008875B1">
        <w:rPr>
          <w:rFonts w:ascii="Arial" w:hAnsi="Arial" w:cs="Arial"/>
          <w:color w:val="C0504D" w:themeColor="accent2"/>
        </w:rPr>
        <w:t xml:space="preserve">IsValid </w:t>
      </w:r>
      <w:r w:rsidR="00FB19BF" w:rsidRPr="00CB2DC8">
        <w:rPr>
          <w:rFonts w:ascii="Arial" w:hAnsi="Arial" w:cs="Arial"/>
        </w:rPr>
        <w:t xml:space="preserve">retournera </w:t>
      </w:r>
      <w:r w:rsidR="00FB19BF" w:rsidRPr="008875B1">
        <w:rPr>
          <w:rFonts w:ascii="Arial" w:hAnsi="Arial" w:cs="Arial"/>
          <w:color w:val="C0504D" w:themeColor="accent2"/>
        </w:rPr>
        <w:t xml:space="preserve">False </w:t>
      </w:r>
      <w:r w:rsidR="00FB19BF" w:rsidRPr="00CB2DC8">
        <w:rPr>
          <w:rFonts w:ascii="Arial" w:hAnsi="Arial" w:cs="Arial"/>
        </w:rPr>
        <w:t>comme résultat. L’accès en lecture d’un nombre erroné déclenchera une exception.</w:t>
      </w:r>
    </w:p>
    <w:p w:rsidR="00FB19BF" w:rsidRPr="00CB2DC8" w:rsidRDefault="00FB19BF" w:rsidP="007E7A82">
      <w:pPr>
        <w:spacing w:line="240" w:lineRule="auto"/>
        <w:ind w:firstLine="567"/>
        <w:jc w:val="both"/>
        <w:rPr>
          <w:rFonts w:ascii="Arial" w:hAnsi="Arial" w:cs="Arial"/>
          <w:color w:val="4F81BD" w:themeColor="accent1"/>
        </w:rPr>
      </w:pPr>
      <w:r w:rsidRPr="00CB2DC8">
        <w:rPr>
          <w:rFonts w:ascii="Arial" w:hAnsi="Arial" w:cs="Arial"/>
        </w:rPr>
        <w:t>La lecture peut être effectuée de trois manières : sous forme de chaîne (</w:t>
      </w:r>
      <w:r w:rsidRPr="008875B1">
        <w:rPr>
          <w:rFonts w:ascii="Arial" w:hAnsi="Arial" w:cs="Arial"/>
          <w:color w:val="C0504D" w:themeColor="accent2"/>
        </w:rPr>
        <w:t>AsString</w:t>
      </w:r>
      <w:r w:rsidRPr="00CB2DC8">
        <w:rPr>
          <w:rFonts w:ascii="Arial" w:hAnsi="Arial" w:cs="Arial"/>
        </w:rPr>
        <w:t>), d’entier (</w:t>
      </w:r>
      <w:r w:rsidRPr="008875B1">
        <w:rPr>
          <w:rFonts w:ascii="Arial" w:hAnsi="Arial" w:cs="Arial"/>
          <w:color w:val="C0504D" w:themeColor="accent2"/>
        </w:rPr>
        <w:t>AsInt</w:t>
      </w:r>
      <w:r w:rsidRPr="00CB2DC8">
        <w:rPr>
          <w:rFonts w:ascii="Arial" w:hAnsi="Arial" w:cs="Arial"/>
        </w:rPr>
        <w:t>) ou de nombre réel (</w:t>
      </w:r>
      <w:r w:rsidRPr="008875B1">
        <w:rPr>
          <w:rFonts w:ascii="Arial" w:hAnsi="Arial" w:cs="Arial"/>
          <w:color w:val="C0504D" w:themeColor="accent2"/>
        </w:rPr>
        <w:t>AsDouble</w:t>
      </w:r>
      <w:r w:rsidRPr="00CB2DC8">
        <w:rPr>
          <w:rFonts w:ascii="Arial" w:hAnsi="Arial" w:cs="Arial"/>
        </w:rPr>
        <w:t>)</w:t>
      </w:r>
      <w:r w:rsidRPr="00CB2DC8">
        <w:rPr>
          <w:rStyle w:val="Appelnotedebasdep"/>
          <w:rFonts w:ascii="Arial" w:hAnsi="Arial" w:cs="Arial"/>
        </w:rPr>
        <w:footnoteReference w:id="8"/>
      </w:r>
      <w:r w:rsidRPr="00CB2DC8">
        <w:rPr>
          <w:rFonts w:ascii="Arial" w:hAnsi="Arial" w:cs="Arial"/>
        </w:rPr>
        <w:t xml:space="preserve">. Il est par ailleurs possible de tester le nombre interne pour savoir s’il s’agit d’un entier grâce à la fonction </w:t>
      </w:r>
      <w:r w:rsidRPr="008875B1">
        <w:rPr>
          <w:rFonts w:ascii="Arial" w:hAnsi="Arial" w:cs="Arial"/>
          <w:color w:val="C0504D" w:themeColor="accent2"/>
        </w:rPr>
        <w:t>IsInt</w:t>
      </w:r>
      <w:r w:rsidRPr="00CB2DC8">
        <w:rPr>
          <w:rFonts w:ascii="Arial" w:hAnsi="Arial" w:cs="Arial"/>
        </w:rPr>
        <w:t xml:space="preserve">. Enfin, la fonction </w:t>
      </w:r>
      <w:r w:rsidRPr="008875B1">
        <w:rPr>
          <w:rFonts w:ascii="Arial" w:hAnsi="Arial" w:cs="Arial"/>
          <w:color w:val="C0504D" w:themeColor="accent2"/>
        </w:rPr>
        <w:t xml:space="preserve">IsZero </w:t>
      </w:r>
      <w:r w:rsidRPr="00CB2DC8">
        <w:rPr>
          <w:rFonts w:ascii="Arial" w:hAnsi="Arial" w:cs="Arial"/>
        </w:rPr>
        <w:t>compare de manière correcte des nombres réels qui seraient jugés inégaux pour des raisons de représentation interne.</w:t>
      </w:r>
    </w:p>
    <w:p w:rsidR="00FB19BF" w:rsidRPr="00CB2DC8" w:rsidRDefault="005B27F8" w:rsidP="007E7A82">
      <w:pPr>
        <w:spacing w:line="240" w:lineRule="auto"/>
        <w:ind w:firstLine="567"/>
        <w:jc w:val="both"/>
        <w:rPr>
          <w:rFonts w:ascii="Arial" w:hAnsi="Arial" w:cs="Arial"/>
        </w:rPr>
      </w:pPr>
      <w:r w:rsidRPr="00CB2DC8">
        <w:rPr>
          <w:rFonts w:ascii="Arial" w:hAnsi="Arial" w:cs="Arial"/>
        </w:rPr>
        <w:t xml:space="preserve">L’implémentation ne pose pas de problèmes particuliers. Voici celle de </w:t>
      </w:r>
      <w:r w:rsidRPr="008875B1">
        <w:rPr>
          <w:rFonts w:ascii="Arial" w:hAnsi="Arial" w:cs="Arial"/>
          <w:color w:val="C0504D" w:themeColor="accent2"/>
        </w:rPr>
        <w:t xml:space="preserve">SetStr </w:t>
      </w:r>
      <w:r w:rsidRPr="00CB2DC8">
        <w:rPr>
          <w:rFonts w:ascii="Arial" w:hAnsi="Arial" w:cs="Arial"/>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A70E2D" w:rsidRPr="00CB2DC8" w:rsidRDefault="00A70E2D" w:rsidP="007E7A82">
      <w:pPr>
        <w:spacing w:line="240" w:lineRule="auto"/>
        <w:ind w:firstLine="567"/>
        <w:jc w:val="both"/>
        <w:rPr>
          <w:rFonts w:ascii="Arial" w:hAnsi="Arial" w:cs="Arial"/>
        </w:rPr>
      </w:pPr>
      <w:r w:rsidRPr="00CB2DC8">
        <w:rPr>
          <w:rFonts w:ascii="Arial" w:hAnsi="Arial" w:cs="Arial"/>
        </w:rPr>
        <w:t xml:space="preserve">On conserve le nombre d’entrée et on teste la chaîne grâce à la fonction </w:t>
      </w:r>
      <w:r w:rsidRPr="008875B1">
        <w:rPr>
          <w:rFonts w:ascii="Arial" w:hAnsi="Arial" w:cs="Arial"/>
          <w:color w:val="C0504D" w:themeColor="accent2"/>
        </w:rPr>
        <w:t>TryStrToFloat</w:t>
      </w:r>
      <w:r w:rsidRPr="00CB2DC8">
        <w:rPr>
          <w:rFonts w:ascii="Arial" w:hAnsi="Arial" w:cs="Arial"/>
        </w:rPr>
        <w:t xml:space="preserve">. Le drapeau privé </w:t>
      </w:r>
      <w:r w:rsidRPr="008875B1">
        <w:rPr>
          <w:rFonts w:ascii="Arial" w:hAnsi="Arial" w:cs="Arial"/>
          <w:color w:val="C0504D" w:themeColor="accent2"/>
        </w:rPr>
        <w:t xml:space="preserve">fValid </w:t>
      </w:r>
      <w:r w:rsidRPr="00CB2DC8">
        <w:rPr>
          <w:rFonts w:ascii="Arial" w:hAnsi="Arial" w:cs="Arial"/>
        </w:rPr>
        <w:t>sera vérifié avant de renvoyer une valeur : l’utilisateur est ainsi assuré de toujours disposer d’une valeur correcte ou d’obtenir le déclenchement d’une exception. En règle générale, il faut éviter de court-circuiter les exceptions et/ou de ne pas avertir l’utilisateur que la valeur dont il dispose est erronée !</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GVWord</w:t>
      </w:r>
    </w:p>
    <w:p w:rsidR="004326A0" w:rsidRPr="00CB2DC8" w:rsidRDefault="00C37B15"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TGVWord</w:t>
      </w:r>
      <w:r w:rsidRPr="00CB2DC8">
        <w:rPr>
          <w:rFonts w:ascii="Arial" w:hAnsi="Arial" w:cs="Arial"/>
        </w:rPr>
        <w:t xml:space="preserve"> est de loin la plus fournie de cette unité. Elle gère les mots, qu’ils soient des chaînes de caractères ou des nombres, en reprenant toutes les fonctionnalités définies dans</w:t>
      </w:r>
      <w:r w:rsidR="00DA53BA" w:rsidRPr="00CB2DC8">
        <w:rPr>
          <w:rFonts w:ascii="Arial" w:hAnsi="Arial" w:cs="Arial"/>
        </w:rPr>
        <w:t xml:space="preserve"> la description du langage </w:t>
      </w:r>
      <w:r w:rsidR="00DA53BA" w:rsidRPr="00CB2DC8">
        <w:rPr>
          <w:rFonts w:ascii="Arial" w:hAnsi="Arial" w:cs="Arial"/>
          <w:b/>
        </w:rPr>
        <w:t>GVLOGO</w:t>
      </w:r>
      <w:r w:rsidR="00DA53BA" w:rsidRPr="00CB2DC8">
        <w:rPr>
          <w:rFonts w:ascii="Arial" w:hAnsi="Arial" w:cs="Arial"/>
        </w:rPr>
        <w:t xml:space="preserve"> qui concernent les mots</w:t>
      </w:r>
      <w:r w:rsidRPr="00CB2DC8">
        <w:rPr>
          <w:rFonts w:ascii="Arial" w:hAnsi="Arial" w:cs="Arial"/>
        </w:rPr>
        <w:t>.</w:t>
      </w:r>
    </w:p>
    <w:p w:rsidR="00A32939" w:rsidRPr="00CB2DC8" w:rsidRDefault="00A32939" w:rsidP="007E7A82">
      <w:pPr>
        <w:spacing w:line="240" w:lineRule="auto"/>
        <w:ind w:firstLine="567"/>
        <w:jc w:val="both"/>
        <w:rPr>
          <w:rFonts w:ascii="Arial" w:hAnsi="Arial" w:cs="Arial"/>
        </w:rPr>
      </w:pPr>
      <w:r w:rsidRPr="00CB2DC8">
        <w:rPr>
          <w:rFonts w:ascii="Arial" w:hAnsi="Arial" w:cs="Arial"/>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CB2DC8" w:rsidRDefault="00CF212B" w:rsidP="007E7A82">
      <w:pPr>
        <w:spacing w:line="240" w:lineRule="auto"/>
        <w:ind w:firstLine="567"/>
        <w:jc w:val="both"/>
        <w:rPr>
          <w:rFonts w:ascii="Arial" w:hAnsi="Arial" w:cs="Arial"/>
        </w:rPr>
      </w:pPr>
      <w:r w:rsidRPr="00CB2DC8">
        <w:rPr>
          <w:rFonts w:ascii="Arial" w:hAnsi="Arial" w:cs="Arial"/>
        </w:rPr>
        <w:t xml:space="preserve">La classe utilise deux </w:t>
      </w:r>
      <w:r w:rsidR="005E2BB7">
        <w:rPr>
          <w:rFonts w:ascii="Arial" w:hAnsi="Arial" w:cs="Arial"/>
        </w:rPr>
        <w:t>champs privé</w:t>
      </w:r>
      <w:r w:rsidRPr="00CB2DC8">
        <w:rPr>
          <w:rFonts w:ascii="Arial" w:hAnsi="Arial" w:cs="Arial"/>
        </w:rPr>
        <w:t xml:space="preserve">s de la classe </w:t>
      </w:r>
      <w:r w:rsidRPr="00CB2DC8">
        <w:rPr>
          <w:rFonts w:ascii="Arial" w:hAnsi="Arial" w:cs="Arial"/>
          <w:b/>
        </w:rPr>
        <w:t>TGVString</w:t>
      </w:r>
      <w:r w:rsidRPr="00CB2DC8">
        <w:rPr>
          <w:rFonts w:ascii="Arial" w:hAnsi="Arial" w:cs="Arial"/>
        </w:rPr>
        <w:t xml:space="preserve"> et autant de la classe </w:t>
      </w:r>
      <w:r w:rsidRPr="00CB2DC8">
        <w:rPr>
          <w:rFonts w:ascii="Arial" w:hAnsi="Arial" w:cs="Arial"/>
          <w:b/>
        </w:rPr>
        <w:t>TGVNumber </w:t>
      </w:r>
      <w:r w:rsidRPr="00CB2DC8">
        <w:rPr>
          <w:rFonts w:ascii="Arial" w:hAnsi="Arial" w:cs="Arial"/>
        </w:rPr>
        <w:t xml:space="preserve">: </w:t>
      </w:r>
      <w:r w:rsidR="005E2BB7">
        <w:rPr>
          <w:rFonts w:ascii="Arial" w:hAnsi="Arial" w:cs="Arial"/>
        </w:rPr>
        <w:t>ils</w:t>
      </w:r>
      <w:r w:rsidRPr="00CB2DC8">
        <w:rPr>
          <w:rFonts w:ascii="Arial" w:hAnsi="Arial" w:cs="Arial"/>
        </w:rPr>
        <w:t xml:space="preserve"> servent d’outils de travail et de comparaisons.</w:t>
      </w:r>
      <w:r w:rsidR="00DC155C" w:rsidRPr="00CB2DC8">
        <w:rPr>
          <w:rFonts w:ascii="Arial" w:hAnsi="Arial" w:cs="Arial"/>
        </w:rPr>
        <w:t xml:space="preserve"> L’emploi de ces classes évite d’avoir constamment à vérifier la présence des caractères spéciaux.</w:t>
      </w:r>
    </w:p>
    <w:p w:rsidR="00C968C1" w:rsidRPr="00CB2DC8" w:rsidRDefault="007411C7"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512EFC7E" wp14:editId="129942AC">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CB2DC8">
        <w:rPr>
          <w:rFonts w:ascii="Arial" w:hAnsi="Arial" w:cs="Arial"/>
        </w:rPr>
        <w:t>En fait, l</w:t>
      </w:r>
      <w:r w:rsidR="00C968C1" w:rsidRPr="00CB2DC8">
        <w:rPr>
          <w:rFonts w:ascii="Arial" w:hAnsi="Arial" w:cs="Arial"/>
        </w:rPr>
        <w:t xml:space="preserve">a difficulté essentielle tient aux </w:t>
      </w:r>
      <w:r w:rsidR="00FC3458" w:rsidRPr="00CB2DC8">
        <w:rPr>
          <w:rFonts w:ascii="Arial" w:hAnsi="Arial" w:cs="Arial"/>
        </w:rPr>
        <w:t>lacunes de</w:t>
      </w:r>
      <w:r w:rsidR="00DC155C" w:rsidRPr="00CB2DC8">
        <w:rPr>
          <w:rFonts w:ascii="Arial" w:hAnsi="Arial" w:cs="Arial"/>
        </w:rPr>
        <w:t xml:space="preserve"> Lazarus</w:t>
      </w:r>
      <w:r w:rsidR="00C968C1" w:rsidRPr="00CB2DC8">
        <w:rPr>
          <w:rFonts w:ascii="Arial" w:hAnsi="Arial" w:cs="Arial"/>
        </w:rPr>
        <w:t xml:space="preserve"> </w:t>
      </w:r>
      <w:r w:rsidR="00FC3458" w:rsidRPr="00CB2DC8">
        <w:rPr>
          <w:rFonts w:ascii="Arial" w:hAnsi="Arial" w:cs="Arial"/>
        </w:rPr>
        <w:t>dans la gestion des</w:t>
      </w:r>
      <w:r w:rsidR="00C968C1" w:rsidRPr="00CB2DC8">
        <w:rPr>
          <w:rFonts w:ascii="Arial" w:hAnsi="Arial" w:cs="Arial"/>
        </w:rPr>
        <w:t xml:space="preserve"> caractères accentués. Les fonctions préfixées par UTF8 présentes dans l’unité </w:t>
      </w:r>
      <w:r w:rsidR="00C968C1" w:rsidRPr="00CB2DC8">
        <w:rPr>
          <w:rFonts w:ascii="Arial" w:hAnsi="Arial" w:cs="Arial"/>
          <w:b/>
        </w:rPr>
        <w:t xml:space="preserve">lazutf8 </w:t>
      </w:r>
      <w:r w:rsidR="00C968C1" w:rsidRPr="00CB2DC8">
        <w:rPr>
          <w:rFonts w:ascii="Arial" w:hAnsi="Arial" w:cs="Arial"/>
        </w:rPr>
        <w:t xml:space="preserve">constituent une solution possible qui règle les problèmes, sauf ceux relatifs à l’ordre alphabétique : ainsi la fonction </w:t>
      </w:r>
      <w:r w:rsidR="00C968C1" w:rsidRPr="008875B1">
        <w:rPr>
          <w:rFonts w:ascii="Arial" w:hAnsi="Arial" w:cs="Arial"/>
          <w:color w:val="C0504D" w:themeColor="accent2"/>
        </w:rPr>
        <w:t xml:space="preserve">Sort </w:t>
      </w:r>
      <w:r w:rsidR="00C968C1" w:rsidRPr="00CB2DC8">
        <w:rPr>
          <w:rFonts w:ascii="Arial" w:hAnsi="Arial" w:cs="Arial"/>
        </w:rPr>
        <w:t>ne triera pas correctement les lettres d’un mot, rejetant les caractères accentués après les caractères normaux. Delphi ne présente pas ce problème.</w:t>
      </w:r>
      <w:r w:rsidR="00DC155C" w:rsidRPr="00CB2DC8">
        <w:rPr>
          <w:rFonts w:ascii="Arial" w:hAnsi="Arial" w:cs="Arial"/>
        </w:rPr>
        <w:t xml:space="preserve"> On notera par ailleurs que la fonction </w:t>
      </w:r>
      <w:r w:rsidR="00DC155C" w:rsidRPr="008875B1">
        <w:rPr>
          <w:rFonts w:ascii="Arial" w:hAnsi="Arial" w:cs="Arial"/>
          <w:color w:val="C0504D" w:themeColor="accent2"/>
        </w:rPr>
        <w:t xml:space="preserve">Sort </w:t>
      </w:r>
      <w:r w:rsidR="00DC155C" w:rsidRPr="00CB2DC8">
        <w:rPr>
          <w:rFonts w:ascii="Arial" w:hAnsi="Arial" w:cs="Arial"/>
        </w:rPr>
        <w:t>utilise un tri à bulles bien suffisant pour des quantités très limitées d’objets à trier.</w:t>
      </w:r>
    </w:p>
    <w:p w:rsidR="00C968C1" w:rsidRPr="00CB2DC8" w:rsidRDefault="00C968C1" w:rsidP="007411C7">
      <w:pPr>
        <w:spacing w:before="0" w:after="120" w:line="240" w:lineRule="auto"/>
        <w:ind w:firstLine="567"/>
        <w:jc w:val="both"/>
        <w:rPr>
          <w:rFonts w:ascii="Arial" w:hAnsi="Arial" w:cs="Arial"/>
        </w:rPr>
      </w:pPr>
      <w:r w:rsidRPr="00CB2DC8">
        <w:rPr>
          <w:rFonts w:ascii="Arial" w:hAnsi="Arial" w:cs="Arial"/>
        </w:rPr>
        <w:t xml:space="preserve">La méthode </w:t>
      </w:r>
      <w:r w:rsidR="007E7A82" w:rsidRPr="00CB2DC8">
        <w:rPr>
          <w:rFonts w:ascii="Arial" w:hAnsi="Arial" w:cs="Arial"/>
        </w:rPr>
        <w:t xml:space="preserve">protégée </w:t>
      </w:r>
      <w:r w:rsidRPr="008875B1">
        <w:rPr>
          <w:rFonts w:ascii="Arial" w:hAnsi="Arial" w:cs="Arial"/>
          <w:color w:val="C0504D" w:themeColor="accent2"/>
        </w:rPr>
        <w:t xml:space="preserve">Compare </w:t>
      </w:r>
      <w:r w:rsidRPr="00CB2DC8">
        <w:rPr>
          <w:rFonts w:ascii="Arial" w:hAnsi="Arial" w:cs="Arial"/>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Default="009D5C1A" w:rsidP="007E7A82">
      <w:pPr>
        <w:pStyle w:val="Titre4"/>
        <w:spacing w:line="240" w:lineRule="auto"/>
        <w:rPr>
          <w:rFonts w:cs="Arial"/>
          <w:b/>
          <w:color w:val="auto"/>
          <w:lang w:val="en-US"/>
        </w:rPr>
      </w:pPr>
      <w:r w:rsidRPr="00F84992">
        <w:rPr>
          <w:rFonts w:cs="Arial"/>
          <w:b/>
          <w:color w:val="auto"/>
          <w:lang w:val="en-US"/>
        </w:rPr>
        <w:t xml:space="preserve">Test de l’unité </w:t>
      </w:r>
      <w:r w:rsidR="00056F36" w:rsidRPr="00F84992">
        <w:rPr>
          <w:rFonts w:cs="Arial"/>
          <w:b/>
          <w:color w:val="auto"/>
          <w:lang w:val="en-US"/>
        </w:rPr>
        <w:t>T</w:t>
      </w:r>
      <w:r w:rsidRPr="00F84992">
        <w:rPr>
          <w:rFonts w:cs="Arial"/>
          <w:b/>
          <w:color w:val="auto"/>
          <w:lang w:val="en-US"/>
        </w:rPr>
        <w:t>GVWords</w:t>
      </w:r>
    </w:p>
    <w:p w:rsidR="00AA6C13" w:rsidRPr="00CB2DC8" w:rsidRDefault="00AA6C13" w:rsidP="00FE233C">
      <w:pPr>
        <w:spacing w:after="120" w:line="240" w:lineRule="auto"/>
        <w:ind w:firstLine="567"/>
        <w:jc w:val="both"/>
        <w:rPr>
          <w:rFonts w:ascii="Arial" w:hAnsi="Arial" w:cs="Arial"/>
        </w:rPr>
      </w:pPr>
      <w:r w:rsidRPr="00CB2DC8">
        <w:rPr>
          <w:rFonts w:ascii="Arial" w:hAnsi="Arial" w:cs="Arial"/>
        </w:rPr>
        <w:t xml:space="preserve">Le meilleur moyen de s’approprier les méthodes de la classe </w:t>
      </w:r>
      <w:r w:rsidRPr="00CB2DC8">
        <w:rPr>
          <w:rFonts w:ascii="Arial" w:hAnsi="Arial" w:cs="Arial"/>
          <w:b/>
        </w:rPr>
        <w:t>TGVWord</w:t>
      </w:r>
      <w:r w:rsidRPr="00CB2DC8">
        <w:rPr>
          <w:rFonts w:ascii="Arial" w:hAnsi="Arial" w:cs="Arial"/>
        </w:rPr>
        <w:t xml:space="preserve"> est de les voir fonctionner dans un programme.</w:t>
      </w:r>
    </w:p>
    <w:p w:rsidR="00AA6C13" w:rsidRPr="00CB2DC8" w:rsidRDefault="00AA6C13" w:rsidP="007411C7">
      <w:pPr>
        <w:spacing w:before="0" w:after="120" w:line="240" w:lineRule="auto"/>
        <w:ind w:firstLine="567"/>
        <w:jc w:val="both"/>
        <w:rPr>
          <w:rFonts w:ascii="Arial" w:hAnsi="Arial" w:cs="Arial"/>
        </w:rPr>
      </w:pPr>
      <w:r w:rsidRPr="00CB2DC8">
        <w:rPr>
          <w:rFonts w:ascii="Arial" w:hAnsi="Arial" w:cs="Arial"/>
        </w:rPr>
        <w:t>Les versions proposées sont au nombre de quatre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Win64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Linux.</w:t>
      </w:r>
    </w:p>
    <w:p w:rsidR="007E7FC8" w:rsidRPr="00CB2DC8" w:rsidRDefault="00654BAF"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C9F6C3F" wp14:editId="2B08635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CB2DC8">
        <w:rPr>
          <w:rFonts w:ascii="Arial" w:hAnsi="Arial" w:cs="Arial"/>
        </w:rPr>
        <w:t>Si Delphi offre de meilleures capacités à traiter les caractères Unicode et s’il facilite une présentation plus moderne grâce aux styles, Lazarus se montre à la hauteur dans sa portabilité sur différents OS : il n’a pas été nécessaire d’apporter une quelconque modification aux fichiers pour faire fonctionner le programme aussi bien sur Windows que sur Linux.</w:t>
      </w:r>
    </w:p>
    <w:p w:rsidR="007E7FC8" w:rsidRPr="004C05A1" w:rsidRDefault="00483466" w:rsidP="007E7A82">
      <w:pPr>
        <w:spacing w:line="240" w:lineRule="auto"/>
        <w:ind w:firstLine="567"/>
        <w:jc w:val="both"/>
        <w:rPr>
          <w:sz w:val="22"/>
          <w:szCs w:val="22"/>
        </w:rPr>
      </w:pPr>
      <w:r w:rsidRPr="004C05A1">
        <w:rPr>
          <w:rFonts w:cs="Arial"/>
          <w:noProof/>
          <w:sz w:val="22"/>
          <w:szCs w:val="22"/>
          <w:lang w:eastAsia="fr-FR"/>
        </w:rPr>
        <w:drawing>
          <wp:inline distT="0" distB="0" distL="0" distR="0" wp14:anchorId="7BD89C48" wp14:editId="3FF06A85">
            <wp:extent cx="4005310" cy="38957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0504" cy="3900777"/>
                    </a:xfrm>
                    <a:prstGeom prst="rect">
                      <a:avLst/>
                    </a:prstGeom>
                  </pic:spPr>
                </pic:pic>
              </a:graphicData>
            </a:graphic>
          </wp:inline>
        </w:drawing>
      </w:r>
    </w:p>
    <w:p w:rsidR="00480E92" w:rsidRPr="004C4F41" w:rsidRDefault="007E7FC8" w:rsidP="007E7A82">
      <w:pPr>
        <w:pStyle w:val="Lgende"/>
        <w:spacing w:line="240" w:lineRule="auto"/>
        <w:jc w:val="both"/>
        <w:rPr>
          <w:rFonts w:cs="Arial"/>
        </w:rPr>
      </w:pPr>
      <w:bookmarkStart w:id="14" w:name="_Toc395309064"/>
      <w:r w:rsidRPr="004C4F41">
        <w:t xml:space="preserve">Figure </w:t>
      </w:r>
      <w:r w:rsidR="00EA2B75">
        <w:fldChar w:fldCharType="begin"/>
      </w:r>
      <w:r w:rsidR="00EA2B75">
        <w:instrText xml:space="preserve"> SEQ Figure \* ARABIC </w:instrText>
      </w:r>
      <w:r w:rsidR="00EA2B75">
        <w:fldChar w:fldCharType="separate"/>
      </w:r>
      <w:r w:rsidR="000A246A">
        <w:rPr>
          <w:noProof/>
        </w:rPr>
        <w:t>1</w:t>
      </w:r>
      <w:r w:rsidR="00EA2B75">
        <w:rPr>
          <w:noProof/>
        </w:rPr>
        <w:fldChar w:fldCharType="end"/>
      </w:r>
      <w:r w:rsidRPr="004C4F41">
        <w:t xml:space="preserve"> </w:t>
      </w:r>
      <w:r w:rsidR="004C4F41">
        <w:t>–</w:t>
      </w:r>
      <w:r w:rsidRPr="004C4F41">
        <w:t xml:space="preserve"> Test</w:t>
      </w:r>
      <w:r w:rsidR="004C4F41">
        <w:t xml:space="preserve"> de T</w:t>
      </w:r>
      <w:r w:rsidRPr="004C4F41">
        <w:t xml:space="preserve">GVWords </w:t>
      </w:r>
      <w:r w:rsidR="004C4F41">
        <w:t xml:space="preserve"> avec </w:t>
      </w:r>
      <w:r w:rsidRPr="004C4F41">
        <w:t>Delphi</w:t>
      </w:r>
      <w:bookmarkEnd w:id="14"/>
    </w:p>
    <w:p w:rsidR="007E7FC8" w:rsidRPr="004C05A1" w:rsidRDefault="007E7FC8" w:rsidP="007E7A82">
      <w:pPr>
        <w:spacing w:line="240" w:lineRule="auto"/>
        <w:ind w:firstLine="567"/>
        <w:jc w:val="both"/>
        <w:rPr>
          <w:sz w:val="22"/>
          <w:szCs w:val="22"/>
        </w:rPr>
      </w:pPr>
      <w:r w:rsidRPr="004C05A1">
        <w:rPr>
          <w:rFonts w:cs="Arial"/>
          <w:noProof/>
          <w:sz w:val="22"/>
          <w:szCs w:val="22"/>
          <w:lang w:eastAsia="fr-FR"/>
        </w:rPr>
        <w:lastRenderedPageBreak/>
        <w:drawing>
          <wp:inline distT="0" distB="0" distL="0" distR="0" wp14:anchorId="10143135" wp14:editId="71B06D9B">
            <wp:extent cx="2914650" cy="305205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6">
                      <a:extLst>
                        <a:ext uri="{28A0092B-C50C-407E-A947-70E740481C1C}">
                          <a14:useLocalDpi xmlns:a14="http://schemas.microsoft.com/office/drawing/2010/main" val="0"/>
                        </a:ext>
                      </a:extLst>
                    </a:blip>
                    <a:stretch>
                      <a:fillRect/>
                    </a:stretch>
                  </pic:blipFill>
                  <pic:spPr>
                    <a:xfrm>
                      <a:off x="0" y="0"/>
                      <a:ext cx="2918705" cy="3056299"/>
                    </a:xfrm>
                    <a:prstGeom prst="rect">
                      <a:avLst/>
                    </a:prstGeom>
                  </pic:spPr>
                </pic:pic>
              </a:graphicData>
            </a:graphic>
          </wp:inline>
        </w:drawing>
      </w:r>
    </w:p>
    <w:p w:rsidR="007E7FC8" w:rsidRPr="00E724C5" w:rsidRDefault="007E7FC8" w:rsidP="007E7A82">
      <w:pPr>
        <w:pStyle w:val="Lgende"/>
        <w:spacing w:line="240" w:lineRule="auto"/>
        <w:jc w:val="both"/>
        <w:rPr>
          <w:rFonts w:cs="Arial"/>
        </w:rPr>
      </w:pPr>
      <w:bookmarkStart w:id="15" w:name="_Toc395309065"/>
      <w:r w:rsidRPr="00E724C5">
        <w:t xml:space="preserve">Figure </w:t>
      </w:r>
      <w:r w:rsidR="00020E9B" w:rsidRPr="004C4F41">
        <w:fldChar w:fldCharType="begin"/>
      </w:r>
      <w:r w:rsidR="00020E9B" w:rsidRPr="00E724C5">
        <w:instrText xml:space="preserve"> SEQ Figure \* ARABIC </w:instrText>
      </w:r>
      <w:r w:rsidR="00020E9B" w:rsidRPr="004C4F41">
        <w:fldChar w:fldCharType="separate"/>
      </w:r>
      <w:r w:rsidR="000A246A">
        <w:rPr>
          <w:noProof/>
        </w:rPr>
        <w:t>2</w:t>
      </w:r>
      <w:r w:rsidR="00020E9B" w:rsidRPr="004C4F41">
        <w:rPr>
          <w:noProof/>
        </w:rPr>
        <w:fldChar w:fldCharType="end"/>
      </w:r>
      <w:r w:rsidRPr="00E724C5">
        <w:t xml:space="preserve"> </w:t>
      </w:r>
      <w:r w:rsidR="004C4F41" w:rsidRPr="00E724C5">
        <w:t>–</w:t>
      </w:r>
      <w:r w:rsidRPr="00E724C5">
        <w:t xml:space="preserve"> Test</w:t>
      </w:r>
      <w:r w:rsidR="004C4F41" w:rsidRPr="00E724C5">
        <w:t xml:space="preserve"> de T</w:t>
      </w:r>
      <w:r w:rsidRPr="00E724C5">
        <w:t>GVWords</w:t>
      </w:r>
      <w:r w:rsidR="004C4F41" w:rsidRPr="00E724C5">
        <w:t xml:space="preserve"> avec</w:t>
      </w:r>
      <w:r w:rsidRPr="00E724C5">
        <w:t xml:space="preserve"> Lazarus (Windows)</w:t>
      </w:r>
      <w:bookmarkEnd w:id="15"/>
    </w:p>
    <w:p w:rsidR="00AA6C13" w:rsidRDefault="00AA6C13" w:rsidP="007411C7">
      <w:pPr>
        <w:spacing w:before="0" w:after="120" w:line="240" w:lineRule="auto"/>
        <w:ind w:firstLine="567"/>
        <w:jc w:val="both"/>
        <w:rPr>
          <w:rFonts w:ascii="Arial" w:hAnsi="Arial" w:cs="Arial"/>
        </w:rPr>
      </w:pPr>
      <w:r w:rsidRPr="00CB2DC8">
        <w:rPr>
          <w:rFonts w:ascii="Arial" w:hAnsi="Arial" w:cs="Arial"/>
        </w:rPr>
        <w:t xml:space="preserve">Le programme lui-même est trivial puisqu’il se contente d’affecter à un </w:t>
      </w:r>
      <w:r w:rsidRPr="008875B1">
        <w:rPr>
          <w:rFonts w:ascii="Arial" w:hAnsi="Arial" w:cs="Arial"/>
          <w:color w:val="C0504D" w:themeColor="accent2"/>
        </w:rPr>
        <w:t xml:space="preserve">TLabel </w:t>
      </w:r>
      <w:r w:rsidRPr="00CB2DC8">
        <w:rPr>
          <w:rFonts w:ascii="Arial" w:hAnsi="Arial" w:cs="Arial"/>
        </w:rPr>
        <w:t xml:space="preserve">le résultat d’une méthode de </w:t>
      </w:r>
      <w:r w:rsidRPr="00CB2DC8">
        <w:rPr>
          <w:rFonts w:ascii="Arial" w:hAnsi="Arial" w:cs="Arial"/>
          <w:b/>
        </w:rPr>
        <w:t>TGVWord</w:t>
      </w:r>
      <w:r w:rsidRPr="00CB2DC8">
        <w:rPr>
          <w:rFonts w:ascii="Arial" w:hAnsi="Arial" w:cs="Arial"/>
        </w:rPr>
        <w:t>.</w:t>
      </w:r>
      <w:r w:rsidR="00FC0751" w:rsidRPr="00CB2DC8">
        <w:rPr>
          <w:rFonts w:ascii="Arial" w:hAnsi="Arial" w:cs="Arial"/>
        </w:rPr>
        <w:t xml:space="preserve"> </w:t>
      </w:r>
      <w:r w:rsidR="00330545" w:rsidRPr="00CB2DC8">
        <w:rPr>
          <w:rFonts w:ascii="Arial" w:hAnsi="Arial" w:cs="Arial"/>
        </w:rPr>
        <w:t>C’est exactement ce qui était recherché : l</w:t>
      </w:r>
      <w:r w:rsidR="00FC0751" w:rsidRPr="00CB2DC8">
        <w:rPr>
          <w:rFonts w:ascii="Arial" w:hAnsi="Arial" w:cs="Arial"/>
        </w:rPr>
        <w:t>’unité remplit son rôle en limitant au possible les complications pour l’utilisateur final.</w:t>
      </w:r>
    </w:p>
    <w:p w:rsidR="00510A83" w:rsidRDefault="00134ACD" w:rsidP="007411C7">
      <w:pPr>
        <w:spacing w:before="0" w:after="120" w:line="240" w:lineRule="auto"/>
        <w:ind w:firstLine="567"/>
        <w:jc w:val="both"/>
        <w:rPr>
          <w:rFonts w:ascii="Arial" w:hAnsi="Arial" w:cs="Arial"/>
        </w:rPr>
      </w:pPr>
      <w:r>
        <w:rPr>
          <w:rFonts w:ascii="Arial" w:hAnsi="Arial" w:cs="Arial"/>
        </w:rPr>
        <w:t>U</w:t>
      </w:r>
      <w:r w:rsidR="00510A83">
        <w:rPr>
          <w:rFonts w:ascii="Arial" w:hAnsi="Arial" w:cs="Arial"/>
        </w:rPr>
        <w:t xml:space="preserve">ne fonction souvent méconnue est utilisée : il s’agit de </w:t>
      </w:r>
      <w:r w:rsidR="00510A83" w:rsidRPr="008875B1">
        <w:rPr>
          <w:rFonts w:ascii="Arial" w:hAnsi="Arial" w:cs="Arial"/>
          <w:color w:val="C0504D" w:themeColor="accent2"/>
        </w:rPr>
        <w:t>IfThen</w:t>
      </w:r>
      <w:r w:rsidR="00510A83">
        <w:rPr>
          <w:rFonts w:ascii="Arial" w:hAnsi="Arial" w:cs="Arial"/>
        </w:rPr>
        <w:t xml:space="preserve">. La version traitant les chaînes de caractères est définie dans l’unité </w:t>
      </w:r>
      <w:r w:rsidR="00510A83" w:rsidRPr="008875B1">
        <w:rPr>
          <w:rFonts w:ascii="Arial" w:hAnsi="Arial" w:cs="Arial"/>
          <w:b/>
        </w:rPr>
        <w:t>StrUtils</w:t>
      </w:r>
      <w:r w:rsidR="00D666C7" w:rsidRPr="00134ACD">
        <w:rPr>
          <w:rStyle w:val="Appelnotedebasdep"/>
          <w:rFonts w:ascii="Arial" w:hAnsi="Arial" w:cs="Arial"/>
        </w:rPr>
        <w:footnoteReference w:id="9"/>
      </w:r>
      <w:r w:rsidR="00510A83">
        <w:rPr>
          <w:rFonts w:ascii="Arial" w:hAnsi="Arial" w:cs="Arial"/>
        </w:rPr>
        <w:t>.</w:t>
      </w:r>
      <w:r w:rsidR="004D6112">
        <w:rPr>
          <w:rFonts w:ascii="Arial" w:hAnsi="Arial" w:cs="Arial"/>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875B1">
        <w:rPr>
          <w:rFonts w:ascii="Arial" w:hAnsi="Arial" w:cs="Arial"/>
          <w:color w:val="C0504D" w:themeColor="accent2"/>
        </w:rPr>
        <w:t>if…then…else </w:t>
      </w:r>
      <w:r w:rsidR="004D6112">
        <w:rPr>
          <w:rFonts w:ascii="Arial" w:hAnsi="Arial" w:cs="Arial"/>
        </w:rPr>
        <w:t>: si la valeur booléenne est vraie, le second paramètre est renvoyé, sinon c’est le troisième.</w:t>
      </w:r>
    </w:p>
    <w:p w:rsidR="004D6112" w:rsidRDefault="004D6112" w:rsidP="007411C7">
      <w:pPr>
        <w:spacing w:before="0" w:after="120" w:line="240" w:lineRule="auto"/>
        <w:ind w:firstLine="567"/>
        <w:jc w:val="both"/>
        <w:rPr>
          <w:rFonts w:ascii="Arial" w:hAnsi="Arial" w:cs="Arial"/>
          <w:lang w:val="en-US"/>
        </w:rPr>
      </w:pPr>
      <w:r w:rsidRPr="00056D35">
        <w:rPr>
          <w:rFonts w:ascii="Arial" w:hAnsi="Arial" w:cs="Arial"/>
          <w:lang w:val="en-US"/>
        </w:rPr>
        <w:t xml:space="preserve">Par </w:t>
      </w:r>
      <w:r w:rsidRPr="000D50BB">
        <w:rPr>
          <w:rFonts w:ascii="Arial" w:hAnsi="Arial" w:cs="Arial"/>
          <w:lang w:val="en-US"/>
        </w:rPr>
        <w:t>exemple</w:t>
      </w:r>
      <w:r w:rsidR="007411C7" w:rsidRPr="000D50BB">
        <w:rPr>
          <w:rFonts w:ascii="Arial" w:hAnsi="Arial" w:cs="Arial"/>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4D6112" w:rsidRDefault="004D6112" w:rsidP="007E7A82">
      <w:pPr>
        <w:spacing w:line="240" w:lineRule="auto"/>
        <w:ind w:firstLine="567"/>
        <w:jc w:val="both"/>
        <w:rPr>
          <w:rFonts w:ascii="Arial" w:hAnsi="Arial" w:cs="Arial"/>
        </w:rPr>
      </w:pPr>
      <w:r>
        <w:rPr>
          <w:rFonts w:ascii="Arial" w:hAnsi="Arial" w:cs="Arial"/>
        </w:rPr>
        <w:t xml:space="preserve">Le test de la fonction </w:t>
      </w:r>
      <w:r w:rsidRPr="00C95DFF">
        <w:rPr>
          <w:rFonts w:ascii="Arial" w:hAnsi="Arial" w:cs="Arial"/>
          <w:color w:val="C0504D" w:themeColor="accent2"/>
        </w:rPr>
        <w:t xml:space="preserve">IsValidIdent </w:t>
      </w:r>
      <w:r>
        <w:rPr>
          <w:rFonts w:ascii="Arial" w:hAnsi="Arial" w:cs="Arial"/>
        </w:rPr>
        <w:t xml:space="preserve">est effectué sur le composant </w:t>
      </w:r>
      <w:r w:rsidRPr="00C95DFF">
        <w:rPr>
          <w:rFonts w:ascii="Arial" w:hAnsi="Arial" w:cs="Arial"/>
          <w:color w:val="C0504D" w:themeColor="accent2"/>
        </w:rPr>
        <w:t>TLabelEdit </w:t>
      </w:r>
      <w:r>
        <w:rPr>
          <w:rFonts w:ascii="Arial" w:hAnsi="Arial" w:cs="Arial"/>
        </w:rPr>
        <w:t xml:space="preserve">: si le résultat est vrai, c’est la constante </w:t>
      </w:r>
      <w:r w:rsidRPr="00C95DFF">
        <w:rPr>
          <w:rFonts w:ascii="Arial" w:hAnsi="Arial" w:cs="Arial"/>
          <w:color w:val="C0504D" w:themeColor="accent2"/>
        </w:rPr>
        <w:t xml:space="preserve">P_True </w:t>
      </w:r>
      <w:r>
        <w:rPr>
          <w:rFonts w:ascii="Arial" w:hAnsi="Arial" w:cs="Arial"/>
        </w:rPr>
        <w:t xml:space="preserve">qui est affectée au </w:t>
      </w:r>
      <w:r w:rsidRPr="00C95DFF">
        <w:rPr>
          <w:rFonts w:ascii="Arial" w:hAnsi="Arial" w:cs="Arial"/>
          <w:color w:val="C0504D" w:themeColor="accent2"/>
        </w:rPr>
        <w:t xml:space="preserve">Caption </w:t>
      </w:r>
      <w:r>
        <w:rPr>
          <w:rFonts w:ascii="Arial" w:hAnsi="Arial" w:cs="Arial"/>
        </w:rPr>
        <w:t xml:space="preserve">du composant </w:t>
      </w:r>
      <w:r w:rsidRPr="00C95DFF">
        <w:rPr>
          <w:rFonts w:ascii="Arial" w:hAnsi="Arial" w:cs="Arial"/>
          <w:color w:val="C0504D" w:themeColor="accent2"/>
        </w:rPr>
        <w:t>TLabel</w:t>
      </w:r>
      <w:r>
        <w:rPr>
          <w:rFonts w:ascii="Arial" w:hAnsi="Arial" w:cs="Arial"/>
        </w:rPr>
        <w:t xml:space="preserve">, sinon c’est </w:t>
      </w:r>
      <w:r w:rsidRPr="00C95DFF">
        <w:rPr>
          <w:rFonts w:ascii="Arial" w:hAnsi="Arial" w:cs="Arial"/>
          <w:color w:val="C0504D" w:themeColor="accent2"/>
        </w:rPr>
        <w:t>P_False</w:t>
      </w:r>
      <w:r>
        <w:rPr>
          <w:rFonts w:ascii="Arial" w:hAnsi="Arial" w:cs="Arial"/>
        </w:rPr>
        <w:t>.</w:t>
      </w:r>
    </w:p>
    <w:p w:rsidR="00FC0751" w:rsidRPr="00CB2DC8" w:rsidRDefault="00FC0751" w:rsidP="007E7A82">
      <w:pPr>
        <w:spacing w:line="240" w:lineRule="auto"/>
        <w:ind w:firstLine="567"/>
        <w:jc w:val="both"/>
        <w:rPr>
          <w:rFonts w:ascii="Arial" w:hAnsi="Arial" w:cs="Arial"/>
        </w:rPr>
      </w:pPr>
      <w:r w:rsidRPr="00CB2DC8">
        <w:rPr>
          <w:rFonts w:ascii="Arial" w:hAnsi="Arial" w:cs="Arial"/>
        </w:rPr>
        <w:t xml:space="preserve">Il est intéressant de modifier les paramètres des éditeurs pour voir le comportement de l’unité. Par exemple, on pourra entrer des mots tels que </w:t>
      </w:r>
      <w:r w:rsidRPr="00CB2DC8">
        <w:rPr>
          <w:rFonts w:ascii="Arial" w:hAnsi="Arial" w:cs="Arial"/>
          <w:color w:val="4F81BD" w:themeColor="accent1"/>
        </w:rPr>
        <w:t>"Essai</w:t>
      </w:r>
      <w:r w:rsidRPr="00CB2DC8">
        <w:rPr>
          <w:rFonts w:ascii="Arial" w:hAnsi="Arial" w:cs="Arial"/>
        </w:rPr>
        <w:t xml:space="preserve">, </w:t>
      </w:r>
      <w:r w:rsidRPr="00CB2DC8">
        <w:rPr>
          <w:rFonts w:ascii="Arial" w:hAnsi="Arial" w:cs="Arial"/>
          <w:color w:val="4F81BD" w:themeColor="accent1"/>
        </w:rPr>
        <w:t>cou[cou</w:t>
      </w:r>
      <w:r w:rsidRPr="00CB2DC8">
        <w:rPr>
          <w:rFonts w:ascii="Arial" w:hAnsi="Arial" w:cs="Arial"/>
        </w:rPr>
        <w:t>…</w:t>
      </w:r>
      <w:r w:rsidR="00330545" w:rsidRPr="00CB2DC8">
        <w:rPr>
          <w:rFonts w:ascii="Arial" w:hAnsi="Arial" w:cs="Arial"/>
        </w:rPr>
        <w:t xml:space="preserve"> On peut aussi entrer une phrase complète et constater qu’elle sera normalisée pour être comprise comme un mot !</w:t>
      </w:r>
      <w:r w:rsidR="006E4A87">
        <w:rPr>
          <w:rFonts w:ascii="Arial" w:hAnsi="Arial" w:cs="Arial"/>
        </w:rPr>
        <w:t xml:space="preserve"> Dans tout test, il est conseillé de provoquer des erreurs afin de voir comment se comporte l’unité.</w:t>
      </w:r>
    </w:p>
    <w:p w:rsidR="00DB2B0A" w:rsidRPr="00CB2DC8" w:rsidRDefault="00654BAF" w:rsidP="007E7A82">
      <w:pPr>
        <w:spacing w:line="240" w:lineRule="auto"/>
        <w:ind w:firstLine="567"/>
        <w:jc w:val="both"/>
        <w:rPr>
          <w:rFonts w:ascii="Arial" w:hAnsi="Arial" w:cs="Arial"/>
        </w:rPr>
      </w:pPr>
      <w:r>
        <w:rPr>
          <w:rFonts w:ascii="Arial" w:hAnsi="Arial" w:cs="Arial"/>
          <w:noProof/>
          <w:lang w:eastAsia="fr-FR"/>
        </w:rPr>
        <w:drawing>
          <wp:inline distT="0" distB="0" distL="0" distR="0" wp14:anchorId="1869CBB9" wp14:editId="2DB927CA">
            <wp:extent cx="304800" cy="30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B2B0A" w:rsidRPr="00CB2DC8">
        <w:rPr>
          <w:rFonts w:ascii="Arial" w:hAnsi="Arial" w:cs="Arial"/>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CB2DC8">
        <w:rPr>
          <w:rFonts w:ascii="Arial" w:hAnsi="Arial" w:cs="Arial"/>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C05A1" w:rsidRDefault="00955E2C" w:rsidP="007E7A82">
      <w:pPr>
        <w:pStyle w:val="Titre2"/>
        <w:spacing w:line="240" w:lineRule="auto"/>
        <w:rPr>
          <w:rFonts w:cs="Arial"/>
          <w:b/>
        </w:rPr>
      </w:pPr>
      <w:bookmarkStart w:id="16" w:name="_Toc395309114"/>
      <w:r w:rsidRPr="004C05A1">
        <w:rPr>
          <w:rFonts w:cs="Arial"/>
          <w:b/>
        </w:rPr>
        <w:lastRenderedPageBreak/>
        <w:t>Les listes</w:t>
      </w:r>
      <w:bookmarkEnd w:id="16"/>
    </w:p>
    <w:p w:rsidR="006A1A6C" w:rsidRPr="00B373D3" w:rsidRDefault="006A1A6C" w:rsidP="007E7A82">
      <w:pPr>
        <w:pStyle w:val="Titre3"/>
        <w:spacing w:line="240" w:lineRule="auto"/>
        <w:rPr>
          <w:b/>
          <w:color w:val="auto"/>
        </w:rPr>
      </w:pPr>
      <w:bookmarkStart w:id="17" w:name="_Toc395309115"/>
      <w:r w:rsidRPr="00B373D3">
        <w:rPr>
          <w:b/>
          <w:color w:val="auto"/>
        </w:rPr>
        <w:t>Définitions</w:t>
      </w:r>
      <w:bookmarkEnd w:id="17"/>
    </w:p>
    <w:p w:rsidR="007E7A82" w:rsidRDefault="007E7A82" w:rsidP="007E7A82">
      <w:pPr>
        <w:spacing w:before="0" w:after="120" w:line="240" w:lineRule="auto"/>
        <w:ind w:firstLine="567"/>
        <w:jc w:val="both"/>
        <w:rPr>
          <w:rFonts w:ascii="Arial" w:hAnsi="Arial" w:cs="Arial"/>
        </w:rPr>
      </w:pPr>
    </w:p>
    <w:p w:rsidR="006A1A6C" w:rsidRPr="00D666C7" w:rsidRDefault="00494CF3" w:rsidP="003B7A17">
      <w:pPr>
        <w:pStyle w:val="Notedebasdepage"/>
        <w:jc w:val="both"/>
        <w:rPr>
          <w:rFonts w:ascii="Arial" w:hAnsi="Arial" w:cs="Arial"/>
        </w:rPr>
      </w:pPr>
      <w:r w:rsidRPr="00D666C7">
        <w:rPr>
          <w:rFonts w:ascii="Arial" w:hAnsi="Arial" w:cs="Arial"/>
        </w:rPr>
        <w:t xml:space="preserve">Une </w:t>
      </w:r>
      <w:r w:rsidRPr="00D666C7">
        <w:rPr>
          <w:rFonts w:ascii="Arial" w:hAnsi="Arial" w:cs="Arial"/>
          <w:i/>
        </w:rPr>
        <w:t>liste simple</w:t>
      </w:r>
      <w:r w:rsidRPr="00D666C7">
        <w:rPr>
          <w:rFonts w:ascii="Arial" w:hAnsi="Arial" w:cs="Arial"/>
        </w:rPr>
        <w:t xml:space="preserve"> est composée de mots séparés par des espaces</w:t>
      </w:r>
      <w:r w:rsidR="003B7A17">
        <w:rPr>
          <w:rStyle w:val="Appelnotedebasdep"/>
          <w:rFonts w:ascii="Arial" w:hAnsi="Arial" w:cs="Arial"/>
        </w:rPr>
        <w:footnoteReference w:id="10"/>
      </w:r>
      <w:r w:rsidR="003B7A17">
        <w:rPr>
          <w:rFonts w:ascii="Arial" w:hAnsi="Arial" w:cs="Arial"/>
        </w:rPr>
        <w:t>.</w:t>
      </w:r>
      <w:r w:rsidRPr="00D666C7">
        <w:rPr>
          <w:rFonts w:ascii="Arial" w:hAnsi="Arial" w:cs="Arial"/>
        </w:rPr>
        <w:t xml:space="preserve"> Elle est délimitée par des crochets : </w:t>
      </w:r>
      <w:r w:rsidRPr="00D666C7">
        <w:rPr>
          <w:rFonts w:ascii="Arial" w:hAnsi="Arial" w:cs="Arial"/>
          <w:b/>
        </w:rPr>
        <w:t>[</w:t>
      </w:r>
      <w:r w:rsidRPr="00D666C7">
        <w:rPr>
          <w:rFonts w:ascii="Arial" w:hAnsi="Arial" w:cs="Arial"/>
        </w:rPr>
        <w:t xml:space="preserve"> puis </w:t>
      </w:r>
      <w:r w:rsidRPr="00D666C7">
        <w:rPr>
          <w:rFonts w:ascii="Arial" w:hAnsi="Arial" w:cs="Arial"/>
          <w:b/>
        </w:rPr>
        <w:t>]</w:t>
      </w:r>
      <w:r w:rsidRPr="00D666C7">
        <w:rPr>
          <w:rFonts w:ascii="Arial" w:hAnsi="Arial" w:cs="Arial"/>
        </w:rPr>
        <w:t>.</w:t>
      </w:r>
    </w:p>
    <w:p w:rsidR="00494CF3" w:rsidRPr="00D666C7" w:rsidRDefault="00494CF3" w:rsidP="007E7A82">
      <w:pPr>
        <w:spacing w:before="0" w:after="120" w:line="240" w:lineRule="auto"/>
        <w:ind w:firstLine="567"/>
        <w:jc w:val="both"/>
        <w:rPr>
          <w:rFonts w:ascii="Arial" w:hAnsi="Arial" w:cs="Arial"/>
        </w:rPr>
      </w:pPr>
      <w:r w:rsidRPr="00D666C7">
        <w:rPr>
          <w:rFonts w:ascii="Arial" w:hAnsi="Arial" w:cs="Arial"/>
        </w:rPr>
        <w:t xml:space="preserve">Une </w:t>
      </w:r>
      <w:r w:rsidRPr="00D666C7">
        <w:rPr>
          <w:rFonts w:ascii="Arial" w:hAnsi="Arial" w:cs="Arial"/>
          <w:i/>
        </w:rPr>
        <w:t>liste complexe</w:t>
      </w:r>
      <w:r w:rsidRPr="00D666C7">
        <w:rPr>
          <w:rFonts w:ascii="Arial" w:hAnsi="Arial" w:cs="Arial"/>
        </w:rPr>
        <w:t xml:space="preserve"> comprend des mots et des listes. Les imbrications ne sont pas limitées, pourvu que l’ordre d’ouverture et de fermeture des listes imbriquées soit correct.</w:t>
      </w:r>
    </w:p>
    <w:p w:rsidR="00494CF3"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33830F9" wp14:editId="0DBB89F7">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D666C7">
        <w:rPr>
          <w:rFonts w:ascii="Arial" w:hAnsi="Arial" w:cs="Arial"/>
        </w:rPr>
        <w:t xml:space="preserve">Il existe une liste particulière qui ne comprend ni mot ni liste. On la nomme </w:t>
      </w:r>
      <w:r w:rsidR="00494CF3" w:rsidRPr="00D666C7">
        <w:rPr>
          <w:rFonts w:ascii="Arial" w:hAnsi="Arial" w:cs="Arial"/>
          <w:i/>
        </w:rPr>
        <w:t>la liste vide</w:t>
      </w:r>
      <w:r w:rsidR="00494CF3" w:rsidRPr="00D666C7">
        <w:rPr>
          <w:rFonts w:ascii="Arial" w:hAnsi="Arial" w:cs="Arial"/>
        </w:rPr>
        <w:t xml:space="preserve"> et elle est représentée par des crochets : </w:t>
      </w:r>
      <w:r w:rsidR="00494CF3" w:rsidRPr="00D666C7">
        <w:rPr>
          <w:rFonts w:ascii="Arial" w:hAnsi="Arial" w:cs="Arial"/>
          <w:b/>
        </w:rPr>
        <w:t>[]</w:t>
      </w:r>
      <w:r w:rsidR="002E6171">
        <w:rPr>
          <w:rFonts w:ascii="Arial" w:hAnsi="Arial" w:cs="Arial"/>
          <w:b/>
        </w:rPr>
        <w:t xml:space="preserve"> </w:t>
      </w:r>
      <w:r w:rsidR="002E6171" w:rsidRPr="002E6171">
        <w:rPr>
          <w:rFonts w:ascii="Arial" w:hAnsi="Arial" w:cs="Arial"/>
        </w:rPr>
        <w:t>accolés</w:t>
      </w:r>
      <w:r w:rsidR="00494CF3" w:rsidRPr="00D666C7">
        <w:rPr>
          <w:rFonts w:ascii="Arial" w:hAnsi="Arial" w:cs="Arial"/>
        </w:rPr>
        <w:t>.</w:t>
      </w:r>
    </w:p>
    <w:p w:rsidR="006A1A6C" w:rsidRPr="00B373D3" w:rsidRDefault="006A1A6C" w:rsidP="007E7A82">
      <w:pPr>
        <w:pStyle w:val="Titre3"/>
        <w:spacing w:line="240" w:lineRule="auto"/>
        <w:rPr>
          <w:b/>
          <w:color w:val="auto"/>
        </w:rPr>
      </w:pPr>
      <w:bookmarkStart w:id="18" w:name="_Toc395309116"/>
      <w:r w:rsidRPr="00B373D3">
        <w:rPr>
          <w:b/>
          <w:color w:val="auto"/>
        </w:rPr>
        <w:t>Exemples de listes</w:t>
      </w:r>
      <w:bookmarkEnd w:id="18"/>
    </w:p>
    <w:p w:rsidR="006A1A6C" w:rsidRPr="00F84992" w:rsidRDefault="00A85F09" w:rsidP="00F84992">
      <w:pPr>
        <w:pStyle w:val="Titre4"/>
        <w:rPr>
          <w:b/>
          <w:color w:val="auto"/>
        </w:rPr>
      </w:pPr>
      <w:r w:rsidRPr="00F84992">
        <w:rPr>
          <w:b/>
          <w:color w:val="auto"/>
        </w:rPr>
        <w:t>Listes simples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quelques listes simples :</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[un deux trois quatre cinq]</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[1 2 3 4 5]</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[GVLOGO est un langage simple.]</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[Des espaces à conserver :             . C’est fait !]</w:t>
      </w:r>
    </w:p>
    <w:p w:rsidR="00A85F09" w:rsidRPr="00F84992" w:rsidRDefault="00A85F09" w:rsidP="00F84992">
      <w:pPr>
        <w:pStyle w:val="Titre4"/>
        <w:rPr>
          <w:b/>
          <w:color w:val="auto"/>
        </w:rPr>
      </w:pPr>
      <w:r w:rsidRPr="00F84992">
        <w:rPr>
          <w:b/>
          <w:color w:val="auto"/>
        </w:rPr>
        <w:t>Listes imbriquées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des listes imbriqu</w:t>
      </w:r>
      <w:r>
        <w:rPr>
          <w:rFonts w:ascii="Arial" w:hAnsi="Arial" w:cs="Arial"/>
        </w:rPr>
        <w:t>é</w:t>
      </w:r>
      <w:r w:rsidRPr="00A85F09">
        <w:rPr>
          <w:rFonts w:ascii="Arial" w:hAnsi="Arial" w:cs="Arial"/>
        </w:rPr>
        <w:t>es :</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[élément1 [liste imbriquée 1] élément3]</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[un [deux imbriquée [encore deux mais imbriquée]] trois]</w:t>
      </w:r>
    </w:p>
    <w:p w:rsid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Pr>
          <w:rFonts w:ascii="Arial" w:hAnsi="Arial" w:cs="Arial"/>
        </w:rPr>
        <w:t>[un [deux[deux bis [deux ter]]] trois]</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 un (12*45+789)</w:t>
      </w:r>
      <w:r>
        <w:rPr>
          <w:rFonts w:ascii="Arial" w:hAnsi="Arial" w:cs="Arial"/>
        </w:rPr>
        <w:t xml:space="preserve"> trois</w:t>
      </w:r>
      <w:r w:rsidRPr="00A85F09">
        <w:rPr>
          <w:rFonts w:ascii="Arial" w:hAnsi="Arial" w:cs="Arial"/>
        </w:rPr>
        <w:t>]</w:t>
      </w:r>
    </w:p>
    <w:p w:rsidR="00A85F09"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EA88379" wp14:editId="51C8A261">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A85F09">
        <w:rPr>
          <w:rFonts w:ascii="Arial" w:hAnsi="Arial" w:cs="Arial"/>
        </w:rPr>
        <w:t>La dernière liste contient une expression. Une expression est une suite de caractère</w:t>
      </w:r>
      <w:r w:rsidR="003B7A17">
        <w:rPr>
          <w:rFonts w:ascii="Arial" w:hAnsi="Arial" w:cs="Arial"/>
        </w:rPr>
        <w:t>s</w:t>
      </w:r>
      <w:r w:rsidR="00A85F09" w:rsidRPr="00A85F09">
        <w:rPr>
          <w:rFonts w:ascii="Arial" w:hAnsi="Arial" w:cs="Arial"/>
        </w:rPr>
        <w:t xml:space="preserve"> à interpréter comme un calcul à effectuer</w:t>
      </w:r>
      <w:r w:rsidR="00A85F09" w:rsidRPr="00A85F09">
        <w:rPr>
          <w:rStyle w:val="Appelnotedebasdep"/>
          <w:rFonts w:ascii="Arial" w:hAnsi="Arial" w:cs="Arial"/>
        </w:rPr>
        <w:footnoteReference w:id="11"/>
      </w:r>
      <w:r w:rsidR="00A85F09" w:rsidRPr="00A85F09">
        <w:rPr>
          <w:rFonts w:ascii="Arial" w:hAnsi="Arial" w:cs="Arial"/>
        </w:rPr>
        <w:t>.</w:t>
      </w:r>
    </w:p>
    <w:p w:rsidR="00A85F09" w:rsidRPr="00F84992" w:rsidRDefault="00A85F09" w:rsidP="00F84992">
      <w:pPr>
        <w:pStyle w:val="Titre4"/>
        <w:rPr>
          <w:b/>
          <w:color w:val="auto"/>
        </w:rPr>
      </w:pPr>
      <w:r w:rsidRPr="00F84992">
        <w:rPr>
          <w:b/>
          <w:color w:val="auto"/>
        </w:rPr>
        <w:t>Listes fautives</w:t>
      </w:r>
    </w:p>
    <w:p w:rsidR="00A85F09" w:rsidRPr="00B924EE" w:rsidRDefault="006765FD" w:rsidP="00CF6E50">
      <w:pPr>
        <w:spacing w:after="120" w:line="240" w:lineRule="auto"/>
        <w:ind w:firstLine="567"/>
        <w:jc w:val="both"/>
        <w:rPr>
          <w:rFonts w:ascii="Arial" w:hAnsi="Arial" w:cs="Arial"/>
        </w:rPr>
      </w:pPr>
      <w:r w:rsidRPr="00B924EE">
        <w:rPr>
          <w:rFonts w:ascii="Arial" w:hAnsi="Arial" w:cs="Arial"/>
        </w:rPr>
        <w:t xml:space="preserve">Une liste est fautive si elle ne contient pas des </w:t>
      </w:r>
      <w:r w:rsidR="00535F9B">
        <w:rPr>
          <w:rFonts w:ascii="Arial" w:hAnsi="Arial" w:cs="Arial"/>
        </w:rPr>
        <w:t>crochets</w:t>
      </w:r>
      <w:r w:rsidRPr="00B924EE">
        <w:rPr>
          <w:rFonts w:ascii="Arial" w:hAnsi="Arial" w:cs="Arial"/>
        </w:rPr>
        <w:t xml:space="preserve"> correctement agencés et en bon nombre.</w:t>
      </w:r>
    </w:p>
    <w:p w:rsidR="006765FD" w:rsidRPr="00B924EE" w:rsidRDefault="006765FD" w:rsidP="007E7A82">
      <w:pPr>
        <w:spacing w:before="0" w:after="120" w:line="240" w:lineRule="auto"/>
        <w:ind w:firstLine="567"/>
        <w:jc w:val="both"/>
        <w:rPr>
          <w:rFonts w:ascii="Arial" w:hAnsi="Arial" w:cs="Arial"/>
        </w:rPr>
      </w:pPr>
      <w:r w:rsidRPr="00B924EE">
        <w:rPr>
          <w:rFonts w:ascii="Arial" w:hAnsi="Arial" w:cs="Arial"/>
        </w:rPr>
        <w:t>Voici des listes incorrectes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w:t>
      </w:r>
      <w:r w:rsidR="000F7646">
        <w:rPr>
          <w:rFonts w:ascii="Arial" w:hAnsi="Arial" w:cs="Arial"/>
        </w:rPr>
        <w:t>oups !</w:t>
      </w:r>
      <w:r w:rsidRPr="00B924EE">
        <w:rPr>
          <w:rFonts w:ascii="Arial" w:hAnsi="Arial" w:cs="Arial"/>
        </w:rPr>
        <w:t xml:space="preserve"> [où est la fermeture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[fermée trop tôt][ceci est une autre liste]</w:t>
      </w:r>
    </w:p>
    <w:p w:rsidR="00F7480E" w:rsidRDefault="00F7480E"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[le caractère d’échappement masque la fin de liste !§]</w:t>
      </w:r>
    </w:p>
    <w:p w:rsidR="006A1A6C" w:rsidRPr="00B373D3" w:rsidRDefault="006A1A6C" w:rsidP="007E7A82">
      <w:pPr>
        <w:pStyle w:val="Titre3"/>
        <w:spacing w:line="240" w:lineRule="auto"/>
        <w:rPr>
          <w:b/>
          <w:color w:val="auto"/>
        </w:rPr>
      </w:pPr>
      <w:bookmarkStart w:id="19" w:name="_Toc395309117"/>
      <w:r w:rsidRPr="00B373D3">
        <w:rPr>
          <w:b/>
          <w:color w:val="auto"/>
        </w:rPr>
        <w:t>Opérations sur les listes</w:t>
      </w:r>
      <w:bookmarkEnd w:id="19"/>
    </w:p>
    <w:p w:rsidR="007E7A82" w:rsidRDefault="007E7A82" w:rsidP="007E7A82">
      <w:pPr>
        <w:spacing w:before="0" w:after="120" w:line="240" w:lineRule="auto"/>
        <w:ind w:firstLine="567"/>
        <w:jc w:val="both"/>
        <w:rPr>
          <w:sz w:val="22"/>
          <w:szCs w:val="22"/>
        </w:rPr>
      </w:pPr>
    </w:p>
    <w:p w:rsidR="006A1A6C" w:rsidRDefault="00B924EE" w:rsidP="007E7A82">
      <w:pPr>
        <w:spacing w:before="0" w:after="120" w:line="240" w:lineRule="auto"/>
        <w:ind w:firstLine="567"/>
        <w:jc w:val="both"/>
        <w:rPr>
          <w:sz w:val="22"/>
          <w:szCs w:val="22"/>
        </w:rPr>
      </w:pPr>
      <w:r>
        <w:rPr>
          <w:sz w:val="22"/>
          <w:szCs w:val="22"/>
        </w:rPr>
        <w:t>Les opérations possibles sur les listes sont en majorité celles possibles avec les mots. Elles sont mentionnées ici avec des exemples propres aux listes.</w:t>
      </w:r>
    </w:p>
    <w:p w:rsidR="00FB1AD0" w:rsidRPr="00FB1AD0" w:rsidRDefault="00654BAF" w:rsidP="007E7A82">
      <w:pPr>
        <w:spacing w:before="0" w:after="120" w:line="240" w:lineRule="auto"/>
        <w:ind w:firstLine="567"/>
        <w:jc w:val="both"/>
        <w:rPr>
          <w:sz w:val="22"/>
          <w:szCs w:val="22"/>
        </w:rPr>
      </w:pPr>
      <w:r>
        <w:rPr>
          <w:rFonts w:ascii="Arial" w:hAnsi="Arial" w:cs="Arial"/>
          <w:noProof/>
          <w:lang w:eastAsia="fr-FR"/>
        </w:rPr>
        <w:lastRenderedPageBreak/>
        <w:drawing>
          <wp:inline distT="0" distB="0" distL="0" distR="0" wp14:anchorId="190A52F6" wp14:editId="3C1D542D">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Pr>
          <w:sz w:val="22"/>
          <w:szCs w:val="22"/>
        </w:rPr>
        <w:t xml:space="preserve"> La primitive </w:t>
      </w:r>
      <w:r w:rsidR="00FB1AD0">
        <w:rPr>
          <w:color w:val="4BACC6" w:themeColor="accent5"/>
          <w:sz w:val="22"/>
          <w:szCs w:val="22"/>
        </w:rPr>
        <w:t>ECRIS</w:t>
      </w:r>
      <w:r w:rsidR="00FB1AD0">
        <w:rPr>
          <w:sz w:val="22"/>
          <w:szCs w:val="22"/>
        </w:rPr>
        <w:t xml:space="preserve"> retire les crochets lors de l’envoi d’une liste à l’écran. Ce comportement explique pourquoi les exemples qui utilisent cette primitive donnent des résultats sans crochets. Si l’on veut conserver les crochets, il faut utiliser la primitive </w:t>
      </w:r>
      <w:r w:rsidR="00FB1AD0">
        <w:rPr>
          <w:color w:val="4BACC6" w:themeColor="accent5"/>
          <w:sz w:val="22"/>
          <w:szCs w:val="22"/>
        </w:rPr>
        <w:t>ECRIST</w:t>
      </w:r>
      <w:r w:rsidR="00FB1AD0">
        <w:rPr>
          <w:sz w:val="22"/>
          <w:szCs w:val="22"/>
        </w:rPr>
        <w:t>.</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Fabriquer des listes</w:t>
      </w:r>
    </w:p>
    <w:p w:rsidR="00E76AD5" w:rsidRPr="00714432"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w:t>
      </w:r>
      <w:r>
        <w:rPr>
          <w:rFonts w:ascii="Arial" w:hAnsi="Arial" w:cs="Arial"/>
          <w:sz w:val="20"/>
          <w:szCs w:val="20"/>
        </w:rPr>
        <w:t>listes</w:t>
      </w:r>
      <w:r w:rsidRPr="00714432">
        <w:rPr>
          <w:rFonts w:ascii="Arial" w:hAnsi="Arial" w:cs="Arial"/>
          <w:sz w:val="20"/>
          <w:szCs w:val="20"/>
        </w:rPr>
        <w:t xml:space="preserve"> en entrée</w:t>
      </w:r>
      <w:r>
        <w:rPr>
          <w:rFonts w:ascii="Arial" w:hAnsi="Arial" w:cs="Arial"/>
          <w:sz w:val="20"/>
          <w:szCs w:val="20"/>
        </w:rPr>
        <w:t xml:space="preserve"> ou </w:t>
      </w:r>
      <w:r w:rsidR="004704F1">
        <w:rPr>
          <w:rFonts w:ascii="Arial" w:hAnsi="Arial" w:cs="Arial"/>
          <w:sz w:val="20"/>
          <w:szCs w:val="20"/>
        </w:rPr>
        <w:t>un mot et une liste</w:t>
      </w:r>
      <w:r w:rsidRPr="00714432">
        <w:rPr>
          <w:rFonts w:ascii="Arial" w:hAnsi="Arial" w:cs="Arial"/>
          <w:sz w:val="20"/>
          <w:szCs w:val="20"/>
        </w:rPr>
        <w:t xml:space="preserve"> – renvoie un</w:t>
      </w:r>
      <w:r>
        <w:rPr>
          <w:rFonts w:ascii="Arial" w:hAnsi="Arial" w:cs="Arial"/>
          <w:sz w:val="20"/>
          <w:szCs w:val="20"/>
        </w:rPr>
        <w:t>e</w:t>
      </w:r>
      <w:r w:rsidRPr="00714432">
        <w:rPr>
          <w:rFonts w:ascii="Arial" w:hAnsi="Arial" w:cs="Arial"/>
          <w:sz w:val="20"/>
          <w:szCs w:val="20"/>
        </w:rPr>
        <w:t xml:space="preserve"> </w:t>
      </w:r>
      <w:r>
        <w:rPr>
          <w:rFonts w:ascii="Arial" w:hAnsi="Arial" w:cs="Arial"/>
          <w:sz w:val="20"/>
          <w:szCs w:val="20"/>
        </w:rPr>
        <w:t>liste</w:t>
      </w:r>
      <w:r w:rsidRPr="00714432">
        <w:rPr>
          <w:rFonts w:ascii="Arial" w:hAnsi="Arial" w:cs="Arial"/>
          <w:sz w:val="20"/>
          <w:szCs w:val="20"/>
        </w:rPr>
        <w:t xml:space="preserve"> – </w:t>
      </w:r>
      <w:r>
        <w:rPr>
          <w:rFonts w:ascii="Arial" w:hAnsi="Arial" w:cs="Arial"/>
          <w:sz w:val="20"/>
          <w:szCs w:val="20"/>
        </w:rPr>
        <w:t>la liste</w:t>
      </w:r>
      <w:r w:rsidRPr="00714432">
        <w:rPr>
          <w:rFonts w:ascii="Arial" w:hAnsi="Arial" w:cs="Arial"/>
          <w:sz w:val="20"/>
          <w:szCs w:val="20"/>
        </w:rPr>
        <w:t xml:space="preserve"> rendu</w:t>
      </w:r>
      <w:r>
        <w:rPr>
          <w:rFonts w:ascii="Arial" w:hAnsi="Arial" w:cs="Arial"/>
          <w:sz w:val="20"/>
          <w:szCs w:val="20"/>
        </w:rPr>
        <w:t>e</w:t>
      </w:r>
      <w:r w:rsidRPr="00714432">
        <w:rPr>
          <w:rFonts w:ascii="Arial" w:hAnsi="Arial" w:cs="Arial"/>
          <w:sz w:val="20"/>
          <w:szCs w:val="20"/>
        </w:rPr>
        <w:t xml:space="preserve"> est composé</w:t>
      </w:r>
      <w:r>
        <w:rPr>
          <w:rFonts w:ascii="Arial" w:hAnsi="Arial" w:cs="Arial"/>
          <w:sz w:val="20"/>
          <w:szCs w:val="20"/>
        </w:rPr>
        <w:t>e</w:t>
      </w:r>
      <w:r w:rsidRPr="00714432">
        <w:rPr>
          <w:rFonts w:ascii="Arial" w:hAnsi="Arial" w:cs="Arial"/>
          <w:sz w:val="20"/>
          <w:szCs w:val="20"/>
        </w:rPr>
        <w:t xml:space="preserve">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Pr>
          <w:rFonts w:ascii="Arial" w:hAnsi="Arial" w:cs="Arial"/>
          <w:sz w:val="20"/>
          <w:szCs w:val="20"/>
        </w:rPr>
        <w:t>s</w:t>
      </w:r>
      <w:r w:rsidRPr="00714432">
        <w:rPr>
          <w:rFonts w:ascii="Arial" w:hAnsi="Arial" w:cs="Arial"/>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w:t>
      </w:r>
      <w:r w:rsidR="00F07BE8">
        <w:rPr>
          <w:rFonts w:ascii="Arial" w:hAnsi="Arial" w:cs="Arial"/>
          <w:sz w:val="20"/>
          <w:szCs w:val="20"/>
        </w:rPr>
        <w:t>Coucou</w:t>
      </w:r>
      <w:r w:rsidR="004704F1">
        <w:rPr>
          <w:rFonts w:ascii="Arial" w:hAnsi="Arial" w:cs="Arial"/>
          <w:sz w:val="20"/>
          <w:szCs w:val="20"/>
        </w:rPr>
        <w:t>]</w:t>
      </w:r>
      <w:r w:rsidR="00F07BE8">
        <w:rPr>
          <w:rFonts w:ascii="Arial" w:hAnsi="Arial" w:cs="Arial"/>
          <w:sz w:val="20"/>
          <w:szCs w:val="20"/>
        </w:rPr>
        <w:t xml:space="preserve"> </w:t>
      </w:r>
      <w:r w:rsidR="00A60301">
        <w:rPr>
          <w:rFonts w:ascii="Arial" w:hAnsi="Arial" w:cs="Arial"/>
          <w:sz w:val="20"/>
          <w:szCs w:val="20"/>
        </w:rPr>
        <w:t>Tortue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 xml:space="preserve">Coucou </w:t>
      </w:r>
      <w:r w:rsidR="00A60301">
        <w:rPr>
          <w:rFonts w:ascii="Arial" w:hAnsi="Arial" w:cs="Arial"/>
          <w:sz w:val="20"/>
          <w:szCs w:val="20"/>
        </w:rPr>
        <w:t xml:space="preserve">Tortue ! </w:t>
      </w:r>
    </w:p>
    <w:p w:rsidR="007E7A82" w:rsidRDefault="007E7A82" w:rsidP="007E7A82">
      <w:pPr>
        <w:pStyle w:val="NormalWeb"/>
        <w:spacing w:before="0" w:beforeAutospacing="0" w:after="0" w:afterAutospacing="0"/>
        <w:ind w:firstLine="567"/>
        <w:jc w:val="both"/>
        <w:rPr>
          <w:rFonts w:ascii="Arial" w:hAnsi="Arial" w:cs="Arial"/>
          <w:sz w:val="20"/>
          <w:szCs w:val="20"/>
        </w:rPr>
      </w:pPr>
    </w:p>
    <w:p w:rsidR="00E76AD5" w:rsidRPr="00714432" w:rsidRDefault="00E76AD5"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w:t>
      </w:r>
      <w:r w:rsidR="00A60301" w:rsidRPr="00714432">
        <w:rPr>
          <w:rFonts w:ascii="Arial" w:hAnsi="Arial" w:cs="Arial"/>
          <w:sz w:val="20"/>
          <w:szCs w:val="20"/>
        </w:rPr>
        <w:t xml:space="preserve">attend deux </w:t>
      </w:r>
      <w:r w:rsidR="00A60301">
        <w:rPr>
          <w:rFonts w:ascii="Arial" w:hAnsi="Arial" w:cs="Arial"/>
          <w:sz w:val="20"/>
          <w:szCs w:val="20"/>
        </w:rPr>
        <w:t>listes</w:t>
      </w:r>
      <w:r w:rsidR="00A60301" w:rsidRPr="00714432">
        <w:rPr>
          <w:rFonts w:ascii="Arial" w:hAnsi="Arial" w:cs="Arial"/>
          <w:sz w:val="20"/>
          <w:szCs w:val="20"/>
        </w:rPr>
        <w:t xml:space="preserve"> en entrée</w:t>
      </w:r>
      <w:r w:rsidR="00A60301">
        <w:rPr>
          <w:rFonts w:ascii="Arial" w:hAnsi="Arial" w:cs="Arial"/>
          <w:sz w:val="20"/>
          <w:szCs w:val="20"/>
        </w:rPr>
        <w:t xml:space="preserve"> ou </w:t>
      </w:r>
      <w:r w:rsidR="004704F1">
        <w:rPr>
          <w:rFonts w:ascii="Arial" w:hAnsi="Arial" w:cs="Arial"/>
          <w:sz w:val="20"/>
          <w:szCs w:val="20"/>
        </w:rPr>
        <w:t>un mot suivi d’une liste</w:t>
      </w:r>
      <w:r w:rsidR="00A60301" w:rsidRPr="00714432">
        <w:rPr>
          <w:rFonts w:ascii="Arial" w:hAnsi="Arial" w:cs="Arial"/>
          <w:sz w:val="20"/>
          <w:szCs w:val="20"/>
        </w:rPr>
        <w:t xml:space="preserve"> </w:t>
      </w:r>
      <w:r w:rsidRPr="00714432">
        <w:rPr>
          <w:rFonts w:ascii="Arial" w:hAnsi="Arial" w:cs="Arial"/>
          <w:sz w:val="20"/>
          <w:szCs w:val="20"/>
        </w:rPr>
        <w:t xml:space="preserve">– renvoie </w:t>
      </w:r>
      <w:r w:rsidR="00A60301">
        <w:rPr>
          <w:rFonts w:ascii="Arial" w:hAnsi="Arial" w:cs="Arial"/>
          <w:sz w:val="20"/>
          <w:szCs w:val="20"/>
        </w:rPr>
        <w:t>une liste</w:t>
      </w:r>
      <w:r w:rsidRPr="00714432">
        <w:rPr>
          <w:rFonts w:ascii="Arial" w:hAnsi="Arial" w:cs="Arial"/>
          <w:sz w:val="20"/>
          <w:szCs w:val="20"/>
        </w:rPr>
        <w:t xml:space="preserve"> – </w:t>
      </w:r>
      <w:r w:rsidR="00A60301">
        <w:rPr>
          <w:rFonts w:ascii="Arial" w:hAnsi="Arial" w:cs="Arial"/>
          <w:sz w:val="20"/>
          <w:szCs w:val="20"/>
        </w:rPr>
        <w:t>la liste</w:t>
      </w:r>
      <w:r w:rsidR="00A60301" w:rsidRPr="00714432">
        <w:rPr>
          <w:rFonts w:ascii="Arial" w:hAnsi="Arial" w:cs="Arial"/>
          <w:sz w:val="20"/>
          <w:szCs w:val="20"/>
        </w:rPr>
        <w:t xml:space="preserve"> rendu</w:t>
      </w:r>
      <w:r w:rsidR="00A60301">
        <w:rPr>
          <w:rFonts w:ascii="Arial" w:hAnsi="Arial" w:cs="Arial"/>
          <w:sz w:val="20"/>
          <w:szCs w:val="20"/>
        </w:rPr>
        <w:t>e</w:t>
      </w:r>
      <w:r w:rsidR="00A60301" w:rsidRPr="00714432">
        <w:rPr>
          <w:rFonts w:ascii="Arial" w:hAnsi="Arial" w:cs="Arial"/>
          <w:sz w:val="20"/>
          <w:szCs w:val="20"/>
        </w:rPr>
        <w:t xml:space="preserve"> est composé</w:t>
      </w:r>
      <w:r w:rsidR="00A60301">
        <w:rPr>
          <w:rFonts w:ascii="Arial" w:hAnsi="Arial" w:cs="Arial"/>
          <w:sz w:val="20"/>
          <w:szCs w:val="20"/>
        </w:rPr>
        <w:t>e</w:t>
      </w:r>
      <w:r w:rsidR="00A60301" w:rsidRPr="00714432">
        <w:rPr>
          <w:rFonts w:ascii="Arial" w:hAnsi="Arial" w:cs="Arial"/>
          <w:sz w:val="20"/>
          <w:szCs w:val="20"/>
        </w:rPr>
        <w:t xml:space="preserve"> du </w:t>
      </w:r>
      <w:r w:rsidR="004704F1">
        <w:rPr>
          <w:rFonts w:ascii="Arial" w:hAnsi="Arial" w:cs="Arial"/>
          <w:sz w:val="20"/>
          <w:szCs w:val="20"/>
        </w:rPr>
        <w:t>premier</w:t>
      </w:r>
      <w:r w:rsidR="00A60301" w:rsidRPr="00714432">
        <w:rPr>
          <w:rFonts w:ascii="Arial" w:hAnsi="Arial" w:cs="Arial"/>
          <w:sz w:val="20"/>
          <w:szCs w:val="20"/>
        </w:rPr>
        <w:t xml:space="preserve"> paramètre placé </w:t>
      </w:r>
      <w:r w:rsidR="00A60301">
        <w:rPr>
          <w:rFonts w:ascii="Arial" w:hAnsi="Arial" w:cs="Arial"/>
          <w:sz w:val="20"/>
          <w:szCs w:val="20"/>
        </w:rPr>
        <w:t>après</w:t>
      </w:r>
      <w:r w:rsidR="00A60301" w:rsidRPr="00714432">
        <w:rPr>
          <w:rFonts w:ascii="Arial" w:hAnsi="Arial" w:cs="Arial"/>
          <w:sz w:val="20"/>
          <w:szCs w:val="20"/>
        </w:rPr>
        <w:t xml:space="preserve"> le </w:t>
      </w:r>
      <w:r w:rsidR="004704F1">
        <w:rPr>
          <w:rFonts w:ascii="Arial" w:hAnsi="Arial" w:cs="Arial"/>
          <w:sz w:val="20"/>
          <w:szCs w:val="20"/>
        </w:rPr>
        <w:t>second</w:t>
      </w:r>
      <w:r w:rsidR="00A60301"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sidR="00A60301">
        <w:rPr>
          <w:rFonts w:ascii="Arial" w:hAnsi="Arial" w:cs="Arial"/>
          <w:sz w:val="20"/>
          <w:szCs w:val="20"/>
        </w:rPr>
        <w:t>s</w:t>
      </w:r>
      <w:r w:rsidRPr="00714432">
        <w:rPr>
          <w:rFonts w:ascii="Arial" w:hAnsi="Arial" w:cs="Arial"/>
          <w:sz w:val="20"/>
          <w:szCs w:val="20"/>
        </w:rPr>
        <w:t> :</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Tortue ! [</w:t>
      </w:r>
      <w:r w:rsidR="00E15836">
        <w:rPr>
          <w:rFonts w:ascii="Arial" w:hAnsi="Arial" w:cs="Arial"/>
          <w:sz w:val="20"/>
          <w:szCs w:val="20"/>
        </w:rPr>
        <w:t>Coucou</w:t>
      </w:r>
      <w:r w:rsidR="004704F1">
        <w:rPr>
          <w:rFonts w:ascii="Arial" w:hAnsi="Arial" w:cs="Arial"/>
          <w:sz w:val="20"/>
          <w:szCs w:val="20"/>
        </w:rPr>
        <w:t>]</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Tortue !</w:t>
      </w:r>
      <w:r w:rsidR="004704F1" w:rsidRPr="004704F1">
        <w:rPr>
          <w:rFonts w:ascii="Arial" w:hAnsi="Arial" w:cs="Arial"/>
          <w:sz w:val="20"/>
          <w:szCs w:val="20"/>
        </w:rPr>
        <w:t xml:space="preserve"> </w:t>
      </w:r>
      <w:r w:rsidR="004704F1">
        <w:rPr>
          <w:rFonts w:ascii="Arial" w:hAnsi="Arial" w:cs="Arial"/>
          <w:sz w:val="20"/>
          <w:szCs w:val="20"/>
        </w:rPr>
        <w:t>Coucou</w:t>
      </w:r>
    </w:p>
    <w:p w:rsidR="001C0089" w:rsidRDefault="001C0089" w:rsidP="007E7A82">
      <w:pPr>
        <w:pStyle w:val="NormalWeb"/>
        <w:spacing w:before="0" w:beforeAutospacing="0" w:after="0" w:afterAutospacing="0"/>
        <w:ind w:firstLine="567"/>
        <w:jc w:val="both"/>
        <w:rPr>
          <w:rFonts w:ascii="Arial" w:hAnsi="Arial" w:cs="Arial"/>
          <w:sz w:val="20"/>
          <w:szCs w:val="20"/>
        </w:rPr>
      </w:pPr>
    </w:p>
    <w:p w:rsidR="00E76AD5" w:rsidRPr="00714432" w:rsidRDefault="00A60301" w:rsidP="007E7A82">
      <w:pPr>
        <w:pStyle w:val="NormalWeb"/>
        <w:numPr>
          <w:ilvl w:val="0"/>
          <w:numId w:val="25"/>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PHRASE</w:t>
      </w:r>
      <w:r w:rsidR="008C2E9A">
        <w:rPr>
          <w:rStyle w:val="lev"/>
          <w:rFonts w:ascii="Arial" w:hAnsi="Arial" w:cs="Arial"/>
          <w:color w:val="4F81BD" w:themeColor="accent1"/>
          <w:sz w:val="20"/>
          <w:szCs w:val="20"/>
        </w:rPr>
        <w:t xml:space="preserve"> </w:t>
      </w:r>
      <w:r w:rsidR="008C2E9A" w:rsidRPr="00714432">
        <w:rPr>
          <w:rFonts w:ascii="Arial" w:hAnsi="Arial" w:cs="Arial"/>
          <w:sz w:val="20"/>
          <w:szCs w:val="20"/>
        </w:rPr>
        <w:t xml:space="preserve">(raccourci : </w:t>
      </w:r>
      <w:r w:rsidR="008C2E9A">
        <w:rPr>
          <w:rStyle w:val="lev"/>
          <w:rFonts w:ascii="Arial" w:hAnsi="Arial" w:cs="Arial"/>
          <w:color w:val="4F81BD" w:themeColor="accent1"/>
          <w:sz w:val="20"/>
          <w:szCs w:val="20"/>
        </w:rPr>
        <w:t>PH</w:t>
      </w:r>
      <w:r w:rsidR="008C2E9A" w:rsidRPr="00714432">
        <w:rPr>
          <w:rFonts w:ascii="Arial" w:hAnsi="Arial" w:cs="Arial"/>
          <w:sz w:val="20"/>
          <w:szCs w:val="20"/>
        </w:rPr>
        <w:t>)</w:t>
      </w:r>
      <w:r w:rsidR="00E76AD5" w:rsidRPr="00714432">
        <w:rPr>
          <w:rStyle w:val="lev"/>
          <w:rFonts w:ascii="Arial" w:hAnsi="Arial" w:cs="Arial"/>
          <w:color w:val="4F81BD" w:themeColor="accent1"/>
          <w:sz w:val="20"/>
          <w:szCs w:val="20"/>
        </w:rPr>
        <w:t> </w:t>
      </w:r>
      <w:r w:rsidR="00E76AD5" w:rsidRPr="00714432">
        <w:rPr>
          <w:rFonts w:ascii="Arial" w:hAnsi="Arial" w:cs="Arial"/>
          <w:color w:val="000000"/>
          <w:sz w:val="20"/>
          <w:szCs w:val="20"/>
        </w:rPr>
        <w:t xml:space="preserve">: attend deux </w:t>
      </w:r>
      <w:r w:rsidR="00535F9B">
        <w:rPr>
          <w:rFonts w:ascii="Arial" w:hAnsi="Arial" w:cs="Arial"/>
          <w:color w:val="000000"/>
          <w:sz w:val="20"/>
          <w:szCs w:val="20"/>
        </w:rPr>
        <w:t xml:space="preserve">listes ou deux </w:t>
      </w:r>
      <w:r w:rsidR="00E76AD5" w:rsidRPr="00714432">
        <w:rPr>
          <w:rFonts w:ascii="Arial" w:hAnsi="Arial" w:cs="Arial"/>
          <w:color w:val="000000"/>
          <w:sz w:val="20"/>
          <w:szCs w:val="20"/>
        </w:rPr>
        <w:t xml:space="preserve">mots </w:t>
      </w:r>
      <w:r w:rsidR="00535F9B">
        <w:rPr>
          <w:rFonts w:ascii="Arial" w:hAnsi="Arial" w:cs="Arial"/>
          <w:color w:val="000000"/>
          <w:sz w:val="20"/>
          <w:szCs w:val="20"/>
        </w:rPr>
        <w:t xml:space="preserve">ou une combinaison des deux </w:t>
      </w:r>
      <w:r w:rsidR="00E76AD5" w:rsidRPr="00714432">
        <w:rPr>
          <w:rFonts w:ascii="Arial" w:hAnsi="Arial" w:cs="Arial"/>
          <w:color w:val="000000"/>
          <w:sz w:val="20"/>
          <w:szCs w:val="20"/>
        </w:rPr>
        <w:t xml:space="preserve">en entrée – renvoie </w:t>
      </w:r>
      <w:r w:rsidR="00535F9B">
        <w:rPr>
          <w:rFonts w:ascii="Arial" w:hAnsi="Arial" w:cs="Arial"/>
          <w:color w:val="000000"/>
          <w:sz w:val="20"/>
          <w:szCs w:val="20"/>
        </w:rPr>
        <w:t>une liste</w:t>
      </w:r>
      <w:r w:rsidR="00E76AD5" w:rsidRPr="00714432">
        <w:rPr>
          <w:rFonts w:ascii="Arial" w:hAnsi="Arial" w:cs="Arial"/>
          <w:color w:val="000000"/>
          <w:sz w:val="20"/>
          <w:szCs w:val="20"/>
        </w:rPr>
        <w:t xml:space="preserve"> – </w:t>
      </w:r>
      <w:r w:rsidR="00535F9B">
        <w:rPr>
          <w:rFonts w:ascii="Arial" w:hAnsi="Arial" w:cs="Arial"/>
          <w:color w:val="000000"/>
          <w:sz w:val="20"/>
          <w:szCs w:val="20"/>
        </w:rPr>
        <w:t xml:space="preserve">la liste rendue est composée des deux éléments </w:t>
      </w:r>
      <w:r w:rsidR="008C2E9A">
        <w:rPr>
          <w:rFonts w:ascii="Arial" w:hAnsi="Arial" w:cs="Arial"/>
          <w:color w:val="000000"/>
          <w:sz w:val="20"/>
          <w:szCs w:val="20"/>
        </w:rPr>
        <w:t>séparés par un espace</w:t>
      </w:r>
      <w:r w:rsidR="00535F9B">
        <w:rPr>
          <w:rFonts w:ascii="Arial" w:hAnsi="Arial" w:cs="Arial"/>
          <w:color w:val="000000"/>
          <w:sz w:val="20"/>
          <w:szCs w:val="20"/>
        </w:rPr>
        <w:t xml:space="preserve"> sans les crochets et/ou sans les guillemets anglais.</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8C2E9A">
        <w:rPr>
          <w:rFonts w:ascii="Arial" w:hAnsi="Arial" w:cs="Arial"/>
          <w:color w:val="000000"/>
          <w:sz w:val="20"/>
          <w:szCs w:val="20"/>
        </w:rPr>
        <w:t>s</w:t>
      </w:r>
      <w:r w:rsidRPr="00714432">
        <w:rPr>
          <w:rFonts w:ascii="Arial" w:hAnsi="Arial" w:cs="Arial"/>
          <w:color w:val="000000"/>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sidR="008C2E9A">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pars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repars</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Modifier des </w:t>
      </w:r>
      <w:r w:rsidR="008C2E9A" w:rsidRPr="00F84992">
        <w:rPr>
          <w:rStyle w:val="Accentuation"/>
          <w:b/>
          <w:caps/>
          <w:color w:val="auto"/>
          <w:spacing w:val="10"/>
        </w:rPr>
        <w:t>listes</w:t>
      </w:r>
    </w:p>
    <w:p w:rsidR="00E76AD5" w:rsidRPr="00714432" w:rsidRDefault="00E76AD5" w:rsidP="00CF6E50">
      <w:pPr>
        <w:pStyle w:val="NormalWeb"/>
        <w:numPr>
          <w:ilvl w:val="0"/>
          <w:numId w:val="25"/>
        </w:numPr>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INSERE </w:t>
      </w:r>
      <w:r w:rsidRPr="00714432">
        <w:rPr>
          <w:rFonts w:ascii="Arial" w:hAnsi="Arial" w:cs="Arial"/>
          <w:color w:val="000000"/>
          <w:sz w:val="20"/>
          <w:szCs w:val="20"/>
        </w:rPr>
        <w:t xml:space="preserve">: attend </w:t>
      </w:r>
      <w:r w:rsidR="000462CD">
        <w:rPr>
          <w:rFonts w:ascii="Arial" w:hAnsi="Arial" w:cs="Arial"/>
          <w:color w:val="000000"/>
          <w:sz w:val="20"/>
          <w:szCs w:val="20"/>
        </w:rPr>
        <w:t xml:space="preserve">un entier, </w:t>
      </w:r>
      <w:r w:rsidR="00175262">
        <w:rPr>
          <w:rFonts w:ascii="Arial" w:hAnsi="Arial" w:cs="Arial"/>
          <w:color w:val="000000"/>
          <w:sz w:val="20"/>
          <w:szCs w:val="20"/>
        </w:rPr>
        <w:t xml:space="preserve">un mot ou une liste, puis </w:t>
      </w:r>
      <w:r w:rsidR="000462CD">
        <w:rPr>
          <w:rFonts w:ascii="Arial" w:hAnsi="Arial" w:cs="Arial"/>
          <w:color w:val="000000"/>
          <w:sz w:val="20"/>
          <w:szCs w:val="20"/>
        </w:rPr>
        <w:t>une liste en entrée</w:t>
      </w:r>
      <w:r w:rsidRPr="00714432">
        <w:rPr>
          <w:rFonts w:ascii="Arial" w:hAnsi="Arial" w:cs="Arial"/>
          <w:color w:val="000000"/>
          <w:sz w:val="20"/>
          <w:szCs w:val="20"/>
        </w:rPr>
        <w:t xml:space="preserve"> – renvoie </w:t>
      </w:r>
      <w:r w:rsidR="000462CD">
        <w:rPr>
          <w:rFonts w:ascii="Arial" w:hAnsi="Arial" w:cs="Arial"/>
          <w:color w:val="000000"/>
          <w:sz w:val="20"/>
          <w:szCs w:val="20"/>
        </w:rPr>
        <w:t>une liste</w:t>
      </w:r>
      <w:r w:rsidRPr="00714432">
        <w:rPr>
          <w:rFonts w:ascii="Arial" w:hAnsi="Arial" w:cs="Arial"/>
          <w:color w:val="000000"/>
          <w:sz w:val="20"/>
          <w:szCs w:val="20"/>
        </w:rPr>
        <w:t xml:space="preserve"> – </w:t>
      </w:r>
      <w:r w:rsidR="007C3551">
        <w:rPr>
          <w:rFonts w:ascii="Arial" w:hAnsi="Arial" w:cs="Arial"/>
          <w:color w:val="000000"/>
          <w:sz w:val="20"/>
          <w:szCs w:val="20"/>
        </w:rPr>
        <w:t>l</w:t>
      </w:r>
      <w:r w:rsidR="000462CD">
        <w:rPr>
          <w:rFonts w:ascii="Arial" w:hAnsi="Arial" w:cs="Arial"/>
          <w:color w:val="000000"/>
          <w:sz w:val="20"/>
          <w:szCs w:val="20"/>
        </w:rPr>
        <w:t>a liste</w:t>
      </w:r>
      <w:r w:rsidRPr="00714432">
        <w:rPr>
          <w:rFonts w:ascii="Arial" w:hAnsi="Arial" w:cs="Arial"/>
          <w:color w:val="000000"/>
          <w:sz w:val="20"/>
          <w:szCs w:val="20"/>
        </w:rPr>
        <w:t xml:space="preserve"> rendu</w:t>
      </w:r>
      <w:r w:rsidR="000462CD">
        <w:rPr>
          <w:rFonts w:ascii="Arial" w:hAnsi="Arial" w:cs="Arial"/>
          <w:color w:val="000000"/>
          <w:sz w:val="20"/>
          <w:szCs w:val="20"/>
        </w:rPr>
        <w:t>e</w:t>
      </w:r>
      <w:r w:rsidRPr="00714432">
        <w:rPr>
          <w:rFonts w:ascii="Arial" w:hAnsi="Arial" w:cs="Arial"/>
          <w:color w:val="000000"/>
          <w:sz w:val="20"/>
          <w:szCs w:val="20"/>
        </w:rPr>
        <w:t xml:space="preserve"> est composé</w:t>
      </w:r>
      <w:r w:rsidR="000462CD">
        <w:rPr>
          <w:rFonts w:ascii="Arial" w:hAnsi="Arial" w:cs="Arial"/>
          <w:color w:val="000000"/>
          <w:sz w:val="20"/>
          <w:szCs w:val="20"/>
        </w:rPr>
        <w:t>e</w:t>
      </w:r>
      <w:r w:rsidRPr="00714432">
        <w:rPr>
          <w:rFonts w:ascii="Arial" w:hAnsi="Arial" w:cs="Arial"/>
          <w:color w:val="000000"/>
          <w:sz w:val="20"/>
          <w:szCs w:val="20"/>
        </w:rPr>
        <w:t xml:space="preserve"> </w:t>
      </w:r>
      <w:r w:rsidR="000462CD">
        <w:rPr>
          <w:rFonts w:ascii="Arial" w:hAnsi="Arial" w:cs="Arial"/>
          <w:color w:val="000000"/>
          <w:sz w:val="20"/>
          <w:szCs w:val="20"/>
        </w:rPr>
        <w:t xml:space="preserve">du </w:t>
      </w:r>
      <w:r w:rsidR="00175262">
        <w:rPr>
          <w:rFonts w:ascii="Arial" w:hAnsi="Arial" w:cs="Arial"/>
          <w:color w:val="000000"/>
          <w:sz w:val="20"/>
          <w:szCs w:val="20"/>
        </w:rPr>
        <w:t>deux</w:t>
      </w:r>
      <w:r w:rsidR="000462CD">
        <w:rPr>
          <w:rFonts w:ascii="Arial" w:hAnsi="Arial" w:cs="Arial"/>
          <w:color w:val="000000"/>
          <w:sz w:val="20"/>
          <w:szCs w:val="20"/>
        </w:rPr>
        <w:t>ième paramètre inséré à la position</w:t>
      </w:r>
      <w:r w:rsidRPr="00714432">
        <w:rPr>
          <w:rFonts w:ascii="Arial" w:hAnsi="Arial" w:cs="Arial"/>
          <w:color w:val="000000"/>
          <w:sz w:val="20"/>
          <w:szCs w:val="20"/>
        </w:rPr>
        <w:t xml:space="preserve"> précisé</w:t>
      </w:r>
      <w:r w:rsidR="000462CD">
        <w:rPr>
          <w:rFonts w:ascii="Arial" w:hAnsi="Arial" w:cs="Arial"/>
          <w:color w:val="000000"/>
          <w:sz w:val="20"/>
          <w:szCs w:val="20"/>
        </w:rPr>
        <w:t>e</w:t>
      </w:r>
      <w:r w:rsidRPr="00714432">
        <w:rPr>
          <w:rFonts w:ascii="Arial" w:hAnsi="Arial" w:cs="Arial"/>
          <w:color w:val="000000"/>
          <w:sz w:val="20"/>
          <w:szCs w:val="20"/>
        </w:rPr>
        <w:t xml:space="preserve"> par </w:t>
      </w:r>
      <w:r w:rsidR="000462CD">
        <w:rPr>
          <w:rFonts w:ascii="Arial" w:hAnsi="Arial" w:cs="Arial"/>
          <w:color w:val="000000"/>
          <w:sz w:val="20"/>
          <w:szCs w:val="20"/>
        </w:rPr>
        <w:t>l’entier</w:t>
      </w:r>
      <w:r w:rsidRPr="00714432">
        <w:rPr>
          <w:rFonts w:ascii="Arial" w:hAnsi="Arial" w:cs="Arial"/>
          <w:color w:val="000000"/>
          <w:sz w:val="20"/>
          <w:szCs w:val="20"/>
        </w:rPr>
        <w:t xml:space="preserve"> </w:t>
      </w:r>
      <w:r w:rsidR="000462CD">
        <w:rPr>
          <w:rFonts w:ascii="Arial" w:hAnsi="Arial" w:cs="Arial"/>
          <w:color w:val="000000"/>
          <w:sz w:val="20"/>
          <w:szCs w:val="20"/>
        </w:rPr>
        <w:t xml:space="preserve">dans la liste </w:t>
      </w:r>
      <w:r w:rsidR="00175262">
        <w:rPr>
          <w:rFonts w:ascii="Arial" w:hAnsi="Arial" w:cs="Arial"/>
          <w:color w:val="000000"/>
          <w:sz w:val="20"/>
          <w:szCs w:val="20"/>
        </w:rPr>
        <w:t>finale</w:t>
      </w:r>
      <w:r w:rsidRPr="00714432">
        <w:rPr>
          <w:rFonts w:ascii="Arial" w:hAnsi="Arial" w:cs="Arial"/>
          <w:color w:val="000000"/>
          <w:sz w:val="20"/>
          <w:szCs w:val="20"/>
        </w:rPr>
        <w:t>.</w:t>
      </w:r>
    </w:p>
    <w:p w:rsidR="00E76AD5" w:rsidRPr="00714432" w:rsidRDefault="00E76AD5"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0462C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"très</w:t>
      </w:r>
      <w:r w:rsidR="00175262" w:rsidRPr="00714432">
        <w:rPr>
          <w:rFonts w:ascii="Arial" w:hAnsi="Arial" w:cs="Arial"/>
          <w:color w:val="4F81BD" w:themeColor="accent1"/>
          <w:sz w:val="20"/>
          <w:szCs w:val="20"/>
        </w:rPr>
        <w:t xml:space="preserve"> </w:t>
      </w:r>
      <w:r w:rsidR="000462CD">
        <w:rPr>
          <w:rFonts w:ascii="Arial" w:hAnsi="Arial" w:cs="Arial"/>
          <w:color w:val="4F81BD" w:themeColor="accent1"/>
          <w:sz w:val="20"/>
          <w:szCs w:val="20"/>
        </w:rPr>
        <w:t xml:space="preserve">[c’est bien] </w:t>
      </w:r>
      <w:r w:rsidRPr="00714432">
        <w:rPr>
          <w:rFonts w:ascii="Arial" w:hAnsi="Arial" w:cs="Arial"/>
          <w:color w:val="000000"/>
          <w:sz w:val="20"/>
          <w:szCs w:val="20"/>
        </w:rPr>
        <w:t xml:space="preserve">→ </w:t>
      </w:r>
      <w:r w:rsidR="00E15836">
        <w:rPr>
          <w:rFonts w:ascii="Arial" w:hAnsi="Arial" w:cs="Arial"/>
          <w:color w:val="000000"/>
          <w:sz w:val="20"/>
          <w:szCs w:val="20"/>
        </w:rPr>
        <w:t>c’est très bien</w:t>
      </w:r>
    </w:p>
    <w:p w:rsidR="000462CD" w:rsidRDefault="000462CD"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1</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[zéro]</w:t>
      </w:r>
      <w:r w:rsidR="00175262" w:rsidRPr="00714432">
        <w:rPr>
          <w:rFonts w:ascii="Arial" w:hAnsi="Arial" w:cs="Arial"/>
          <w:color w:val="4F81BD" w:themeColor="accent1"/>
          <w:sz w:val="20"/>
          <w:szCs w:val="20"/>
        </w:rPr>
        <w:t xml:space="preserve"> </w:t>
      </w:r>
      <w:r w:rsidR="00406FEA">
        <w:rPr>
          <w:rFonts w:ascii="Arial" w:hAnsi="Arial" w:cs="Arial"/>
          <w:color w:val="4F81BD" w:themeColor="accent1"/>
          <w:sz w:val="20"/>
          <w:szCs w:val="20"/>
        </w:rPr>
        <w:t>[[un][</w:t>
      </w:r>
      <w:r>
        <w:rPr>
          <w:rFonts w:ascii="Arial" w:hAnsi="Arial" w:cs="Arial"/>
          <w:color w:val="4F81BD" w:themeColor="accent1"/>
          <w:sz w:val="20"/>
          <w:szCs w:val="20"/>
        </w:rPr>
        <w:t xml:space="preserve">deux][trois]] </w:t>
      </w:r>
      <w:r w:rsidRPr="00714432">
        <w:rPr>
          <w:rFonts w:ascii="Arial" w:hAnsi="Arial" w:cs="Arial"/>
          <w:color w:val="000000"/>
          <w:sz w:val="20"/>
          <w:szCs w:val="20"/>
        </w:rPr>
        <w:t xml:space="preserve">→ </w:t>
      </w:r>
      <w:r w:rsidR="00E15836">
        <w:rPr>
          <w:rFonts w:ascii="Arial" w:hAnsi="Arial" w:cs="Arial"/>
          <w:sz w:val="20"/>
          <w:szCs w:val="20"/>
        </w:rPr>
        <w:t>[zéro][un][deux][trois]</w:t>
      </w:r>
    </w:p>
    <w:p w:rsidR="00406FEA" w:rsidRDefault="00406FEA" w:rsidP="000462CD">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406FEA">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xml:space="preserve">: attend </w:t>
      </w:r>
      <w:r w:rsidR="00406FEA">
        <w:rPr>
          <w:rFonts w:ascii="Arial" w:hAnsi="Arial" w:cs="Arial"/>
          <w:sz w:val="20"/>
          <w:szCs w:val="20"/>
        </w:rPr>
        <w:t>une liste</w:t>
      </w:r>
      <w:r w:rsidRPr="00714432">
        <w:rPr>
          <w:rFonts w:ascii="Arial" w:hAnsi="Arial" w:cs="Arial"/>
          <w:sz w:val="20"/>
          <w:szCs w:val="20"/>
        </w:rPr>
        <w:t xml:space="preserve"> en entrée – renvoie </w:t>
      </w:r>
      <w:r w:rsidR="00406FEA">
        <w:rPr>
          <w:rFonts w:ascii="Arial" w:hAnsi="Arial" w:cs="Arial"/>
          <w:sz w:val="20"/>
          <w:szCs w:val="20"/>
        </w:rPr>
        <w:t>une liste</w:t>
      </w:r>
      <w:r w:rsidRPr="00714432">
        <w:rPr>
          <w:rFonts w:ascii="Arial" w:hAnsi="Arial" w:cs="Arial"/>
          <w:sz w:val="20"/>
          <w:szCs w:val="20"/>
        </w:rPr>
        <w:t xml:space="preserve"> – </w:t>
      </w:r>
      <w:r w:rsidR="00406FEA">
        <w:rPr>
          <w:rFonts w:ascii="Arial" w:hAnsi="Arial" w:cs="Arial"/>
          <w:sz w:val="20"/>
          <w:szCs w:val="20"/>
        </w:rPr>
        <w:t>la li</w:t>
      </w:r>
      <w:r w:rsidR="007C3551">
        <w:rPr>
          <w:rFonts w:ascii="Arial" w:hAnsi="Arial" w:cs="Arial"/>
          <w:sz w:val="20"/>
          <w:szCs w:val="20"/>
        </w:rPr>
        <w:t>s</w:t>
      </w:r>
      <w:r w:rsidR="00406FEA">
        <w:rPr>
          <w:rFonts w:ascii="Arial" w:hAnsi="Arial" w:cs="Arial"/>
          <w:sz w:val="20"/>
          <w:szCs w:val="20"/>
        </w:rPr>
        <w:t>te rendue</w:t>
      </w:r>
      <w:r w:rsidRPr="00714432">
        <w:rPr>
          <w:rFonts w:ascii="Arial" w:hAnsi="Arial" w:cs="Arial"/>
          <w:sz w:val="20"/>
          <w:szCs w:val="20"/>
        </w:rPr>
        <w:t xml:space="preserve"> est cel</w:t>
      </w:r>
      <w:r w:rsidR="00406FEA">
        <w:rPr>
          <w:rFonts w:ascii="Arial" w:hAnsi="Arial" w:cs="Arial"/>
          <w:sz w:val="20"/>
          <w:szCs w:val="20"/>
        </w:rPr>
        <w:t>le</w:t>
      </w:r>
      <w:r w:rsidRPr="00714432">
        <w:rPr>
          <w:rFonts w:ascii="Arial" w:hAnsi="Arial" w:cs="Arial"/>
          <w:sz w:val="20"/>
          <w:szCs w:val="20"/>
        </w:rPr>
        <w:t xml:space="preserve"> d'entrée dont </w:t>
      </w:r>
      <w:r w:rsidR="00406FEA">
        <w:rPr>
          <w:rFonts w:ascii="Arial" w:hAnsi="Arial" w:cs="Arial"/>
          <w:sz w:val="20"/>
          <w:szCs w:val="20"/>
        </w:rPr>
        <w:t xml:space="preserve">les éléments </w:t>
      </w:r>
      <w:r w:rsidRPr="00714432">
        <w:rPr>
          <w:rFonts w:ascii="Arial" w:hAnsi="Arial" w:cs="Arial"/>
          <w:sz w:val="20"/>
          <w:szCs w:val="20"/>
        </w:rPr>
        <w:t>ont été inversés.</w:t>
      </w:r>
    </w:p>
    <w:p w:rsidR="00E76AD5" w:rsidRPr="00714432"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w:t>
      </w:r>
      <w:r w:rsidR="00406FEA">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trois deux un</w:t>
      </w:r>
    </w:p>
    <w:p w:rsidR="00406FEA" w:rsidRPr="00714432" w:rsidRDefault="00406FEA" w:rsidP="00406FEA">
      <w:pPr>
        <w:pStyle w:val="NormalWeb"/>
        <w:spacing w:before="0" w:beforeAutospacing="0" w:after="0" w:afterAutospacing="0"/>
        <w:ind w:firstLine="567"/>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406FEA">
        <w:rPr>
          <w:rFonts w:ascii="Arial" w:hAnsi="Arial" w:cs="Arial"/>
          <w:sz w:val="20"/>
          <w:szCs w:val="20"/>
        </w:rPr>
        <w:t>e</w:t>
      </w:r>
      <w:r w:rsidRPr="00714432">
        <w:rPr>
          <w:rFonts w:ascii="Arial" w:hAnsi="Arial" w:cs="Arial"/>
          <w:sz w:val="20"/>
          <w:szCs w:val="20"/>
        </w:rPr>
        <w:t xml:space="preserve"> est en majuscules.</w:t>
      </w:r>
    </w:p>
    <w:p w:rsidR="00E76AD5" w:rsidRPr="00714432" w:rsidRDefault="00E76AD5" w:rsidP="00056D35">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056D35">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w:t>
      </w:r>
      <w:r w:rsidR="00406FEA">
        <w:rPr>
          <w:rFonts w:ascii="Arial" w:hAnsi="Arial" w:cs="Arial"/>
          <w:color w:val="4F81BD" w:themeColor="accent1"/>
          <w:sz w:val="20"/>
          <w:szCs w:val="20"/>
        </w:rPr>
        <w:t>[le soleil se lève]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406FEA">
        <w:rPr>
          <w:rFonts w:ascii="Arial" w:hAnsi="Arial" w:cs="Arial"/>
          <w:color w:val="000000"/>
          <w:sz w:val="20"/>
          <w:szCs w:val="20"/>
        </w:rPr>
        <w:t>LE SOLEIL SE LÈ</w:t>
      </w:r>
      <w:r w:rsidR="00E15836">
        <w:rPr>
          <w:rFonts w:ascii="Arial" w:hAnsi="Arial" w:cs="Arial"/>
          <w:color w:val="000000"/>
          <w:sz w:val="20"/>
          <w:szCs w:val="20"/>
        </w:rPr>
        <w:t>VE</w:t>
      </w:r>
    </w:p>
    <w:p w:rsidR="00406FEA" w:rsidRPr="00714432" w:rsidRDefault="00406FEA" w:rsidP="005462D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7C3551">
        <w:rPr>
          <w:rFonts w:ascii="Arial" w:hAnsi="Arial" w:cs="Arial"/>
          <w:sz w:val="20"/>
          <w:szCs w:val="20"/>
        </w:rPr>
        <w:t>e</w:t>
      </w:r>
      <w:r w:rsidRPr="00714432">
        <w:rPr>
          <w:rFonts w:ascii="Arial" w:hAnsi="Arial" w:cs="Arial"/>
          <w:sz w:val="20"/>
          <w:szCs w:val="20"/>
        </w:rPr>
        <w:t xml:space="preserve"> a les mêmes </w:t>
      </w:r>
      <w:r w:rsidR="007C3551">
        <w:rPr>
          <w:rFonts w:ascii="Arial" w:hAnsi="Arial" w:cs="Arial"/>
          <w:sz w:val="20"/>
          <w:szCs w:val="20"/>
        </w:rPr>
        <w:t>éléments</w:t>
      </w:r>
      <w:r w:rsidRPr="00714432">
        <w:rPr>
          <w:rFonts w:ascii="Arial" w:hAnsi="Arial" w:cs="Arial"/>
          <w:sz w:val="20"/>
          <w:szCs w:val="20"/>
        </w:rPr>
        <w:t xml:space="preserve"> que cel</w:t>
      </w:r>
      <w:r w:rsidR="007C3551">
        <w:rPr>
          <w:rFonts w:ascii="Arial" w:hAnsi="Arial" w:cs="Arial"/>
          <w:sz w:val="20"/>
          <w:szCs w:val="20"/>
        </w:rPr>
        <w:t>le</w:t>
      </w:r>
      <w:r w:rsidRPr="00714432">
        <w:rPr>
          <w:rFonts w:ascii="Arial" w:hAnsi="Arial" w:cs="Arial"/>
          <w:sz w:val="20"/>
          <w:szCs w:val="20"/>
        </w:rPr>
        <w:t xml:space="preserve"> d'origine, mais dans un ordre aléatoire.</w:t>
      </w:r>
    </w:p>
    <w:p w:rsidR="00E76AD5" w:rsidRPr="00714432"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MELANGE </w:t>
      </w:r>
      <w:r w:rsidR="007C3551">
        <w:rPr>
          <w:rFonts w:ascii="Arial" w:hAnsi="Arial" w:cs="Arial"/>
          <w:color w:val="4F81BD" w:themeColor="accent1"/>
          <w:sz w:val="20"/>
          <w:szCs w:val="20"/>
        </w:rPr>
        <w:t>[un deux [troisa troisb]]</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C3551" w:rsidRPr="007C3551">
        <w:rPr>
          <w:rFonts w:ascii="Arial" w:hAnsi="Arial" w:cs="Arial"/>
          <w:sz w:val="20"/>
          <w:szCs w:val="20"/>
        </w:rPr>
        <w:t>deux [troisa troisb] un</w:t>
      </w:r>
    </w:p>
    <w:p w:rsidR="007C3551" w:rsidRDefault="007C3551" w:rsidP="007C355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MINUSCULES </w:t>
      </w:r>
      <w:r w:rsidRPr="00714432">
        <w:rPr>
          <w:rFonts w:ascii="Arial" w:hAnsi="Arial" w:cs="Arial"/>
          <w:sz w:val="20"/>
          <w:szCs w:val="20"/>
        </w:rPr>
        <w:t xml:space="preserve">: </w:t>
      </w:r>
      <w:r w:rsidR="007C3551" w:rsidRPr="00714432">
        <w:rPr>
          <w:rFonts w:ascii="Arial" w:hAnsi="Arial" w:cs="Arial"/>
          <w:sz w:val="20"/>
          <w:szCs w:val="20"/>
        </w:rPr>
        <w:t xml:space="preserve">attend </w:t>
      </w:r>
      <w:r w:rsidR="007C3551">
        <w:rPr>
          <w:rFonts w:ascii="Arial" w:hAnsi="Arial" w:cs="Arial"/>
          <w:sz w:val="20"/>
          <w:szCs w:val="20"/>
        </w:rPr>
        <w:t>une liste</w:t>
      </w:r>
      <w:r w:rsidR="007C3551" w:rsidRPr="00714432">
        <w:rPr>
          <w:rFonts w:ascii="Arial" w:hAnsi="Arial" w:cs="Arial"/>
          <w:sz w:val="20"/>
          <w:szCs w:val="20"/>
        </w:rPr>
        <w:t xml:space="preserve"> en entrée – renvoie </w:t>
      </w:r>
      <w:r w:rsidR="007C3551">
        <w:rPr>
          <w:rFonts w:ascii="Arial" w:hAnsi="Arial" w:cs="Arial"/>
          <w:sz w:val="20"/>
          <w:szCs w:val="20"/>
        </w:rPr>
        <w:t>une liste</w:t>
      </w:r>
      <w:r w:rsidR="007C3551" w:rsidRPr="00714432">
        <w:rPr>
          <w:rFonts w:ascii="Arial" w:hAnsi="Arial" w:cs="Arial"/>
          <w:sz w:val="20"/>
          <w:szCs w:val="20"/>
        </w:rPr>
        <w:t xml:space="preserve"> – </w:t>
      </w:r>
      <w:r w:rsidR="007C3551">
        <w:rPr>
          <w:rFonts w:ascii="Arial" w:hAnsi="Arial" w:cs="Arial"/>
          <w:sz w:val="20"/>
          <w:szCs w:val="20"/>
        </w:rPr>
        <w:t>la liste</w:t>
      </w:r>
      <w:r w:rsidR="007C3551" w:rsidRPr="00714432">
        <w:rPr>
          <w:rFonts w:ascii="Arial" w:hAnsi="Arial" w:cs="Arial"/>
          <w:sz w:val="20"/>
          <w:szCs w:val="20"/>
        </w:rPr>
        <w:t xml:space="preserve"> rendu</w:t>
      </w:r>
      <w:r w:rsidR="007C3551">
        <w:rPr>
          <w:rFonts w:ascii="Arial" w:hAnsi="Arial" w:cs="Arial"/>
          <w:sz w:val="20"/>
          <w:szCs w:val="20"/>
        </w:rPr>
        <w:t>e</w:t>
      </w:r>
      <w:r w:rsidR="007C3551" w:rsidRPr="00714432">
        <w:rPr>
          <w:rFonts w:ascii="Arial" w:hAnsi="Arial" w:cs="Arial"/>
          <w:sz w:val="20"/>
          <w:szCs w:val="20"/>
        </w:rPr>
        <w:t xml:space="preserve"> est en</w:t>
      </w:r>
      <w:r w:rsidRPr="00714432">
        <w:rPr>
          <w:rFonts w:ascii="Arial" w:hAnsi="Arial" w:cs="Arial"/>
          <w:sz w:val="20"/>
          <w:szCs w:val="20"/>
        </w:rPr>
        <w:t xml:space="preserve"> minuscules.</w:t>
      </w:r>
    </w:p>
    <w:p w:rsidR="00E76AD5" w:rsidRPr="00714432" w:rsidRDefault="00E76AD5" w:rsidP="005462D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5462D1">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w:t>
      </w:r>
      <w:r w:rsidR="0070567A" w:rsidRPr="0070567A">
        <w:rPr>
          <w:rFonts w:ascii="Arial" w:hAnsi="Arial" w:cs="Arial"/>
          <w:color w:val="4F81BD" w:themeColor="accent1"/>
          <w:sz w:val="20"/>
          <w:szCs w:val="20"/>
        </w:rPr>
        <w:t>[LES ENFANTS SE LÈVENT]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0567A">
        <w:rPr>
          <w:rFonts w:ascii="Arial" w:hAnsi="Arial" w:cs="Arial"/>
          <w:color w:val="000000"/>
          <w:sz w:val="20"/>
          <w:szCs w:val="20"/>
        </w:rPr>
        <w:t>Les enfants se lèv</w:t>
      </w:r>
      <w:r w:rsidR="00E15836">
        <w:rPr>
          <w:rFonts w:ascii="Arial" w:hAnsi="Arial" w:cs="Arial"/>
          <w:color w:val="000000"/>
          <w:sz w:val="20"/>
          <w:szCs w:val="20"/>
        </w:rPr>
        <w:t>ent</w:t>
      </w:r>
    </w:p>
    <w:p w:rsidR="00D42B26" w:rsidRDefault="00D42B26" w:rsidP="005462D1">
      <w:pPr>
        <w:pStyle w:val="NormalWeb"/>
        <w:keepNext/>
        <w:spacing w:before="0" w:beforeAutospacing="0" w:after="0" w:afterAutospacing="0"/>
        <w:ind w:firstLine="567"/>
        <w:jc w:val="both"/>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attend un entier</w:t>
      </w:r>
      <w:r w:rsidR="00D42B26">
        <w:rPr>
          <w:rFonts w:ascii="Arial" w:hAnsi="Arial" w:cs="Arial"/>
          <w:sz w:val="20"/>
          <w:szCs w:val="20"/>
        </w:rPr>
        <w:t xml:space="preserve">, </w:t>
      </w:r>
      <w:r w:rsidR="00175262">
        <w:rPr>
          <w:rFonts w:ascii="Arial" w:hAnsi="Arial" w:cs="Arial"/>
          <w:sz w:val="20"/>
          <w:szCs w:val="20"/>
        </w:rPr>
        <w:t xml:space="preserve">une liste ou un mot, puis </w:t>
      </w:r>
      <w:r w:rsidR="00D42B26">
        <w:rPr>
          <w:rFonts w:ascii="Arial" w:hAnsi="Arial" w:cs="Arial"/>
          <w:sz w:val="20"/>
          <w:szCs w:val="20"/>
        </w:rPr>
        <w:t xml:space="preserve">une liste </w:t>
      </w:r>
      <w:r w:rsidRPr="00714432">
        <w:rPr>
          <w:rFonts w:ascii="Arial" w:hAnsi="Arial" w:cs="Arial"/>
          <w:sz w:val="20"/>
          <w:szCs w:val="20"/>
        </w:rPr>
        <w:t xml:space="preserve">en entrée – renvoie </w:t>
      </w:r>
      <w:r w:rsidR="00D42B26">
        <w:rPr>
          <w:rFonts w:ascii="Arial" w:hAnsi="Arial" w:cs="Arial"/>
          <w:sz w:val="20"/>
          <w:szCs w:val="20"/>
        </w:rPr>
        <w:t>une liste</w:t>
      </w:r>
      <w:r w:rsidRPr="00714432">
        <w:rPr>
          <w:rFonts w:ascii="Arial" w:hAnsi="Arial" w:cs="Arial"/>
          <w:sz w:val="20"/>
          <w:szCs w:val="20"/>
        </w:rPr>
        <w:t xml:space="preserve"> – </w:t>
      </w:r>
      <w:r w:rsidR="00D42B26">
        <w:rPr>
          <w:rFonts w:ascii="Arial" w:hAnsi="Arial" w:cs="Arial"/>
          <w:sz w:val="20"/>
          <w:szCs w:val="20"/>
        </w:rPr>
        <w:t>la liste</w:t>
      </w:r>
      <w:r w:rsidRPr="00714432">
        <w:rPr>
          <w:rFonts w:ascii="Arial" w:hAnsi="Arial" w:cs="Arial"/>
          <w:sz w:val="20"/>
          <w:szCs w:val="20"/>
        </w:rPr>
        <w:t xml:space="preserve"> rendu</w:t>
      </w:r>
      <w:r w:rsidR="00D42B26">
        <w:rPr>
          <w:rFonts w:ascii="Arial" w:hAnsi="Arial" w:cs="Arial"/>
          <w:sz w:val="20"/>
          <w:szCs w:val="20"/>
        </w:rPr>
        <w:t>e</w:t>
      </w:r>
      <w:r w:rsidRPr="00714432">
        <w:rPr>
          <w:rFonts w:ascii="Arial" w:hAnsi="Arial" w:cs="Arial"/>
          <w:sz w:val="20"/>
          <w:szCs w:val="20"/>
        </w:rPr>
        <w:t xml:space="preserve"> est composé</w:t>
      </w:r>
      <w:r w:rsidR="00D42B26">
        <w:rPr>
          <w:rFonts w:ascii="Arial" w:hAnsi="Arial" w:cs="Arial"/>
          <w:sz w:val="20"/>
          <w:szCs w:val="20"/>
        </w:rPr>
        <w:t>e</w:t>
      </w:r>
      <w:r w:rsidRPr="00714432">
        <w:rPr>
          <w:rFonts w:ascii="Arial" w:hAnsi="Arial" w:cs="Arial"/>
          <w:sz w:val="20"/>
          <w:szCs w:val="20"/>
        </w:rPr>
        <w:t xml:space="preserve"> de toutes les </w:t>
      </w:r>
      <w:r w:rsidR="00D42B26">
        <w:rPr>
          <w:rFonts w:ascii="Arial" w:hAnsi="Arial" w:cs="Arial"/>
          <w:sz w:val="20"/>
          <w:szCs w:val="20"/>
        </w:rPr>
        <w:t>éléments</w:t>
      </w:r>
      <w:r w:rsidRPr="00714432">
        <w:rPr>
          <w:rFonts w:ascii="Arial" w:hAnsi="Arial" w:cs="Arial"/>
          <w:sz w:val="20"/>
          <w:szCs w:val="20"/>
        </w:rPr>
        <w:t xml:space="preserve"> d</w:t>
      </w:r>
      <w:r w:rsidR="00D42B26">
        <w:rPr>
          <w:rFonts w:ascii="Arial" w:hAnsi="Arial" w:cs="Arial"/>
          <w:sz w:val="20"/>
          <w:szCs w:val="20"/>
        </w:rPr>
        <w:t xml:space="preserve">e la liste </w:t>
      </w:r>
      <w:r w:rsidR="00175262">
        <w:rPr>
          <w:rFonts w:ascii="Arial" w:hAnsi="Arial" w:cs="Arial"/>
          <w:sz w:val="20"/>
          <w:szCs w:val="20"/>
        </w:rPr>
        <w:t>fina</w:t>
      </w:r>
      <w:r w:rsidR="00D42B26">
        <w:rPr>
          <w:rFonts w:ascii="Arial" w:hAnsi="Arial" w:cs="Arial"/>
          <w:sz w:val="20"/>
          <w:szCs w:val="20"/>
        </w:rPr>
        <w:t>le</w:t>
      </w:r>
      <w:r w:rsidRPr="00714432">
        <w:rPr>
          <w:rFonts w:ascii="Arial" w:hAnsi="Arial" w:cs="Arial"/>
          <w:sz w:val="20"/>
          <w:szCs w:val="20"/>
        </w:rPr>
        <w:t>, sauf cel</w:t>
      </w:r>
      <w:r w:rsidR="00D42B26">
        <w:rPr>
          <w:rFonts w:ascii="Arial" w:hAnsi="Arial" w:cs="Arial"/>
          <w:sz w:val="20"/>
          <w:szCs w:val="20"/>
        </w:rPr>
        <w:t>ui</w:t>
      </w:r>
      <w:r w:rsidRPr="00714432">
        <w:rPr>
          <w:rFonts w:ascii="Arial" w:hAnsi="Arial" w:cs="Arial"/>
          <w:sz w:val="20"/>
          <w:szCs w:val="20"/>
        </w:rPr>
        <w:t xml:space="preserve"> visé par l'entier qui a été remplacé par le </w:t>
      </w:r>
      <w:r w:rsidR="00175262">
        <w:rPr>
          <w:rFonts w:ascii="Arial" w:hAnsi="Arial" w:cs="Arial"/>
          <w:sz w:val="20"/>
          <w:szCs w:val="20"/>
        </w:rPr>
        <w:t>deuxième</w:t>
      </w:r>
      <w:r w:rsidR="00D42B26">
        <w:rPr>
          <w:rFonts w:ascii="Arial" w:hAnsi="Arial" w:cs="Arial"/>
          <w:sz w:val="20"/>
          <w:szCs w:val="20"/>
        </w:rPr>
        <w:t xml:space="preserve"> paramètre</w:t>
      </w:r>
      <w:r w:rsidRPr="00714432">
        <w:rPr>
          <w:rFonts w:ascii="Arial" w:hAnsi="Arial" w:cs="Arial"/>
          <w:sz w:val="20"/>
          <w:szCs w:val="20"/>
        </w:rPr>
        <w:t>.</w:t>
      </w:r>
    </w:p>
    <w:p w:rsidR="00E76AD5" w:rsidRPr="00714432" w:rsidRDefault="00E76AD5" w:rsidP="00D42B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D42B26">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w:t>
      </w:r>
      <w:r w:rsidR="00D42B26">
        <w:rPr>
          <w:rFonts w:ascii="Arial" w:hAnsi="Arial" w:cs="Arial"/>
          <w:color w:val="4F81BD" w:themeColor="accent1"/>
          <w:sz w:val="20"/>
          <w:szCs w:val="20"/>
        </w:rPr>
        <w:t>4</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"couchent</w:t>
      </w:r>
      <w:r w:rsidR="00175262" w:rsidRPr="00714432">
        <w:rPr>
          <w:rFonts w:ascii="Arial" w:hAnsi="Arial" w:cs="Arial"/>
          <w:color w:val="4F81BD" w:themeColor="accent1"/>
          <w:sz w:val="20"/>
          <w:szCs w:val="20"/>
        </w:rPr>
        <w:t xml:space="preserve"> </w:t>
      </w:r>
      <w:r w:rsidR="00D42B26" w:rsidRPr="00D42B26">
        <w:rPr>
          <w:rFonts w:ascii="Arial" w:hAnsi="Arial" w:cs="Arial"/>
          <w:color w:val="4F81BD" w:themeColor="accent1"/>
          <w:sz w:val="20"/>
          <w:szCs w:val="20"/>
        </w:rPr>
        <w:t xml:space="preserve">[Les enfants se lèvent] </w:t>
      </w:r>
      <w:r w:rsidRPr="00714432">
        <w:rPr>
          <w:rFonts w:ascii="Arial" w:hAnsi="Arial" w:cs="Arial"/>
          <w:color w:val="000000"/>
          <w:sz w:val="20"/>
          <w:szCs w:val="20"/>
        </w:rPr>
        <w:t xml:space="preserve">→ </w:t>
      </w:r>
      <w:r w:rsidR="00D42B26">
        <w:rPr>
          <w:rFonts w:ascii="Arial" w:hAnsi="Arial" w:cs="Arial"/>
          <w:color w:val="000000"/>
          <w:sz w:val="20"/>
          <w:szCs w:val="20"/>
        </w:rPr>
        <w:t>Les enfants se couch</w:t>
      </w:r>
      <w:r w:rsidR="00E15836">
        <w:rPr>
          <w:rFonts w:ascii="Arial" w:hAnsi="Arial" w:cs="Arial"/>
          <w:color w:val="000000"/>
          <w:sz w:val="20"/>
          <w:szCs w:val="20"/>
        </w:rPr>
        <w:t>ent</w:t>
      </w:r>
    </w:p>
    <w:p w:rsidR="00D42B26" w:rsidRDefault="00D42B26" w:rsidP="00D42B26">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REMPLACE </w:t>
      </w:r>
      <w:r>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[deuxième]</w:t>
      </w:r>
      <w:r w:rsidR="00175262" w:rsidRPr="00714432">
        <w:rPr>
          <w:rFonts w:ascii="Arial" w:hAnsi="Arial" w:cs="Arial"/>
          <w:color w:val="4F81BD" w:themeColor="accent1"/>
          <w:sz w:val="20"/>
          <w:szCs w:val="20"/>
        </w:rPr>
        <w:t xml:space="preserve"> </w:t>
      </w:r>
      <w:r w:rsidRPr="00D42B26">
        <w:rPr>
          <w:rFonts w:ascii="Arial" w:hAnsi="Arial" w:cs="Arial"/>
          <w:color w:val="4F81BD" w:themeColor="accent1"/>
          <w:sz w:val="20"/>
          <w:szCs w:val="20"/>
        </w:rPr>
        <w:t>[</w:t>
      </w:r>
      <w:r>
        <w:rPr>
          <w:rFonts w:ascii="Arial" w:hAnsi="Arial" w:cs="Arial"/>
          <w:color w:val="4F81BD" w:themeColor="accent1"/>
          <w:sz w:val="20"/>
          <w:szCs w:val="20"/>
        </w:rPr>
        <w:t>[premier][seconde][troisième]</w:t>
      </w:r>
      <w:r w:rsidRPr="00D42B26">
        <w:rPr>
          <w:rFonts w:ascii="Arial" w:hAnsi="Arial" w:cs="Arial"/>
          <w:color w:val="4F81BD" w:themeColor="accent1"/>
          <w:sz w:val="20"/>
          <w:szCs w:val="20"/>
        </w:rPr>
        <w:t>]</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D42B26">
        <w:rPr>
          <w:rFonts w:ascii="Arial" w:hAnsi="Arial" w:cs="Arial"/>
          <w:sz w:val="20"/>
          <w:szCs w:val="20"/>
        </w:rPr>
        <w:t>[premier][deuxième][troisième]</w:t>
      </w:r>
    </w:p>
    <w:p w:rsidR="000F30DE" w:rsidRDefault="000F30DE" w:rsidP="00D42B26">
      <w:pPr>
        <w:pStyle w:val="NormalWeb"/>
        <w:spacing w:before="0" w:beforeAutospacing="0" w:after="0" w:afterAutospacing="0"/>
        <w:ind w:firstLine="567"/>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xml:space="preserve">: attend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en entrée – renvoie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 les </w:t>
      </w:r>
      <w:r w:rsidR="00524370">
        <w:rPr>
          <w:rFonts w:ascii="Arial" w:hAnsi="Arial" w:cs="Arial"/>
          <w:sz w:val="20"/>
          <w:szCs w:val="20"/>
        </w:rPr>
        <w:t>éléments de la liste</w:t>
      </w:r>
      <w:r w:rsidR="00524370" w:rsidRPr="00714432">
        <w:rPr>
          <w:rFonts w:ascii="Arial" w:hAnsi="Arial" w:cs="Arial"/>
          <w:sz w:val="20"/>
          <w:szCs w:val="20"/>
        </w:rPr>
        <w:t xml:space="preserve"> </w:t>
      </w:r>
      <w:r w:rsidRPr="00714432">
        <w:rPr>
          <w:rFonts w:ascii="Arial" w:hAnsi="Arial" w:cs="Arial"/>
          <w:sz w:val="20"/>
          <w:szCs w:val="20"/>
        </w:rPr>
        <w:t>sont triés par ordre alphabétique</w:t>
      </w:r>
      <w:r w:rsidRPr="00714432">
        <w:rPr>
          <w:rStyle w:val="Appelnotedebasdep"/>
          <w:rFonts w:ascii="Arial" w:hAnsi="Arial" w:cs="Arial"/>
          <w:sz w:val="20"/>
          <w:szCs w:val="20"/>
        </w:rPr>
        <w:footnoteReference w:id="12"/>
      </w:r>
      <w:r w:rsidRPr="00714432">
        <w:rPr>
          <w:rFonts w:ascii="Arial" w:hAnsi="Arial" w:cs="Arial"/>
          <w:sz w:val="20"/>
          <w:szCs w:val="20"/>
        </w:rPr>
        <w:t>.</w:t>
      </w:r>
    </w:p>
    <w:p w:rsidR="00E76AD5" w:rsidRPr="00714432"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TRIE </w:t>
      </w:r>
      <w:r w:rsidR="00524370">
        <w:rPr>
          <w:rFonts w:ascii="Arial" w:hAnsi="Arial" w:cs="Arial"/>
          <w:color w:val="4F81BD" w:themeColor="accent1"/>
          <w:sz w:val="20"/>
          <w:szCs w:val="20"/>
        </w:rPr>
        <w:t>[zèbre tartine accent dommage]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24370" w:rsidRPr="00524370">
        <w:rPr>
          <w:rFonts w:ascii="Arial" w:hAnsi="Arial" w:cs="Arial"/>
          <w:sz w:val="20"/>
          <w:szCs w:val="20"/>
        </w:rPr>
        <w:t>accent dommage tartine zèbre</w:t>
      </w:r>
    </w:p>
    <w:p w:rsidR="00364CA1" w:rsidRDefault="00364CA1" w:rsidP="00524370">
      <w:pPr>
        <w:pStyle w:val="NormalWeb"/>
        <w:spacing w:before="0" w:beforeAutospacing="0" w:after="0" w:afterAutospacing="0"/>
        <w:ind w:firstLine="567"/>
        <w:rPr>
          <w:rFonts w:ascii="Arial" w:hAnsi="Arial" w:cs="Arial"/>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ROTATION</w:t>
      </w:r>
      <w:r w:rsidRPr="00714432">
        <w:rPr>
          <w:rFonts w:ascii="Arial" w:hAnsi="Arial" w:cs="Arial"/>
          <w:color w:val="000000"/>
          <w:sz w:val="20"/>
          <w:szCs w:val="20"/>
        </w:rPr>
        <w:t> : attend un</w:t>
      </w:r>
      <w:r>
        <w:rPr>
          <w:rFonts w:ascii="Arial" w:hAnsi="Arial" w:cs="Arial"/>
          <w:color w:val="000000"/>
          <w:sz w:val="20"/>
          <w:szCs w:val="20"/>
        </w:rPr>
        <w:t>e liste</w:t>
      </w:r>
      <w:r w:rsidRPr="00714432">
        <w:rPr>
          <w:rFonts w:ascii="Arial" w:hAnsi="Arial" w:cs="Arial"/>
          <w:color w:val="000000"/>
          <w:sz w:val="20"/>
          <w:szCs w:val="20"/>
        </w:rPr>
        <w:t xml:space="preserve"> en entrée – renvoie un</w:t>
      </w:r>
      <w:r>
        <w:rPr>
          <w:rFonts w:ascii="Arial" w:hAnsi="Arial" w:cs="Arial"/>
          <w:color w:val="000000"/>
          <w:sz w:val="20"/>
          <w:szCs w:val="20"/>
        </w:rPr>
        <w:t>e liste</w:t>
      </w:r>
      <w:r w:rsidRPr="00714432">
        <w:rPr>
          <w:rFonts w:ascii="Arial" w:hAnsi="Arial" w:cs="Arial"/>
          <w:color w:val="000000"/>
          <w:sz w:val="20"/>
          <w:szCs w:val="20"/>
        </w:rPr>
        <w:t xml:space="preserve"> – la primitive </w:t>
      </w:r>
      <w:r>
        <w:rPr>
          <w:rFonts w:ascii="Arial" w:hAnsi="Arial" w:cs="Arial"/>
          <w:color w:val="000000"/>
          <w:sz w:val="20"/>
          <w:szCs w:val="20"/>
        </w:rPr>
        <w:t>renvoie la liste dont le premier élément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364CA1" w:rsidRDefault="00364CA1" w:rsidP="00364CA1">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[un deux trois quatre]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deux trois quatre un</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Extraire de </w:t>
      </w:r>
      <w:r w:rsidR="00524370"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w:t>
      </w:r>
      <w:r w:rsidR="00804323">
        <w:rPr>
          <w:rFonts w:ascii="Arial" w:hAnsi="Arial" w:cs="Arial"/>
          <w:sz w:val="20"/>
          <w:szCs w:val="20"/>
        </w:rPr>
        <w:t>e liste</w:t>
      </w:r>
      <w:r w:rsidRPr="00714432">
        <w:rPr>
          <w:rFonts w:ascii="Arial" w:hAnsi="Arial" w:cs="Arial"/>
          <w:sz w:val="20"/>
          <w:szCs w:val="20"/>
        </w:rPr>
        <w:t xml:space="preserve"> en entrée – renvoie </w:t>
      </w:r>
      <w:r w:rsidR="00804323">
        <w:rPr>
          <w:rFonts w:ascii="Arial" w:hAnsi="Arial" w:cs="Arial"/>
          <w:sz w:val="20"/>
          <w:szCs w:val="20"/>
        </w:rPr>
        <w:t>une liste ou un mot</w:t>
      </w:r>
      <w:r w:rsidRPr="00714432">
        <w:rPr>
          <w:rFonts w:ascii="Arial" w:hAnsi="Arial" w:cs="Arial"/>
          <w:sz w:val="20"/>
          <w:szCs w:val="20"/>
        </w:rPr>
        <w:t xml:space="preserve"> – </w:t>
      </w:r>
      <w:r w:rsidR="00804323">
        <w:rPr>
          <w:rFonts w:ascii="Arial" w:hAnsi="Arial" w:cs="Arial"/>
          <w:sz w:val="20"/>
          <w:szCs w:val="20"/>
        </w:rPr>
        <w:t>l’objet rendu</w:t>
      </w:r>
      <w:r w:rsidRPr="00714432">
        <w:rPr>
          <w:rFonts w:ascii="Arial" w:hAnsi="Arial" w:cs="Arial"/>
          <w:sz w:val="20"/>
          <w:szCs w:val="20"/>
        </w:rPr>
        <w:t xml:space="preserve"> est </w:t>
      </w:r>
      <w:r w:rsidR="00804323">
        <w:rPr>
          <w:rFonts w:ascii="Arial" w:hAnsi="Arial" w:cs="Arial"/>
          <w:sz w:val="20"/>
          <w:szCs w:val="20"/>
        </w:rPr>
        <w:t>l’élément</w:t>
      </w:r>
      <w:r w:rsidRPr="00714432">
        <w:rPr>
          <w:rFonts w:ascii="Arial" w:hAnsi="Arial" w:cs="Arial"/>
          <w:sz w:val="20"/>
          <w:szCs w:val="20"/>
        </w:rPr>
        <w:t xml:space="preserve"> </w:t>
      </w:r>
      <w:r w:rsidR="00804323">
        <w:rPr>
          <w:rFonts w:ascii="Arial" w:hAnsi="Arial" w:cs="Arial"/>
          <w:sz w:val="20"/>
          <w:szCs w:val="20"/>
        </w:rPr>
        <w:t>de la liste</w:t>
      </w:r>
      <w:r w:rsidRPr="00714432">
        <w:rPr>
          <w:rFonts w:ascii="Arial" w:hAnsi="Arial" w:cs="Arial"/>
          <w:sz w:val="20"/>
          <w:szCs w:val="20"/>
        </w:rPr>
        <w:t xml:space="preserve"> en entrée indiqué par l'entier.</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w:t>
      </w:r>
      <w:r w:rsidR="00804323">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804323">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804323">
        <w:rPr>
          <w:rFonts w:ascii="Arial" w:hAnsi="Arial" w:cs="Arial"/>
          <w:color w:val="000000"/>
          <w:sz w:val="20"/>
          <w:szCs w:val="20"/>
        </w:rPr>
        <w:t>deux</w:t>
      </w:r>
    </w:p>
    <w:p w:rsidR="00C75247" w:rsidRDefault="00C75247" w:rsidP="00804323">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sidR="004704F1">
        <w:rPr>
          <w:rFonts w:ascii="Arial" w:hAnsi="Arial" w:cs="Arial"/>
          <w:sz w:val="20"/>
          <w:szCs w:val="20"/>
        </w:rPr>
        <w:t xml:space="preserve">une liste </w:t>
      </w:r>
      <w:r w:rsidRPr="00714432">
        <w:rPr>
          <w:rFonts w:ascii="Arial" w:hAnsi="Arial" w:cs="Arial"/>
          <w:color w:val="000000"/>
          <w:sz w:val="20"/>
          <w:szCs w:val="20"/>
        </w:rPr>
        <w:t>en entrée – renvoie un mot</w:t>
      </w:r>
      <w:r w:rsidR="004704F1">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4704F1">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sidR="004704F1">
        <w:rPr>
          <w:rFonts w:ascii="Arial" w:hAnsi="Arial" w:cs="Arial"/>
          <w:color w:val="000000"/>
          <w:sz w:val="20"/>
          <w:szCs w:val="20"/>
        </w:rPr>
        <w:t>du dernier élément de la liste</w:t>
      </w:r>
      <w:r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w:t>
      </w:r>
      <w:r w:rsidR="004704F1">
        <w:rPr>
          <w:rFonts w:ascii="Arial" w:hAnsi="Arial" w:cs="Arial"/>
          <w:color w:val="4F81BD" w:themeColor="accent1"/>
          <w:sz w:val="20"/>
          <w:szCs w:val="20"/>
        </w:rPr>
        <w:t>[un deux]</w:t>
      </w:r>
      <w:r w:rsidRPr="00714432">
        <w:rPr>
          <w:rFonts w:ascii="Arial" w:hAnsi="Arial" w:cs="Arial"/>
          <w:color w:val="4F81BD" w:themeColor="accent1"/>
          <w:sz w:val="20"/>
          <w:szCs w:val="20"/>
        </w:rPr>
        <w:t xml:space="preserve"> </w:t>
      </w:r>
      <w:r w:rsidR="004704F1">
        <w:rPr>
          <w:rFonts w:ascii="Arial" w:hAnsi="Arial" w:cs="Arial"/>
          <w:color w:val="000000"/>
          <w:sz w:val="20"/>
          <w:szCs w:val="20"/>
        </w:rPr>
        <w:t>→ deux</w:t>
      </w:r>
    </w:p>
    <w:p w:rsidR="004704F1" w:rsidRPr="00714432" w:rsidRDefault="004704F1"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w:t>
      </w:r>
      <w:r w:rsidR="00562340">
        <w:rPr>
          <w:rFonts w:ascii="Arial" w:hAnsi="Arial" w:cs="Arial"/>
          <w:color w:val="000000"/>
          <w:sz w:val="20"/>
          <w:szCs w:val="20"/>
        </w:rPr>
        <w:t>e liste</w:t>
      </w:r>
      <w:r w:rsidRPr="00714432">
        <w:rPr>
          <w:rFonts w:ascii="Arial" w:hAnsi="Arial" w:cs="Arial"/>
          <w:color w:val="000000"/>
          <w:sz w:val="20"/>
          <w:szCs w:val="20"/>
        </w:rPr>
        <w:t xml:space="preserve"> en entrée – renvoie un mot</w:t>
      </w:r>
      <w:r w:rsidR="00562340">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562340">
        <w:rPr>
          <w:rFonts w:ascii="Arial" w:hAnsi="Arial" w:cs="Arial"/>
          <w:color w:val="000000"/>
          <w:sz w:val="20"/>
          <w:szCs w:val="20"/>
        </w:rPr>
        <w:t>l’objet</w:t>
      </w:r>
      <w:r w:rsidRPr="00714432">
        <w:rPr>
          <w:rFonts w:ascii="Arial" w:hAnsi="Arial" w:cs="Arial"/>
          <w:color w:val="000000"/>
          <w:sz w:val="20"/>
          <w:szCs w:val="20"/>
        </w:rPr>
        <w:t xml:space="preserve"> renvoyé est composé </w:t>
      </w:r>
      <w:r w:rsidR="00562340">
        <w:rPr>
          <w:rFonts w:ascii="Arial" w:hAnsi="Arial" w:cs="Arial"/>
          <w:color w:val="000000"/>
          <w:sz w:val="20"/>
          <w:szCs w:val="20"/>
        </w:rPr>
        <w:t>d’un élément de la liste</w:t>
      </w:r>
      <w:r w:rsidRPr="00714432">
        <w:rPr>
          <w:rFonts w:ascii="Arial" w:hAnsi="Arial" w:cs="Arial"/>
          <w:color w:val="000000"/>
          <w:sz w:val="20"/>
          <w:szCs w:val="20"/>
        </w:rPr>
        <w:t xml:space="preserve"> en entrée, tiré au hasard.</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w:t>
      </w:r>
      <w:r w:rsidR="00562340">
        <w:rPr>
          <w:rFonts w:ascii="Arial" w:hAnsi="Arial" w:cs="Arial"/>
          <w:color w:val="4F81BD" w:themeColor="accent1"/>
          <w:sz w:val="20"/>
          <w:szCs w:val="20"/>
        </w:rPr>
        <w:t>[un [deux] trois quatre]</w:t>
      </w:r>
      <w:r w:rsidRPr="00714432">
        <w:rPr>
          <w:rFonts w:ascii="Arial" w:hAnsi="Arial" w:cs="Arial"/>
          <w:color w:val="4F81BD" w:themeColor="accent1"/>
          <w:sz w:val="20"/>
          <w:szCs w:val="20"/>
        </w:rPr>
        <w:t xml:space="preserve"> </w:t>
      </w:r>
      <w:r w:rsidR="00562340">
        <w:rPr>
          <w:rFonts w:ascii="Arial" w:hAnsi="Arial" w:cs="Arial"/>
          <w:color w:val="000000"/>
          <w:sz w:val="20"/>
          <w:szCs w:val="20"/>
        </w:rPr>
        <w:t>→ deux</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du premier élément de la liste</w:t>
      </w:r>
      <w:r w:rsidR="00562340"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w:t>
      </w:r>
      <w:r w:rsidR="00562340">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beau</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chaque premier élément des éléments de la liste</w:t>
      </w:r>
      <w:r w:rsidRPr="00714432">
        <w:rPr>
          <w:rFonts w:ascii="Arial" w:hAnsi="Arial" w:cs="Arial"/>
          <w:color w:val="000000"/>
          <w:sz w:val="20"/>
          <w:szCs w:val="20"/>
        </w:rPr>
        <w:t xml:space="preserve"> en entrée.</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b laid</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[[moi beau] [toi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[moi] [toi]</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dernier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w:t>
      </w:r>
      <w:r w:rsidR="00562340">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pas cette liste</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premier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w:t>
      </w:r>
      <w:r w:rsidR="00562340">
        <w:rPr>
          <w:rFonts w:ascii="Arial" w:hAnsi="Arial" w:cs="Arial"/>
          <w:color w:val="4F81BD" w:themeColor="accent1"/>
          <w:sz w:val="20"/>
          <w:szCs w:val="20"/>
        </w:rPr>
        <w:t>[pas cette liste stupide]</w:t>
      </w:r>
      <w:r w:rsidR="00562340"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cette liste stupide</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la liste en entrée sans chaque premier élément de ses éléments.</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as ette iste tupide</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chat] [une chouette]]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[chat] [chouette]</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Tester des </w:t>
      </w:r>
      <w:r w:rsidR="00EA16FD"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vient strictement après l</w:t>
      </w:r>
      <w:r w:rsidR="00EA16FD">
        <w:rPr>
          <w:rFonts w:ascii="Arial" w:hAnsi="Arial" w:cs="Arial"/>
          <w:color w:val="000000"/>
          <w:sz w:val="20"/>
          <w:szCs w:val="20"/>
        </w:rPr>
        <w:t>a</w:t>
      </w:r>
      <w:r w:rsidRPr="00714432">
        <w:rPr>
          <w:rFonts w:ascii="Arial" w:hAnsi="Arial" w:cs="Arial"/>
          <w:color w:val="000000"/>
          <w:sz w:val="20"/>
          <w:szCs w:val="20"/>
        </w:rPr>
        <w:t xml:space="preserve"> second</w:t>
      </w:r>
      <w:r w:rsidR="00EA16FD">
        <w:rPr>
          <w:rFonts w:ascii="Arial" w:hAnsi="Arial" w:cs="Arial"/>
          <w:color w:val="000000"/>
          <w:sz w:val="20"/>
          <w:szCs w:val="20"/>
        </w:rPr>
        <w:t>e</w:t>
      </w:r>
      <w:r w:rsidRPr="00714432">
        <w:rPr>
          <w:rFonts w:ascii="Arial" w:hAnsi="Arial" w:cs="Arial"/>
          <w:color w:val="000000"/>
          <w:sz w:val="20"/>
          <w:szCs w:val="20"/>
        </w:rPr>
        <w:t xml:space="preserve">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76AD5" w:rsidRPr="00714432" w:rsidRDefault="00E76AD5" w:rsidP="00FB1AD0">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FB1AD0">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APRES? </w:t>
      </w:r>
      <w:r w:rsidR="00EA16FD">
        <w:rPr>
          <w:rFonts w:ascii="Arial" w:hAnsi="Arial" w:cs="Arial"/>
          <w:color w:val="4F81BD" w:themeColor="accent1"/>
          <w:sz w:val="20"/>
          <w:szCs w:val="20"/>
        </w:rPr>
        <w:t>[un petit chat] [un chat]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w:t>
      </w:r>
      <w:r w:rsidR="00EA16FD" w:rsidRPr="00714432">
        <w:rPr>
          <w:rFonts w:ascii="Arial" w:hAnsi="Arial" w:cs="Arial"/>
          <w:color w:val="000000"/>
          <w:sz w:val="20"/>
          <w:szCs w:val="20"/>
        </w:rPr>
        <w:t xml:space="preserve">deux </w:t>
      </w:r>
      <w:r w:rsidR="00EA16FD">
        <w:rPr>
          <w:rFonts w:ascii="Arial" w:hAnsi="Arial" w:cs="Arial"/>
          <w:color w:val="000000"/>
          <w:sz w:val="20"/>
          <w:szCs w:val="20"/>
        </w:rPr>
        <w:t>listes</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00EA16FD" w:rsidRPr="00714432">
        <w:rPr>
          <w:rFonts w:ascii="Arial" w:hAnsi="Arial" w:cs="Arial"/>
          <w:color w:val="000000"/>
          <w:sz w:val="20"/>
          <w:szCs w:val="20"/>
        </w:rPr>
        <w:t xml:space="preserve"> vient strictement </w:t>
      </w:r>
      <w:r w:rsidR="00EA16FD">
        <w:rPr>
          <w:rFonts w:ascii="Arial" w:hAnsi="Arial" w:cs="Arial"/>
          <w:color w:val="000000"/>
          <w:sz w:val="20"/>
          <w:szCs w:val="20"/>
        </w:rPr>
        <w:t>avant</w:t>
      </w:r>
      <w:r w:rsidR="00EA16FD" w:rsidRPr="00714432">
        <w:rPr>
          <w:rFonts w:ascii="Arial" w:hAnsi="Arial" w:cs="Arial"/>
          <w:color w:val="000000"/>
          <w:sz w:val="20"/>
          <w:szCs w:val="20"/>
        </w:rPr>
        <w:t xml:space="preserve"> l</w:t>
      </w:r>
      <w:r w:rsidR="00EA16FD">
        <w:rPr>
          <w:rFonts w:ascii="Arial" w:hAnsi="Arial" w:cs="Arial"/>
          <w:color w:val="000000"/>
          <w:sz w:val="20"/>
          <w:szCs w:val="20"/>
        </w:rPr>
        <w:t>a</w:t>
      </w:r>
      <w:r w:rsidR="00EA16FD" w:rsidRPr="00714432">
        <w:rPr>
          <w:rFonts w:ascii="Arial" w:hAnsi="Arial" w:cs="Arial"/>
          <w:color w:val="000000"/>
          <w:sz w:val="20"/>
          <w:szCs w:val="20"/>
        </w:rPr>
        <w:t xml:space="preserve"> second</w:t>
      </w:r>
      <w:r w:rsidR="00EA16FD">
        <w:rPr>
          <w:rFonts w:ascii="Arial" w:hAnsi="Arial" w:cs="Arial"/>
          <w:color w:val="000000"/>
          <w:sz w:val="20"/>
          <w:szCs w:val="20"/>
        </w:rPr>
        <w:t>e</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AVANT? </w:t>
      </w:r>
      <w:r w:rsidR="00EA16FD">
        <w:rPr>
          <w:rFonts w:ascii="Arial" w:hAnsi="Arial" w:cs="Arial"/>
          <w:color w:val="4F81BD" w:themeColor="accent1"/>
          <w:sz w:val="20"/>
          <w:szCs w:val="20"/>
        </w:rPr>
        <w:t>[le renard]</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renard]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COMPTE </w:t>
      </w:r>
      <w:r w:rsidRPr="00714432">
        <w:rPr>
          <w:rFonts w:ascii="Arial" w:hAnsi="Arial" w:cs="Arial"/>
          <w:color w:val="000000"/>
          <w:sz w:val="20"/>
          <w:szCs w:val="20"/>
        </w:rPr>
        <w:t xml:space="preserve">: attend </w:t>
      </w:r>
      <w:r w:rsidR="00EA16FD">
        <w:rPr>
          <w:rFonts w:ascii="Arial" w:hAnsi="Arial" w:cs="Arial"/>
          <w:color w:val="000000"/>
          <w:sz w:val="20"/>
          <w:szCs w:val="20"/>
        </w:rPr>
        <w:t>une liste</w:t>
      </w:r>
      <w:r w:rsidRPr="00714432">
        <w:rPr>
          <w:rFonts w:ascii="Arial" w:hAnsi="Arial" w:cs="Arial"/>
          <w:color w:val="000000"/>
          <w:sz w:val="20"/>
          <w:szCs w:val="20"/>
        </w:rPr>
        <w:t xml:space="preserve"> en entrée – renvoie un entier – la primitive renvoie le nombre </w:t>
      </w:r>
      <w:r w:rsidR="00EA16FD">
        <w:rPr>
          <w:rFonts w:ascii="Arial" w:hAnsi="Arial" w:cs="Arial"/>
          <w:color w:val="000000"/>
          <w:sz w:val="20"/>
          <w:szCs w:val="20"/>
        </w:rPr>
        <w:t>d’éléments de la liste</w:t>
      </w:r>
      <w:r w:rsidRPr="00714432">
        <w:rPr>
          <w:rFonts w:ascii="Arial" w:hAnsi="Arial" w:cs="Arial"/>
          <w:color w:val="000000"/>
          <w:sz w:val="20"/>
          <w:szCs w:val="20"/>
        </w:rPr>
        <w:t xml:space="preserve"> en entrée.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w:t>
      </w:r>
      <w:r w:rsidR="00EA16FD">
        <w:rPr>
          <w:rFonts w:ascii="Arial" w:hAnsi="Arial" w:cs="Arial"/>
          <w:color w:val="4F81BD" w:themeColor="accent1"/>
          <w:sz w:val="20"/>
          <w:szCs w:val="20"/>
        </w:rPr>
        <w:t>[un [deux encore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3</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w:t>
      </w:r>
      <w:r w:rsidR="00EA16FD">
        <w:rPr>
          <w:rFonts w:ascii="Arial" w:hAnsi="Arial" w:cs="Arial"/>
          <w:color w:val="000000"/>
          <w:sz w:val="20"/>
          <w:szCs w:val="20"/>
        </w:rPr>
        <w:t>est identique à la seconde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w:t>
      </w:r>
      <w:r w:rsidR="00EA16FD">
        <w:rPr>
          <w:rFonts w:ascii="Arial" w:hAnsi="Arial" w:cs="Arial"/>
          <w:color w:val="4F81BD" w:themeColor="accent1"/>
          <w:sz w:val="20"/>
          <w:szCs w:val="20"/>
        </w:rPr>
        <w:t>[c’est la même] METSPREMIER "c’est [la même]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w:t>
      </w:r>
      <w:r w:rsidR="00EA16FD">
        <w:rPr>
          <w:rFonts w:ascii="Arial" w:hAnsi="Arial" w:cs="Arial"/>
          <w:color w:val="000000"/>
          <w:sz w:val="20"/>
          <w:szCs w:val="20"/>
        </w:rPr>
        <w:t>une liste ou un mot, puis une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w:t>
      </w:r>
      <w:r w:rsidR="00EA16FD">
        <w:rPr>
          <w:rFonts w:ascii="Arial" w:hAnsi="Arial" w:cs="Arial"/>
          <w:color w:val="000000"/>
          <w:sz w:val="20"/>
          <w:szCs w:val="20"/>
        </w:rPr>
        <w:t>objet</w:t>
      </w:r>
      <w:r w:rsidRPr="00714432">
        <w:rPr>
          <w:rFonts w:ascii="Arial" w:hAnsi="Arial" w:cs="Arial"/>
          <w:color w:val="000000"/>
          <w:sz w:val="20"/>
          <w:szCs w:val="20"/>
        </w:rPr>
        <w:t xml:space="preserve">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sidR="00EA16FD">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Pr>
          <w:rFonts w:ascii="Arial" w:hAnsi="Arial" w:cs="Arial"/>
          <w:color w:val="000000"/>
          <w:sz w:val="20"/>
          <w:szCs w:val="20"/>
        </w:rPr>
        <w:t>→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w:t>
      </w:r>
      <w:r w:rsidR="00E76AD5" w:rsidRPr="00714432">
        <w:rPr>
          <w:rStyle w:val="lev"/>
          <w:rFonts w:ascii="Arial" w:hAnsi="Arial" w:cs="Arial"/>
          <w:color w:val="4F81BD" w:themeColor="accent1"/>
          <w:sz w:val="20"/>
          <w:szCs w:val="20"/>
        </w:rPr>
        <w:t>?</w:t>
      </w:r>
      <w:r w:rsidR="00E76AD5" w:rsidRPr="00714432">
        <w:rPr>
          <w:rFonts w:ascii="Arial" w:hAnsi="Arial" w:cs="Arial"/>
          <w:color w:val="000000"/>
          <w:sz w:val="20"/>
          <w:szCs w:val="20"/>
        </w:rPr>
        <w:t xml:space="preserve"> : attend un objet en entrée – renvoie un booléen – la primitive renvoie </w:t>
      </w:r>
      <w:r w:rsidR="00E76AD5" w:rsidRPr="00714432">
        <w:rPr>
          <w:rFonts w:ascii="Arial" w:hAnsi="Arial" w:cs="Arial"/>
          <w:color w:val="4F81BD" w:themeColor="accent1"/>
          <w:sz w:val="20"/>
          <w:szCs w:val="20"/>
        </w:rPr>
        <w:t xml:space="preserve">"VRAI </w:t>
      </w:r>
      <w:r w:rsidR="00E76AD5" w:rsidRPr="00714432">
        <w:rPr>
          <w:rFonts w:ascii="Arial" w:hAnsi="Arial" w:cs="Arial"/>
          <w:color w:val="000000"/>
          <w:sz w:val="20"/>
          <w:szCs w:val="20"/>
        </w:rPr>
        <w:t xml:space="preserve">si l'objet est </w:t>
      </w:r>
      <w:r>
        <w:rPr>
          <w:rFonts w:ascii="Arial" w:hAnsi="Arial" w:cs="Arial"/>
          <w:color w:val="000000"/>
          <w:sz w:val="20"/>
          <w:szCs w:val="20"/>
        </w:rPr>
        <w:t>une liste</w:t>
      </w:r>
      <w:r w:rsidR="00E76AD5" w:rsidRPr="00714432">
        <w:rPr>
          <w:rFonts w:ascii="Arial" w:hAnsi="Arial" w:cs="Arial"/>
          <w:color w:val="000000"/>
          <w:sz w:val="20"/>
          <w:szCs w:val="20"/>
        </w:rPr>
        <w:t xml:space="preserve">, </w:t>
      </w:r>
      <w:r w:rsidR="00E76AD5" w:rsidRPr="00714432">
        <w:rPr>
          <w:rFonts w:ascii="Arial" w:hAnsi="Arial" w:cs="Arial"/>
          <w:color w:val="4F81BD" w:themeColor="accent1"/>
          <w:sz w:val="20"/>
          <w:szCs w:val="20"/>
        </w:rPr>
        <w:t xml:space="preserve">"FAUX </w:t>
      </w:r>
      <w:r w:rsidR="00E76AD5"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EA16FD">
        <w:rPr>
          <w:rFonts w:ascii="Arial" w:hAnsi="Arial" w:cs="Arial"/>
          <w:color w:val="4F81BD" w:themeColor="accent1"/>
          <w:sz w:val="20"/>
          <w:szCs w:val="20"/>
        </w:rPr>
        <w:t>LISTE</w:t>
      </w:r>
      <w:r w:rsidRPr="00714432">
        <w:rPr>
          <w:rFonts w:ascii="Arial" w:hAnsi="Arial" w:cs="Arial"/>
          <w:color w:val="4F81BD" w:themeColor="accent1"/>
          <w:sz w:val="20"/>
          <w:szCs w:val="20"/>
        </w:rPr>
        <w:t xml:space="preserve">? [coucou] </w:t>
      </w:r>
      <w:r w:rsidRPr="00714432">
        <w:rPr>
          <w:rFonts w:ascii="Arial" w:hAnsi="Arial" w:cs="Arial"/>
          <w:color w:val="000000"/>
          <w:sz w:val="20"/>
          <w:szCs w:val="20"/>
        </w:rPr>
        <w:t>→</w:t>
      </w:r>
      <w:r w:rsidR="00FB1AD0">
        <w:rPr>
          <w:rFonts w:ascii="Arial" w:hAnsi="Arial" w:cs="Arial"/>
          <w:color w:val="000000"/>
          <w:sz w:val="20"/>
          <w:szCs w:val="20"/>
        </w:rPr>
        <w:t xml:space="preserve"> </w:t>
      </w:r>
      <w:r w:rsidR="00EA16FD">
        <w:rPr>
          <w:rFonts w:ascii="Arial" w:hAnsi="Arial" w:cs="Arial"/>
          <w:color w:val="000000"/>
          <w:sz w:val="20"/>
          <w:szCs w:val="20"/>
        </w:rPr>
        <w:t>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LISTE</w:t>
      </w:r>
      <w:r w:rsidRPr="00714432">
        <w:rPr>
          <w:rFonts w:ascii="Arial" w:hAnsi="Arial" w:cs="Arial"/>
          <w:color w:val="4F81BD" w:themeColor="accent1"/>
          <w:sz w:val="20"/>
          <w:szCs w:val="20"/>
        </w:rPr>
        <w:t xml:space="preserve">? </w:t>
      </w:r>
      <w:r w:rsidR="00FB1AD0">
        <w:rPr>
          <w:rFonts w:ascii="Arial" w:hAnsi="Arial" w:cs="Arial"/>
          <w:color w:val="4F81BD" w:themeColor="accent1"/>
          <w:sz w:val="20"/>
          <w:szCs w:val="20"/>
        </w:rPr>
        <w:t>"</w:t>
      </w:r>
      <w:r w:rsidRPr="00714432">
        <w:rPr>
          <w:rFonts w:ascii="Arial" w:hAnsi="Arial" w:cs="Arial"/>
          <w:color w:val="4F81BD" w:themeColor="accent1"/>
          <w:sz w:val="20"/>
          <w:szCs w:val="20"/>
        </w:rPr>
        <w:t xml:space="preserve">coucou </w:t>
      </w:r>
      <w:r w:rsidRPr="00714432">
        <w:rPr>
          <w:rFonts w:ascii="Arial" w:hAnsi="Arial" w:cs="Arial"/>
          <w:color w:val="000000"/>
          <w:sz w:val="20"/>
          <w:szCs w:val="20"/>
        </w:rPr>
        <w:t>→</w:t>
      </w:r>
      <w:r w:rsidR="00FB1AD0">
        <w:rPr>
          <w:rFonts w:ascii="Arial" w:hAnsi="Arial" w:cs="Arial"/>
          <w:color w:val="000000"/>
          <w:sz w:val="20"/>
          <w:szCs w:val="20"/>
        </w:rPr>
        <w:t xml:space="preserve">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xml:space="preserve"> : attend deux </w:t>
      </w:r>
      <w:r w:rsidR="00FB1AD0">
        <w:rPr>
          <w:rFonts w:ascii="Arial" w:hAnsi="Arial" w:cs="Arial"/>
          <w:color w:val="000000"/>
          <w:sz w:val="20"/>
          <w:szCs w:val="20"/>
        </w:rPr>
        <w:t>listes</w:t>
      </w:r>
      <w:r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Pr="00714432">
        <w:rPr>
          <w:rFonts w:ascii="Arial" w:hAnsi="Arial" w:cs="Arial"/>
          <w:color w:val="000000"/>
          <w:sz w:val="20"/>
          <w:szCs w:val="20"/>
        </w:rPr>
        <w:t xml:space="preserve"> qui vient l</w:t>
      </w:r>
      <w:r w:rsidR="00FB1AD0">
        <w:rPr>
          <w:rFonts w:ascii="Arial" w:hAnsi="Arial" w:cs="Arial"/>
          <w:color w:val="000000"/>
          <w:sz w:val="20"/>
          <w:szCs w:val="20"/>
        </w:rPr>
        <w:t>a</w:t>
      </w:r>
      <w:r w:rsidRPr="00714432">
        <w:rPr>
          <w:rFonts w:ascii="Arial" w:hAnsi="Arial" w:cs="Arial"/>
          <w:color w:val="000000"/>
          <w:sz w:val="20"/>
          <w:szCs w:val="20"/>
        </w:rPr>
        <w:t xml:space="preserve"> premi</w:t>
      </w:r>
      <w:r w:rsidR="00FB1AD0">
        <w:rPr>
          <w:rFonts w:ascii="Arial" w:hAnsi="Arial" w:cs="Arial"/>
          <w:color w:val="000000"/>
          <w:sz w:val="20"/>
          <w:szCs w:val="20"/>
        </w:rPr>
        <w:t>ère</w:t>
      </w:r>
      <w:r w:rsidRPr="00714432">
        <w:rPr>
          <w:rFonts w:ascii="Arial" w:hAnsi="Arial" w:cs="Arial"/>
          <w:color w:val="000000"/>
          <w:sz w:val="20"/>
          <w:szCs w:val="20"/>
        </w:rPr>
        <w:t xml:space="preserve"> selon l'ordre alphabétique.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w:t>
      </w:r>
      <w:r w:rsidR="00FB1AD0">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FB1AD0">
        <w:rPr>
          <w:rFonts w:ascii="Arial" w:hAnsi="Arial" w:cs="Arial"/>
          <w:sz w:val="20"/>
          <w:szCs w:val="20"/>
        </w:rPr>
        <w:t>je suis premier</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xml:space="preserve"> : </w:t>
      </w:r>
      <w:r w:rsidR="00FB1AD0" w:rsidRPr="00714432">
        <w:rPr>
          <w:rFonts w:ascii="Arial" w:hAnsi="Arial" w:cs="Arial"/>
          <w:color w:val="000000"/>
          <w:sz w:val="20"/>
          <w:szCs w:val="20"/>
        </w:rPr>
        <w:t xml:space="preserve">attend deux </w:t>
      </w:r>
      <w:r w:rsidR="00FB1AD0">
        <w:rPr>
          <w:rFonts w:ascii="Arial" w:hAnsi="Arial" w:cs="Arial"/>
          <w:color w:val="000000"/>
          <w:sz w:val="20"/>
          <w:szCs w:val="20"/>
        </w:rPr>
        <w:t>listes</w:t>
      </w:r>
      <w:r w:rsidR="00FB1AD0"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00FB1AD0"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00FB1AD0" w:rsidRPr="00714432">
        <w:rPr>
          <w:rFonts w:ascii="Arial" w:hAnsi="Arial" w:cs="Arial"/>
          <w:color w:val="000000"/>
          <w:sz w:val="20"/>
          <w:szCs w:val="20"/>
        </w:rPr>
        <w:t xml:space="preserve"> qui vient l</w:t>
      </w:r>
      <w:r w:rsidR="00FB1AD0">
        <w:rPr>
          <w:rFonts w:ascii="Arial" w:hAnsi="Arial" w:cs="Arial"/>
          <w:color w:val="000000"/>
          <w:sz w:val="20"/>
          <w:szCs w:val="20"/>
        </w:rPr>
        <w:t>a</w:t>
      </w:r>
      <w:r w:rsidR="00FB1AD0" w:rsidRPr="00714432">
        <w:rPr>
          <w:rFonts w:ascii="Arial" w:hAnsi="Arial" w:cs="Arial"/>
          <w:color w:val="000000"/>
          <w:sz w:val="20"/>
          <w:szCs w:val="20"/>
        </w:rPr>
        <w:t xml:space="preserve"> </w:t>
      </w:r>
      <w:r w:rsidR="00FB1AD0">
        <w:rPr>
          <w:rFonts w:ascii="Arial" w:hAnsi="Arial" w:cs="Arial"/>
          <w:color w:val="000000"/>
          <w:sz w:val="20"/>
          <w:szCs w:val="20"/>
        </w:rPr>
        <w:t>dernière</w:t>
      </w:r>
      <w:r w:rsidR="00FB1AD0" w:rsidRPr="00714432">
        <w:rPr>
          <w:rFonts w:ascii="Arial" w:hAnsi="Arial" w:cs="Arial"/>
          <w:color w:val="000000"/>
          <w:sz w:val="20"/>
          <w:szCs w:val="20"/>
        </w:rPr>
        <w:t xml:space="preserve"> selon l'ordre alphabétique.</w:t>
      </w:r>
    </w:p>
    <w:p w:rsidR="00E76AD5" w:rsidRPr="00714432" w:rsidRDefault="00E76AD5" w:rsidP="007411C7">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1AD0" w:rsidRDefault="00FB1AD0" w:rsidP="007411C7">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SUIVANT</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FB1AD0">
        <w:rPr>
          <w:rFonts w:ascii="Arial" w:hAnsi="Arial" w:cs="Arial"/>
          <w:sz w:val="20"/>
          <w:szCs w:val="20"/>
        </w:rPr>
        <w:t xml:space="preserve">je suis </w:t>
      </w:r>
      <w:r>
        <w:rPr>
          <w:rFonts w:ascii="Arial" w:hAnsi="Arial" w:cs="Arial"/>
          <w:sz w:val="20"/>
          <w:szCs w:val="20"/>
        </w:rPr>
        <w:t>second</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CF6E50">
      <w:pPr>
        <w:pStyle w:val="NormalWeb"/>
        <w:keepNext/>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VIDE?</w:t>
      </w:r>
      <w:r w:rsidRPr="00714432">
        <w:rPr>
          <w:rFonts w:ascii="Arial" w:hAnsi="Arial" w:cs="Arial"/>
          <w:color w:val="000000"/>
          <w:sz w:val="20"/>
          <w:szCs w:val="20"/>
        </w:rPr>
        <w:t> : attend un</w:t>
      </w:r>
      <w:r w:rsidR="00FB1AD0">
        <w:rPr>
          <w:rFonts w:ascii="Arial" w:hAnsi="Arial" w:cs="Arial"/>
          <w:color w:val="000000"/>
          <w:sz w:val="20"/>
          <w:szCs w:val="20"/>
        </w:rPr>
        <w:t>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FB1AD0">
        <w:rPr>
          <w:rFonts w:ascii="Arial" w:hAnsi="Arial" w:cs="Arial"/>
          <w:color w:val="000000"/>
          <w:sz w:val="20"/>
          <w:szCs w:val="20"/>
        </w:rPr>
        <w:t>la liste</w:t>
      </w:r>
      <w:r w:rsidRPr="00714432">
        <w:rPr>
          <w:rFonts w:ascii="Arial" w:hAnsi="Arial" w:cs="Arial"/>
          <w:color w:val="000000"/>
          <w:sz w:val="20"/>
          <w:szCs w:val="20"/>
        </w:rPr>
        <w:t xml:space="preserve"> en entrée est </w:t>
      </w:r>
      <w:r w:rsidR="00FB1AD0">
        <w:rPr>
          <w:rFonts w:ascii="Arial" w:hAnsi="Arial" w:cs="Arial"/>
          <w:color w:val="000000"/>
          <w:sz w:val="20"/>
          <w:szCs w:val="20"/>
        </w:rPr>
        <w:t>la liste</w:t>
      </w:r>
      <w:r w:rsidRPr="00714432">
        <w:rPr>
          <w:rFonts w:ascii="Arial" w:hAnsi="Arial" w:cs="Arial"/>
          <w:color w:val="000000"/>
          <w:sz w:val="20"/>
          <w:szCs w:val="20"/>
        </w:rPr>
        <w:t xml:space="preserve">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sidR="00FB1AD0">
        <w:rPr>
          <w:rFonts w:ascii="Arial" w:hAnsi="Arial" w:cs="Arial"/>
          <w:color w:val="4F81BD" w:themeColor="accent1"/>
          <w:sz w:val="20"/>
          <w:szCs w:val="20"/>
        </w:rPr>
        <w:t xml:space="preserve"> []</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FB1AD0" w:rsidRDefault="00FB1AD0"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Pr>
          <w:rFonts w:ascii="Arial" w:hAnsi="Arial" w:cs="Arial"/>
          <w:color w:val="4F81BD" w:themeColor="accent1"/>
          <w:sz w:val="20"/>
          <w:szCs w:val="20"/>
        </w:rPr>
        <w:t xml:space="preserve"> SAUFPREMIER [un]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6A1A6C" w:rsidRPr="00B373D3" w:rsidRDefault="006A1A6C" w:rsidP="00F84992">
      <w:pPr>
        <w:pStyle w:val="Titre3"/>
        <w:rPr>
          <w:b/>
          <w:color w:val="auto"/>
        </w:rPr>
      </w:pPr>
      <w:bookmarkStart w:id="20" w:name="_Toc395309118"/>
      <w:r w:rsidRPr="00B373D3">
        <w:rPr>
          <w:b/>
          <w:color w:val="auto"/>
        </w:rPr>
        <w:t>Implémentation des listes</w:t>
      </w:r>
      <w:bookmarkEnd w:id="20"/>
    </w:p>
    <w:p w:rsidR="00876352" w:rsidRDefault="00876352" w:rsidP="00876352">
      <w:pPr>
        <w:spacing w:before="0" w:after="120" w:line="240" w:lineRule="auto"/>
        <w:ind w:firstLine="567"/>
        <w:jc w:val="both"/>
        <w:rPr>
          <w:sz w:val="22"/>
          <w:szCs w:val="22"/>
        </w:rPr>
      </w:pPr>
    </w:p>
    <w:p w:rsidR="00F84992" w:rsidRPr="00876352" w:rsidRDefault="00F84992" w:rsidP="00876352">
      <w:pPr>
        <w:spacing w:before="0" w:after="120" w:line="240" w:lineRule="auto"/>
        <w:ind w:firstLine="567"/>
        <w:jc w:val="both"/>
        <w:rPr>
          <w:sz w:val="22"/>
          <w:szCs w:val="22"/>
        </w:rPr>
      </w:pPr>
      <w:r w:rsidRPr="00876352">
        <w:rPr>
          <w:sz w:val="22"/>
          <w:szCs w:val="22"/>
        </w:rPr>
        <w:t xml:space="preserve">L’implémentation des </w:t>
      </w:r>
      <w:r w:rsidR="00876352">
        <w:rPr>
          <w:sz w:val="22"/>
          <w:szCs w:val="22"/>
        </w:rPr>
        <w:t>liste</w:t>
      </w:r>
      <w:r w:rsidRPr="00876352">
        <w:rPr>
          <w:sz w:val="22"/>
          <w:szCs w:val="22"/>
        </w:rPr>
        <w:t xml:space="preserve">s passe par </w:t>
      </w:r>
      <w:r w:rsidR="00876352">
        <w:rPr>
          <w:sz w:val="22"/>
          <w:szCs w:val="22"/>
        </w:rPr>
        <w:t xml:space="preserve">un complément de l’unité </w:t>
      </w:r>
      <w:r w:rsidRPr="00876352">
        <w:rPr>
          <w:b/>
          <w:sz w:val="22"/>
          <w:szCs w:val="22"/>
        </w:rPr>
        <w:t>GVConsts</w:t>
      </w:r>
      <w:r w:rsidRPr="00876352">
        <w:rPr>
          <w:sz w:val="22"/>
          <w:szCs w:val="22"/>
        </w:rPr>
        <w:t xml:space="preserve"> qui contient les constantes centralisées du projet et une unité baptisée </w:t>
      </w:r>
      <w:r w:rsidRPr="00876352">
        <w:rPr>
          <w:b/>
          <w:sz w:val="22"/>
          <w:szCs w:val="22"/>
        </w:rPr>
        <w:t>GV</w:t>
      </w:r>
      <w:r w:rsidR="00876352" w:rsidRPr="00876352">
        <w:rPr>
          <w:b/>
          <w:sz w:val="22"/>
          <w:szCs w:val="22"/>
        </w:rPr>
        <w:t>List</w:t>
      </w:r>
      <w:r w:rsidRPr="00876352">
        <w:rPr>
          <w:b/>
          <w:sz w:val="22"/>
          <w:szCs w:val="22"/>
        </w:rPr>
        <w:t>s</w:t>
      </w:r>
      <w:r w:rsidRPr="00876352">
        <w:rPr>
          <w:sz w:val="22"/>
          <w:szCs w:val="22"/>
        </w:rPr>
        <w:t xml:space="preserve"> qui abrite les classes nécessaires à la gestion proprement dite des </w:t>
      </w:r>
      <w:r w:rsidR="00876352">
        <w:rPr>
          <w:sz w:val="22"/>
          <w:szCs w:val="22"/>
        </w:rPr>
        <w:t>listes</w:t>
      </w:r>
      <w:r w:rsidRPr="00876352">
        <w:rPr>
          <w:sz w:val="22"/>
          <w:szCs w:val="22"/>
        </w:rPr>
        <w:t>.</w:t>
      </w:r>
      <w:r w:rsidR="00876352">
        <w:rPr>
          <w:sz w:val="22"/>
          <w:szCs w:val="22"/>
        </w:rPr>
        <w:t xml:space="preserve"> Cette unité utilise par ailleurs l’unité </w:t>
      </w:r>
      <w:r w:rsidR="00876352" w:rsidRPr="00876352">
        <w:rPr>
          <w:b/>
          <w:sz w:val="22"/>
          <w:szCs w:val="22"/>
        </w:rPr>
        <w:t>GVWords</w:t>
      </w:r>
      <w:r w:rsidR="00876352">
        <w:rPr>
          <w:sz w:val="22"/>
          <w:szCs w:val="22"/>
        </w:rPr>
        <w:t xml:space="preserve"> précédemment étudiée.</w:t>
      </w:r>
    </w:p>
    <w:p w:rsidR="006A1A6C" w:rsidRDefault="00F84992" w:rsidP="00F84992">
      <w:pPr>
        <w:pStyle w:val="Titre4"/>
        <w:rPr>
          <w:b/>
          <w:color w:val="auto"/>
        </w:rPr>
      </w:pPr>
      <w:r w:rsidRPr="00F84992">
        <w:rPr>
          <w:b/>
          <w:color w:val="auto"/>
        </w:rPr>
        <w:t>Constantes</w:t>
      </w:r>
    </w:p>
    <w:p w:rsidR="00F84992" w:rsidRDefault="00BE1EC9" w:rsidP="00CF6E50">
      <w:pPr>
        <w:spacing w:after="120" w:line="240" w:lineRule="auto"/>
        <w:ind w:firstLine="567"/>
        <w:jc w:val="both"/>
        <w:rPr>
          <w:rFonts w:ascii="Arial" w:hAnsi="Arial" w:cs="Arial"/>
        </w:rPr>
      </w:pPr>
      <w:r w:rsidRPr="001E6FC5">
        <w:rPr>
          <w:rFonts w:ascii="Arial" w:hAnsi="Arial" w:cs="Arial"/>
        </w:rPr>
        <w:t xml:space="preserve">Les constantes ont simplement été complétées avec les chaînes nécessaires au signalement des erreurs et </w:t>
      </w:r>
      <w:r w:rsidR="001E6FC5" w:rsidRPr="001E6FC5">
        <w:rPr>
          <w:rFonts w:ascii="Arial" w:hAnsi="Arial" w:cs="Arial"/>
        </w:rPr>
        <w:t xml:space="preserve">un type énuméré baptisé </w:t>
      </w:r>
      <w:r w:rsidR="001E6FC5" w:rsidRPr="001E6FC5">
        <w:rPr>
          <w:rFonts w:ascii="Arial" w:hAnsi="Arial" w:cs="Arial"/>
          <w:b/>
        </w:rPr>
        <w:t>TGVError</w:t>
      </w:r>
      <w:r w:rsidR="001E6FC5" w:rsidRPr="001E6FC5">
        <w:rPr>
          <w:rFonts w:ascii="Arial" w:hAnsi="Arial" w:cs="Arial"/>
        </w:rPr>
        <w:t xml:space="preserve"> 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Default="00F84992" w:rsidP="0061715A">
      <w:pPr>
        <w:pStyle w:val="Titre4"/>
        <w:keepNext/>
        <w:rPr>
          <w:b/>
          <w:color w:val="auto"/>
        </w:rPr>
      </w:pPr>
      <w:r w:rsidRPr="00F84992">
        <w:rPr>
          <w:b/>
          <w:color w:val="auto"/>
        </w:rPr>
        <w:t>La classe TGVListUtils</w:t>
      </w:r>
    </w:p>
    <w:p w:rsidR="002362E2" w:rsidRDefault="002362E2" w:rsidP="00CF6E50">
      <w:pPr>
        <w:keepNext/>
        <w:spacing w:after="120" w:line="240" w:lineRule="auto"/>
        <w:ind w:firstLine="567"/>
        <w:jc w:val="both"/>
        <w:rPr>
          <w:rFonts w:ascii="Arial" w:hAnsi="Arial" w:cs="Arial"/>
        </w:rPr>
      </w:pPr>
      <w:r>
        <w:rPr>
          <w:rFonts w:ascii="Arial" w:hAnsi="Arial" w:cs="Arial"/>
        </w:rPr>
        <w:t xml:space="preserve">La classe </w:t>
      </w:r>
      <w:r>
        <w:rPr>
          <w:rFonts w:ascii="Arial" w:hAnsi="Arial" w:cs="Arial"/>
          <w:b/>
        </w:rPr>
        <w:t>TGV</w:t>
      </w:r>
      <w:r w:rsidR="0020743A">
        <w:rPr>
          <w:rFonts w:ascii="Arial" w:hAnsi="Arial" w:cs="Arial"/>
          <w:b/>
        </w:rPr>
        <w:t>List</w:t>
      </w:r>
      <w:r>
        <w:rPr>
          <w:rFonts w:ascii="Arial" w:hAnsi="Arial" w:cs="Arial"/>
          <w:b/>
        </w:rPr>
        <w:t>Utils</w:t>
      </w:r>
      <w:r>
        <w:rPr>
          <w:rFonts w:ascii="Arial" w:hAnsi="Arial" w:cs="Arial"/>
        </w:rPr>
        <w:t xml:space="preserve"> 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Default="0020743A" w:rsidP="00DC6239">
      <w:pPr>
        <w:spacing w:before="0" w:after="120" w:line="240" w:lineRule="auto"/>
        <w:ind w:firstLine="567"/>
        <w:jc w:val="both"/>
        <w:rPr>
          <w:rFonts w:ascii="Arial" w:hAnsi="Arial" w:cs="Arial"/>
        </w:rPr>
      </w:pPr>
      <w:r>
        <w:rPr>
          <w:rFonts w:ascii="Arial" w:hAnsi="Arial" w:cs="Arial"/>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lastRenderedPageBreak/>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Default="00381B03" w:rsidP="00381B03">
      <w:pPr>
        <w:spacing w:before="0" w:after="120" w:line="240" w:lineRule="auto"/>
        <w:ind w:firstLine="567"/>
        <w:jc w:val="both"/>
        <w:rPr>
          <w:rFonts w:ascii="Arial" w:hAnsi="Arial" w:cs="Arial"/>
        </w:rPr>
      </w:pPr>
    </w:p>
    <w:p w:rsidR="00381B03" w:rsidRDefault="00381B03" w:rsidP="00381B03">
      <w:pPr>
        <w:spacing w:before="0" w:after="120" w:line="240" w:lineRule="auto"/>
        <w:ind w:firstLine="567"/>
        <w:jc w:val="both"/>
        <w:rPr>
          <w:rFonts w:ascii="Arial" w:hAnsi="Arial" w:cs="Arial"/>
        </w:rPr>
      </w:pPr>
      <w:r>
        <w:rPr>
          <w:rFonts w:ascii="Arial" w:hAnsi="Arial" w:cs="Arial"/>
        </w:rPr>
        <w:t xml:space="preserve">En dehors de la fonction </w:t>
      </w:r>
      <w:r w:rsidRPr="00C95DFF">
        <w:rPr>
          <w:rFonts w:ascii="Arial" w:hAnsi="Arial" w:cs="Arial"/>
          <w:color w:val="C0504D" w:themeColor="accent2"/>
        </w:rPr>
        <w:t xml:space="preserve">EmptyList </w:t>
      </w:r>
      <w:r>
        <w:rPr>
          <w:rFonts w:ascii="Arial" w:hAnsi="Arial" w:cs="Arial"/>
        </w:rPr>
        <w:t xml:space="preserve">qui se contente de renvoyer la liste vide, il s’agit essentiellement de méthodes de conversion et </w:t>
      </w:r>
      <w:r w:rsidR="00914775">
        <w:rPr>
          <w:rFonts w:ascii="Arial" w:hAnsi="Arial" w:cs="Arial"/>
        </w:rPr>
        <w:t xml:space="preserve">de </w:t>
      </w:r>
      <w:r>
        <w:rPr>
          <w:rFonts w:ascii="Arial" w:hAnsi="Arial" w:cs="Arial"/>
        </w:rPr>
        <w:t xml:space="preserve">validation. </w:t>
      </w:r>
    </w:p>
    <w:p w:rsidR="00914775" w:rsidRDefault="00914775" w:rsidP="00381B03">
      <w:pPr>
        <w:spacing w:before="0" w:after="120" w:line="240" w:lineRule="auto"/>
        <w:ind w:firstLine="567"/>
        <w:jc w:val="both"/>
        <w:rPr>
          <w:rFonts w:ascii="Arial" w:hAnsi="Arial" w:cs="Arial"/>
        </w:rPr>
      </w:pPr>
      <w:r>
        <w:rPr>
          <w:rFonts w:ascii="Arial" w:hAnsi="Arial" w:cs="Arial"/>
        </w:rPr>
        <w:t xml:space="preserve">Ainsi </w:t>
      </w:r>
      <w:r w:rsidRPr="00C95DFF">
        <w:rPr>
          <w:rFonts w:ascii="Arial" w:hAnsi="Arial" w:cs="Arial"/>
          <w:color w:val="C0504D" w:themeColor="accent2"/>
        </w:rPr>
        <w:t xml:space="preserve">ListToStr </w:t>
      </w:r>
      <w:r>
        <w:rPr>
          <w:rFonts w:ascii="Arial" w:hAnsi="Arial" w:cs="Arial"/>
        </w:rPr>
        <w:t xml:space="preserve">et </w:t>
      </w:r>
      <w:r w:rsidRPr="00C95DFF">
        <w:rPr>
          <w:rFonts w:ascii="Arial" w:hAnsi="Arial" w:cs="Arial"/>
          <w:color w:val="C0504D" w:themeColor="accent2"/>
        </w:rPr>
        <w:t xml:space="preserve">StrToList  </w:t>
      </w:r>
      <w:r>
        <w:rPr>
          <w:rFonts w:ascii="Arial" w:hAnsi="Arial" w:cs="Arial"/>
        </w:rPr>
        <w:t xml:space="preserve">permettent de convertir une liste en chaîne et réciproquement. </w:t>
      </w:r>
      <w:r w:rsidRPr="00C95DFF">
        <w:rPr>
          <w:rFonts w:ascii="Arial" w:hAnsi="Arial" w:cs="Arial"/>
          <w:color w:val="C0504D" w:themeColor="accent2"/>
        </w:rPr>
        <w:t xml:space="preserve">ListToWord </w:t>
      </w:r>
      <w:r>
        <w:rPr>
          <w:rFonts w:ascii="Arial" w:hAnsi="Arial" w:cs="Arial"/>
        </w:rPr>
        <w:t xml:space="preserve">et </w:t>
      </w:r>
      <w:r w:rsidRPr="00C95DFF">
        <w:rPr>
          <w:rFonts w:ascii="Arial" w:hAnsi="Arial" w:cs="Arial"/>
          <w:color w:val="C0504D" w:themeColor="accent2"/>
        </w:rPr>
        <w:t xml:space="preserve">WordToList </w:t>
      </w:r>
      <w:r>
        <w:rPr>
          <w:rFonts w:ascii="Arial" w:hAnsi="Arial" w:cs="Arial"/>
        </w:rPr>
        <w:t>prennent en compte le caractère d’échappement.</w:t>
      </w:r>
      <w:r w:rsidR="005E62D1">
        <w:rPr>
          <w:rFonts w:ascii="Arial" w:hAnsi="Arial" w:cs="Arial"/>
        </w:rPr>
        <w:t xml:space="preserve"> Pour ces quatre méthodes, un contrôle de la validité des listes est effectué.</w:t>
      </w:r>
    </w:p>
    <w:p w:rsidR="005E62D1" w:rsidRDefault="005E62D1" w:rsidP="00381B03">
      <w:pPr>
        <w:spacing w:before="0" w:after="120" w:line="240" w:lineRule="auto"/>
        <w:ind w:firstLine="567"/>
        <w:jc w:val="both"/>
        <w:rPr>
          <w:rFonts w:ascii="Arial" w:hAnsi="Arial" w:cs="Arial"/>
        </w:rPr>
      </w:pPr>
      <w:r>
        <w:rPr>
          <w:rFonts w:ascii="Arial" w:hAnsi="Arial" w:cs="Arial"/>
        </w:rPr>
        <w:t xml:space="preserve">Le contrôle de la validité d’une liste s’effectue grâce à </w:t>
      </w:r>
      <w:r w:rsidRPr="00C95DFF">
        <w:rPr>
          <w:rFonts w:ascii="Arial" w:hAnsi="Arial" w:cs="Arial"/>
          <w:color w:val="C0504D" w:themeColor="accent2"/>
        </w:rPr>
        <w:t xml:space="preserve">IsValid </w:t>
      </w:r>
      <w:r>
        <w:rPr>
          <w:rFonts w:ascii="Arial" w:hAnsi="Arial" w:cs="Arial"/>
        </w:rPr>
        <w:t>qui est de loin la plus complexe. Elle analyse une chaîne et contrôle caractère par caractère que les règles relatives aux listes sont respectées : autant de crochet ouvrants que de crochets fermants, dans le bon ordre ; autant de parenthèses ouvrantes que de parenthèses fermantes, dans le bon ordre ; prise en compte du caractère d’échappement ; interdiction des sous-listes à l’intérieur d’une expression parenth</w:t>
      </w:r>
      <w:r w:rsidR="00C95DFF">
        <w:rPr>
          <w:rFonts w:ascii="Arial" w:hAnsi="Arial" w:cs="Arial"/>
        </w:rPr>
        <w:t>é</w:t>
      </w:r>
      <w:r>
        <w:rPr>
          <w:rFonts w:ascii="Arial" w:hAnsi="Arial" w:cs="Arial"/>
        </w:rPr>
        <w:t>sée.</w:t>
      </w:r>
    </w:p>
    <w:p w:rsidR="005E62D1" w:rsidRPr="005E62D1" w:rsidRDefault="005E62D1" w:rsidP="00381B03">
      <w:pPr>
        <w:spacing w:before="0" w:after="120" w:line="240" w:lineRule="auto"/>
        <w:ind w:firstLine="567"/>
        <w:jc w:val="both"/>
        <w:rPr>
          <w:rFonts w:ascii="Arial" w:hAnsi="Arial" w:cs="Arial"/>
        </w:rPr>
      </w:pPr>
      <w:r>
        <w:rPr>
          <w:rFonts w:ascii="Arial" w:hAnsi="Arial" w:cs="Arial"/>
        </w:rPr>
        <w:t xml:space="preserve">Les autres méthodes de contrôle sont plus simples. </w:t>
      </w:r>
      <w:r w:rsidRPr="00C95DFF">
        <w:rPr>
          <w:rFonts w:ascii="Arial" w:hAnsi="Arial" w:cs="Arial"/>
          <w:color w:val="C0504D" w:themeColor="accent2"/>
        </w:rPr>
        <w:t xml:space="preserve">IsSimpleValue </w:t>
      </w:r>
      <w:r>
        <w:rPr>
          <w:rFonts w:ascii="Arial" w:hAnsi="Arial" w:cs="Arial"/>
        </w:rPr>
        <w:t xml:space="preserve">se contente de vérifier la présence des crochets pour une liste. </w:t>
      </w:r>
      <w:r w:rsidRPr="00C95DFF">
        <w:rPr>
          <w:rFonts w:ascii="Arial" w:hAnsi="Arial" w:cs="Arial"/>
          <w:color w:val="C0504D" w:themeColor="accent2"/>
        </w:rPr>
        <w:t xml:space="preserve">IsValidValue </w:t>
      </w:r>
      <w:r>
        <w:rPr>
          <w:rFonts w:ascii="Arial" w:hAnsi="Arial" w:cs="Arial"/>
        </w:rPr>
        <w:t xml:space="preserve">exploite l’unité </w:t>
      </w:r>
      <w:r w:rsidRPr="00E73BE7">
        <w:rPr>
          <w:rFonts w:ascii="Arial" w:hAnsi="Arial" w:cs="Arial"/>
          <w:b/>
        </w:rPr>
        <w:t>GVWords</w:t>
      </w:r>
      <w:r>
        <w:rPr>
          <w:rFonts w:ascii="Arial" w:hAnsi="Arial" w:cs="Arial"/>
        </w:rPr>
        <w:t xml:space="preserve"> pour tester un mot</w:t>
      </w:r>
      <w:r w:rsidR="00E73BE7">
        <w:rPr>
          <w:rFonts w:ascii="Arial" w:hAnsi="Arial" w:cs="Arial"/>
        </w:rPr>
        <w:t xml:space="preserve"> et la méthode précédente pour une liste. </w:t>
      </w:r>
      <w:r w:rsidR="00E73BE7" w:rsidRPr="00C95DFF">
        <w:rPr>
          <w:rFonts w:ascii="Arial" w:hAnsi="Arial" w:cs="Arial"/>
          <w:color w:val="C0504D" w:themeColor="accent2"/>
        </w:rPr>
        <w:t xml:space="preserve">TestValue </w:t>
      </w:r>
      <w:r w:rsidR="00E73BE7">
        <w:rPr>
          <w:rFonts w:ascii="Arial" w:hAnsi="Arial" w:cs="Arial"/>
        </w:rPr>
        <w:t xml:space="preserve">est une procédure qui déclenche une exception si la chaîne en entrée n’est ni un mot ni une liste au sens de </w:t>
      </w:r>
      <w:r w:rsidR="00E73BE7" w:rsidRPr="00E73BE7">
        <w:rPr>
          <w:rFonts w:ascii="Arial" w:hAnsi="Arial" w:cs="Arial"/>
          <w:b/>
        </w:rPr>
        <w:t>GVLOGO</w:t>
      </w:r>
      <w:r w:rsidR="00E73BE7">
        <w:rPr>
          <w:rFonts w:ascii="Arial" w:hAnsi="Arial" w:cs="Arial"/>
        </w:rPr>
        <w:t>.</w:t>
      </w:r>
    </w:p>
    <w:p w:rsidR="00F84992" w:rsidRPr="00F84992" w:rsidRDefault="00F84992" w:rsidP="00F84992">
      <w:pPr>
        <w:pStyle w:val="Titre4"/>
        <w:rPr>
          <w:b/>
          <w:color w:val="auto"/>
        </w:rPr>
      </w:pPr>
      <w:r w:rsidRPr="00F84992">
        <w:rPr>
          <w:b/>
          <w:color w:val="auto"/>
        </w:rPr>
        <w:t>La classe TGVList</w:t>
      </w:r>
    </w:p>
    <w:p w:rsidR="00DC6239" w:rsidRPr="009C013C" w:rsidRDefault="00AC5B94" w:rsidP="00CF6E50">
      <w:pPr>
        <w:spacing w:after="120" w:line="240" w:lineRule="auto"/>
        <w:ind w:firstLine="567"/>
        <w:jc w:val="both"/>
        <w:rPr>
          <w:rFonts w:ascii="Arial" w:hAnsi="Arial" w:cs="Arial"/>
        </w:rPr>
      </w:pPr>
      <w:r w:rsidRPr="009C013C">
        <w:rPr>
          <w:rFonts w:ascii="Arial" w:hAnsi="Arial" w:cs="Arial"/>
        </w:rPr>
        <w:t xml:space="preserve">La classe </w:t>
      </w:r>
      <w:r w:rsidRPr="009C013C">
        <w:rPr>
          <w:rFonts w:ascii="Arial" w:hAnsi="Arial" w:cs="Arial"/>
          <w:b/>
        </w:rPr>
        <w:t>TGVList</w:t>
      </w:r>
      <w:r w:rsidRPr="009C013C">
        <w:rPr>
          <w:rFonts w:ascii="Arial" w:hAnsi="Arial" w:cs="Arial"/>
        </w:rPr>
        <w:t xml:space="preserve"> implémente la gestion des listes pour </w:t>
      </w:r>
      <w:r w:rsidRPr="009C013C">
        <w:rPr>
          <w:rFonts w:ascii="Arial" w:hAnsi="Arial" w:cs="Arial"/>
          <w:b/>
        </w:rPr>
        <w:t>GVLOGO</w:t>
      </w:r>
      <w:r w:rsidRPr="009C013C">
        <w:rPr>
          <w:rFonts w:ascii="Arial" w:hAnsi="Arial" w:cs="Arial"/>
        </w:rPr>
        <w:t xml:space="preserve">. Elle hérite de </w:t>
      </w:r>
      <w:r w:rsidRPr="0020743A">
        <w:rPr>
          <w:rFonts w:ascii="Arial" w:hAnsi="Arial" w:cs="Arial"/>
          <w:b/>
        </w:rPr>
        <w:t>TStringList</w:t>
      </w:r>
      <w:r w:rsidRPr="0020743A">
        <w:rPr>
          <w:rFonts w:ascii="Arial" w:hAnsi="Arial" w:cs="Arial"/>
        </w:rPr>
        <w:t xml:space="preserve"> </w:t>
      </w:r>
      <w:r w:rsidRPr="009C013C">
        <w:rPr>
          <w:rFonts w:ascii="Arial" w:hAnsi="Arial" w:cs="Arial"/>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9C013C">
        <w:rPr>
          <w:rFonts w:ascii="Arial" w:hAnsi="Arial" w:cs="Arial"/>
        </w:rPr>
        <w:t>é</w:t>
      </w:r>
      <w:r w:rsidRPr="009C013C">
        <w:rPr>
          <w:rFonts w:ascii="Arial" w:hAnsi="Arial" w:cs="Arial"/>
        </w:rPr>
        <w:t>es dans la liste</w:t>
      </w:r>
      <w:r w:rsidR="009C013C" w:rsidRPr="009C013C">
        <w:rPr>
          <w:rFonts w:ascii="Arial" w:hAnsi="Arial" w:cs="Arial"/>
        </w:rPr>
        <w:t xml:space="preserve">. </w:t>
      </w:r>
      <w:r w:rsidRPr="009C013C">
        <w:rPr>
          <w:rFonts w:ascii="Arial" w:hAnsi="Arial" w:cs="Arial"/>
        </w:rPr>
        <w:t xml:space="preserve">Pour parvenir à cet effet, il faut surcharger </w:t>
      </w:r>
      <w:r w:rsidR="00B97D03">
        <w:rPr>
          <w:rFonts w:ascii="Arial" w:hAnsi="Arial" w:cs="Arial"/>
        </w:rPr>
        <w:t>les</w:t>
      </w:r>
      <w:r w:rsidRPr="009C013C">
        <w:rPr>
          <w:rFonts w:ascii="Arial" w:hAnsi="Arial" w:cs="Arial"/>
        </w:rPr>
        <w:t xml:space="preserve"> méthodes d’entrée : </w:t>
      </w:r>
      <w:r w:rsidRPr="00C95DFF">
        <w:rPr>
          <w:rFonts w:ascii="Arial" w:hAnsi="Arial" w:cs="Arial"/>
          <w:color w:val="C0504D" w:themeColor="accent2"/>
        </w:rPr>
        <w:t>Add</w:t>
      </w:r>
      <w:r w:rsidRPr="009C013C">
        <w:rPr>
          <w:rFonts w:ascii="Arial" w:hAnsi="Arial" w:cs="Arial"/>
        </w:rPr>
        <w:t xml:space="preserve">, </w:t>
      </w:r>
      <w:r w:rsidRPr="00C95DFF">
        <w:rPr>
          <w:rFonts w:ascii="Arial" w:hAnsi="Arial" w:cs="Arial"/>
          <w:color w:val="C0504D" w:themeColor="accent2"/>
        </w:rPr>
        <w:t>LoadFromStream</w:t>
      </w:r>
      <w:r w:rsidRPr="009C013C">
        <w:rPr>
          <w:rFonts w:ascii="Arial" w:hAnsi="Arial" w:cs="Arial"/>
        </w:rPr>
        <w:t xml:space="preserve">, </w:t>
      </w:r>
      <w:r w:rsidRPr="00C95DFF">
        <w:rPr>
          <w:rFonts w:ascii="Arial" w:hAnsi="Arial" w:cs="Arial"/>
          <w:color w:val="C0504D" w:themeColor="accent2"/>
        </w:rPr>
        <w:t>Assign</w:t>
      </w:r>
      <w:r w:rsidRPr="009C013C">
        <w:rPr>
          <w:rFonts w:ascii="Arial" w:hAnsi="Arial" w:cs="Arial"/>
        </w:rPr>
        <w:t xml:space="preserve">, </w:t>
      </w:r>
      <w:r w:rsidRPr="00C95DFF">
        <w:rPr>
          <w:rFonts w:ascii="Arial" w:hAnsi="Arial" w:cs="Arial"/>
          <w:color w:val="C0504D" w:themeColor="accent2"/>
        </w:rPr>
        <w:t xml:space="preserve">Insert </w:t>
      </w:r>
      <w:r w:rsidRPr="009C013C">
        <w:rPr>
          <w:rFonts w:ascii="Arial" w:hAnsi="Arial" w:cs="Arial"/>
        </w:rPr>
        <w:t xml:space="preserve">et </w:t>
      </w:r>
      <w:r w:rsidRPr="00C95DFF">
        <w:rPr>
          <w:rFonts w:ascii="Arial" w:hAnsi="Arial" w:cs="Arial"/>
          <w:color w:val="C0504D" w:themeColor="accent2"/>
        </w:rPr>
        <w:t>Put</w:t>
      </w:r>
      <w:r w:rsidRPr="009C013C">
        <w:rPr>
          <w:rFonts w:ascii="Arial" w:hAnsi="Arial" w:cs="Arial"/>
        </w:rPr>
        <w:t>.</w:t>
      </w:r>
      <w:r w:rsidR="009C013C" w:rsidRPr="009C013C">
        <w:rPr>
          <w:rFonts w:ascii="Arial" w:hAnsi="Arial" w:cs="Arial"/>
        </w:rPr>
        <w:t xml:space="preserve"> Chaque élément de la liste (mot ou sous-liste) est stocké dans une chaîne de la </w:t>
      </w:r>
      <w:r w:rsidR="009C013C" w:rsidRPr="00C95DFF">
        <w:rPr>
          <w:rFonts w:ascii="Arial" w:hAnsi="Arial" w:cs="Arial"/>
          <w:color w:val="C0504D" w:themeColor="accent2"/>
        </w:rPr>
        <w:t>StringList</w:t>
      </w:r>
      <w:r w:rsidR="009C013C" w:rsidRPr="009C013C">
        <w:rPr>
          <w:rFonts w:ascii="Arial" w:hAnsi="Arial" w:cs="Arial"/>
        </w:rPr>
        <w:t>.</w:t>
      </w:r>
    </w:p>
    <w:p w:rsidR="00AC5B94" w:rsidRPr="009C013C" w:rsidRDefault="00AC5B94" w:rsidP="00DC6239">
      <w:pPr>
        <w:spacing w:before="0" w:after="120" w:line="240" w:lineRule="auto"/>
        <w:ind w:firstLine="567"/>
        <w:jc w:val="both"/>
        <w:rPr>
          <w:rFonts w:ascii="Arial" w:hAnsi="Arial" w:cs="Arial"/>
        </w:rPr>
      </w:pPr>
      <w:r w:rsidRPr="009C013C">
        <w:rPr>
          <w:rFonts w:ascii="Arial" w:hAnsi="Arial" w:cs="Arial"/>
        </w:rPr>
        <w:t>Toutes les nouvelles méthodes renvoient une chaîne ou une valeur sans modifier la liste d’entrée.</w:t>
      </w:r>
      <w:r w:rsidR="001224DE" w:rsidRPr="001224DE">
        <w:rPr>
          <w:rFonts w:ascii="Arial" w:hAnsi="Arial" w:cs="Arial"/>
        </w:rPr>
        <w:t xml:space="preserve"> </w:t>
      </w:r>
      <w:r w:rsidR="001224DE" w:rsidRPr="009C013C">
        <w:rPr>
          <w:rFonts w:ascii="Arial" w:hAnsi="Arial" w:cs="Arial"/>
        </w:rPr>
        <w:t>En cas d’erreur</w:t>
      </w:r>
      <w:r w:rsidR="001224DE">
        <w:rPr>
          <w:rFonts w:ascii="Arial" w:hAnsi="Arial" w:cs="Arial"/>
        </w:rPr>
        <w:t xml:space="preserve"> lors de la construction de la liste</w:t>
      </w:r>
      <w:r w:rsidR="001224DE" w:rsidRPr="009C013C">
        <w:rPr>
          <w:rFonts w:ascii="Arial" w:hAnsi="Arial" w:cs="Arial"/>
        </w:rPr>
        <w:t xml:space="preserve">, la liste interne est la chaîne vide et la propriété </w:t>
      </w:r>
      <w:r w:rsidR="001224DE" w:rsidRPr="00C95DFF">
        <w:rPr>
          <w:rFonts w:ascii="Arial" w:hAnsi="Arial" w:cs="Arial"/>
          <w:color w:val="C0504D" w:themeColor="accent2"/>
        </w:rPr>
        <w:t xml:space="preserve">LastErrorPos </w:t>
      </w:r>
      <w:r w:rsidR="001224DE" w:rsidRPr="009C013C">
        <w:rPr>
          <w:rFonts w:ascii="Arial" w:hAnsi="Arial" w:cs="Arial"/>
        </w:rPr>
        <w:t xml:space="preserve">renvoie l’indice </w:t>
      </w:r>
      <w:r w:rsidR="001224DE">
        <w:rPr>
          <w:rFonts w:ascii="Arial" w:hAnsi="Arial" w:cs="Arial"/>
        </w:rPr>
        <w:t>de</w:t>
      </w:r>
      <w:r w:rsidR="001224DE" w:rsidRPr="009C013C">
        <w:rPr>
          <w:rFonts w:ascii="Arial" w:hAnsi="Arial" w:cs="Arial"/>
        </w:rPr>
        <w:t xml:space="preserve"> l’erreur détectée.</w:t>
      </w:r>
    </w:p>
    <w:p w:rsidR="009C013C" w:rsidRPr="000D50BB" w:rsidRDefault="009C013C" w:rsidP="00DC6239">
      <w:pPr>
        <w:spacing w:before="0" w:after="120" w:line="240" w:lineRule="auto"/>
        <w:ind w:firstLine="567"/>
        <w:jc w:val="both"/>
        <w:rPr>
          <w:rFonts w:ascii="Arial" w:hAnsi="Arial" w:cs="Arial"/>
        </w:rPr>
      </w:pPr>
      <w:r w:rsidRPr="009C013C">
        <w:rPr>
          <w:rFonts w:ascii="Arial" w:hAnsi="Arial" w:cs="Arial"/>
        </w:rPr>
        <w:lastRenderedPageBreak/>
        <w:t>En voici l’interface</w:t>
      </w:r>
      <w:r w:rsidR="00CD7E85">
        <w:rPr>
          <w:rStyle w:val="Appelnotedebasdep"/>
          <w:rFonts w:ascii="Arial" w:hAnsi="Arial" w:cs="Arial"/>
        </w:rPr>
        <w:footnoteReference w:id="13"/>
      </w:r>
      <w:r w:rsidRPr="000D50BB">
        <w:rPr>
          <w:rFonts w:ascii="Arial" w:hAnsi="Arial" w:cs="Arial"/>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3B72F4" w:rsidRDefault="003B72F4" w:rsidP="003B72F4">
      <w:pPr>
        <w:spacing w:before="0" w:after="120" w:line="240" w:lineRule="auto"/>
        <w:ind w:firstLine="567"/>
        <w:jc w:val="both"/>
        <w:rPr>
          <w:rFonts w:ascii="Arial" w:hAnsi="Arial" w:cs="Arial"/>
        </w:rPr>
      </w:pPr>
    </w:p>
    <w:p w:rsidR="00D174F0" w:rsidRDefault="00D174F0" w:rsidP="003B72F4">
      <w:pPr>
        <w:spacing w:before="0" w:after="120" w:line="240" w:lineRule="auto"/>
        <w:ind w:firstLine="567"/>
        <w:jc w:val="both"/>
        <w:rPr>
          <w:rFonts w:ascii="Arial" w:hAnsi="Arial" w:cs="Arial"/>
        </w:rPr>
      </w:pPr>
      <w:r>
        <w:rPr>
          <w:rFonts w:ascii="Arial" w:hAnsi="Arial" w:cs="Arial"/>
        </w:rPr>
        <w:t xml:space="preserve">La méthode la plus compliquée est certainement </w:t>
      </w:r>
      <w:r w:rsidRPr="00C95DFF">
        <w:rPr>
          <w:rFonts w:ascii="Arial" w:hAnsi="Arial" w:cs="Arial"/>
          <w:color w:val="C0504D" w:themeColor="accent2"/>
        </w:rPr>
        <w:t>Add</w:t>
      </w:r>
      <w:r>
        <w:rPr>
          <w:rFonts w:ascii="Arial" w:hAnsi="Arial" w:cs="Arial"/>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Pr>
          <w:rFonts w:ascii="Arial" w:hAnsi="Arial" w:cs="Arial"/>
        </w:rPr>
        <w:t xml:space="preserve"> </w:t>
      </w:r>
      <w:r w:rsidR="00E144D7">
        <w:rPr>
          <w:rFonts w:ascii="Arial" w:hAnsi="Arial" w:cs="Arial"/>
        </w:rPr>
        <w:t xml:space="preserve">Cette méthode comprend une partie générale qui teste les mots et les listes avant de renvoyer une éventuelle position d’erreur ou de stocker les chaînes trouvées, et une procédure imbriquée qui examine le contenu de la chaîne. </w:t>
      </w:r>
      <w:r>
        <w:rPr>
          <w:rFonts w:ascii="Arial" w:hAnsi="Arial" w:cs="Arial"/>
        </w:rPr>
        <w:t xml:space="preserve">Cette </w:t>
      </w:r>
      <w:r w:rsidR="00E144D7">
        <w:rPr>
          <w:rFonts w:ascii="Arial" w:hAnsi="Arial" w:cs="Arial"/>
        </w:rPr>
        <w:t>dernière</w:t>
      </w:r>
      <w:r>
        <w:rPr>
          <w:rFonts w:ascii="Arial" w:hAnsi="Arial" w:cs="Arial"/>
        </w:rPr>
        <w:t xml:space="preserve"> lit les caractères un par un et répartit le travail suivant </w:t>
      </w:r>
      <w:r w:rsidR="00E144D7">
        <w:rPr>
          <w:rFonts w:ascii="Arial" w:hAnsi="Arial" w:cs="Arial"/>
        </w:rPr>
        <w:t>ce qu’elle</w:t>
      </w:r>
      <w:r>
        <w:rPr>
          <w:rFonts w:ascii="Arial" w:hAnsi="Arial" w:cs="Arial"/>
        </w:rPr>
        <w:t xml:space="preserve"> rencontr</w:t>
      </w:r>
      <w:r w:rsidR="00E144D7">
        <w:rPr>
          <w:rFonts w:ascii="Arial" w:hAnsi="Arial" w:cs="Arial"/>
        </w:rPr>
        <w:t>e</w:t>
      </w:r>
      <w:r>
        <w:rPr>
          <w:rFonts w:ascii="Arial" w:hAnsi="Arial" w:cs="Arial"/>
        </w:rPr>
        <w:t> : blanc, crochet ouvrant, parenthèse ouvrante, échappement,</w:t>
      </w:r>
      <w:r w:rsidR="00E144D7">
        <w:rPr>
          <w:rFonts w:ascii="Arial" w:hAnsi="Arial" w:cs="Arial"/>
        </w:rPr>
        <w:t xml:space="preserve"> crochet et parenthèse fermants mais orphelins,</w:t>
      </w:r>
      <w:r>
        <w:rPr>
          <w:rFonts w:ascii="Arial" w:hAnsi="Arial" w:cs="Arial"/>
        </w:rPr>
        <w:t xml:space="preserve"> autre caractère.</w:t>
      </w:r>
      <w:r w:rsidR="0020743A">
        <w:rPr>
          <w:rFonts w:ascii="Arial" w:hAnsi="Arial" w:cs="Arial"/>
        </w:rPr>
        <w:t xml:space="preserve"> Elle est quasi-identique à la méthode </w:t>
      </w:r>
      <w:r w:rsidR="0020743A" w:rsidRPr="00C95DFF">
        <w:rPr>
          <w:rFonts w:ascii="Arial" w:hAnsi="Arial" w:cs="Arial"/>
          <w:color w:val="C0504D" w:themeColor="accent2"/>
        </w:rPr>
        <w:t xml:space="preserve">IsValid </w:t>
      </w:r>
      <w:r w:rsidR="0020743A">
        <w:rPr>
          <w:rFonts w:ascii="Arial" w:hAnsi="Arial" w:cs="Arial"/>
        </w:rPr>
        <w:t xml:space="preserve">de </w:t>
      </w:r>
      <w:r w:rsidR="0020743A" w:rsidRPr="0020743A">
        <w:rPr>
          <w:rFonts w:ascii="Arial" w:hAnsi="Arial" w:cs="Arial"/>
          <w:b/>
        </w:rPr>
        <w:t>TGVListUtils</w:t>
      </w:r>
      <w:r w:rsidR="0020743A">
        <w:rPr>
          <w:rFonts w:ascii="Arial" w:hAnsi="Arial" w:cs="Arial"/>
        </w:rPr>
        <w:t>, sinon qu’elle stocke les éléments afin qu’ils puissent être exploités.</w:t>
      </w:r>
      <w:r w:rsidR="006E4A87">
        <w:rPr>
          <w:rFonts w:ascii="Arial" w:hAnsi="Arial" w:cs="Arial"/>
        </w:rPr>
        <w:t xml:space="preserve"> Du point de vue de l’utilisateur, l’entrée d’une nouvelle liste se fait grâce à la propriété héritée </w:t>
      </w:r>
      <w:r w:rsidR="006E4A87" w:rsidRPr="00C95DFF">
        <w:rPr>
          <w:rFonts w:ascii="Arial" w:hAnsi="Arial" w:cs="Arial"/>
          <w:color w:val="C0504D" w:themeColor="accent2"/>
        </w:rPr>
        <w:t xml:space="preserve">Text </w:t>
      </w:r>
      <w:r w:rsidR="006E4A87">
        <w:rPr>
          <w:rFonts w:ascii="Arial" w:hAnsi="Arial" w:cs="Arial"/>
        </w:rPr>
        <w:t>de l’unité : il suffit d’affecter une chaîne à cette propriété pour qu’elle soit analysée et stockée.</w:t>
      </w:r>
    </w:p>
    <w:p w:rsidR="00CD7E85" w:rsidRDefault="00CD7E85" w:rsidP="003B72F4">
      <w:pPr>
        <w:spacing w:before="0" w:after="120" w:line="240" w:lineRule="auto"/>
        <w:ind w:firstLine="567"/>
        <w:jc w:val="both"/>
        <w:rPr>
          <w:rFonts w:ascii="Arial" w:hAnsi="Arial" w:cs="Arial"/>
        </w:rPr>
      </w:pPr>
      <w:r>
        <w:rPr>
          <w:rFonts w:ascii="Arial" w:hAnsi="Arial" w:cs="Arial"/>
        </w:rPr>
        <w:t xml:space="preserve">La propriété </w:t>
      </w:r>
      <w:r w:rsidRPr="00C95DFF">
        <w:rPr>
          <w:rFonts w:ascii="Arial" w:hAnsi="Arial" w:cs="Arial"/>
          <w:color w:val="C0504D" w:themeColor="accent2"/>
        </w:rPr>
        <w:t xml:space="preserve">LastItem </w:t>
      </w:r>
      <w:r>
        <w:rPr>
          <w:rFonts w:ascii="Arial" w:hAnsi="Arial" w:cs="Arial"/>
        </w:rPr>
        <w:t xml:space="preserve">n’est affectée que par l’utilisation de la méthode </w:t>
      </w:r>
      <w:r w:rsidRPr="00C95DFF">
        <w:rPr>
          <w:rFonts w:ascii="Arial" w:hAnsi="Arial" w:cs="Arial"/>
          <w:color w:val="C0504D" w:themeColor="accent2"/>
        </w:rPr>
        <w:t>IsItem</w:t>
      </w:r>
      <w:r>
        <w:rPr>
          <w:rFonts w:ascii="Arial" w:hAnsi="Arial" w:cs="Arial"/>
        </w:rPr>
        <w:t xml:space="preserve">. Si cette dernière renvoie </w:t>
      </w:r>
      <w:r w:rsidRPr="00C95DFF">
        <w:rPr>
          <w:rFonts w:ascii="Arial" w:hAnsi="Arial" w:cs="Arial"/>
          <w:color w:val="C0504D" w:themeColor="accent2"/>
        </w:rPr>
        <w:t>True</w:t>
      </w:r>
      <w:r>
        <w:rPr>
          <w:rFonts w:ascii="Arial" w:hAnsi="Arial" w:cs="Arial"/>
        </w:rPr>
        <w:t xml:space="preserve">, </w:t>
      </w:r>
      <w:r w:rsidRPr="00C95DFF">
        <w:rPr>
          <w:rFonts w:ascii="Arial" w:hAnsi="Arial" w:cs="Arial"/>
          <w:color w:val="C0504D" w:themeColor="accent2"/>
        </w:rPr>
        <w:t xml:space="preserve">LastItem </w:t>
      </w:r>
      <w:r>
        <w:rPr>
          <w:rFonts w:ascii="Arial" w:hAnsi="Arial" w:cs="Arial"/>
        </w:rPr>
        <w:t>contiendra le numéro de l’élément de la liste qui correspond à celui recherché.</w:t>
      </w:r>
    </w:p>
    <w:p w:rsidR="003901D3" w:rsidRDefault="003901D3" w:rsidP="003B72F4">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C330DA6" wp14:editId="5D9F8832">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notera que les éléments des listes en Pascal sont numérotés avec une base de 0 alors qu’en </w:t>
      </w:r>
      <w:r w:rsidR="00970106" w:rsidRPr="00970106">
        <w:rPr>
          <w:rFonts w:ascii="Arial" w:hAnsi="Arial" w:cs="Arial"/>
          <w:b/>
        </w:rPr>
        <w:t>GV</w:t>
      </w:r>
      <w:r w:rsidRPr="00970106">
        <w:rPr>
          <w:rFonts w:ascii="Arial" w:hAnsi="Arial" w:cs="Arial"/>
          <w:b/>
        </w:rPr>
        <w:t>LOGO</w:t>
      </w:r>
      <w:r>
        <w:rPr>
          <w:rFonts w:ascii="Arial" w:hAnsi="Arial" w:cs="Arial"/>
        </w:rPr>
        <w:t xml:space="preserve"> la base est de 1</w:t>
      </w:r>
      <w:r w:rsidR="00970106">
        <w:rPr>
          <w:rFonts w:ascii="Arial" w:hAnsi="Arial" w:cs="Arial"/>
        </w:rPr>
        <w:t>, ce qui paraîtra plus naturel à l’utilisateur</w:t>
      </w:r>
      <w:r>
        <w:rPr>
          <w:rFonts w:ascii="Arial" w:hAnsi="Arial" w:cs="Arial"/>
        </w:rPr>
        <w:t xml:space="preserve">. </w:t>
      </w:r>
    </w:p>
    <w:p w:rsidR="00F84992" w:rsidRPr="00F84992" w:rsidRDefault="00F84992" w:rsidP="00F84992">
      <w:pPr>
        <w:pStyle w:val="Titre4"/>
        <w:rPr>
          <w:b/>
          <w:color w:val="auto"/>
        </w:rPr>
      </w:pPr>
      <w:r w:rsidRPr="00F84992">
        <w:rPr>
          <w:b/>
          <w:color w:val="auto"/>
        </w:rPr>
        <w:t>Test de l’unité TGVLists</w:t>
      </w:r>
    </w:p>
    <w:p w:rsidR="006E4A87" w:rsidRPr="00CB2DC8" w:rsidRDefault="006E4A87" w:rsidP="00CF6E50">
      <w:pPr>
        <w:spacing w:after="120" w:line="240" w:lineRule="auto"/>
        <w:ind w:firstLine="567"/>
        <w:jc w:val="both"/>
        <w:rPr>
          <w:rFonts w:ascii="Arial" w:hAnsi="Arial" w:cs="Arial"/>
        </w:rPr>
      </w:pPr>
      <w:r>
        <w:rPr>
          <w:rFonts w:ascii="Arial" w:hAnsi="Arial" w:cs="Arial"/>
        </w:rPr>
        <w:t xml:space="preserve">Comme lors du test de </w:t>
      </w:r>
      <w:r w:rsidRPr="006E4A87">
        <w:rPr>
          <w:rFonts w:ascii="Arial" w:hAnsi="Arial" w:cs="Arial"/>
          <w:b/>
        </w:rPr>
        <w:t>TGVWords</w:t>
      </w:r>
      <w:r>
        <w:rPr>
          <w:rFonts w:ascii="Arial" w:hAnsi="Arial" w:cs="Arial"/>
        </w:rPr>
        <w:t>, l</w:t>
      </w:r>
      <w:r w:rsidRPr="00CB2DC8">
        <w:rPr>
          <w:rFonts w:ascii="Arial" w:hAnsi="Arial" w:cs="Arial"/>
        </w:rPr>
        <w:t>es versions proposées sont au nombre de quatre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Win64 ;</w:t>
      </w:r>
    </w:p>
    <w:p w:rsidR="006E4A87"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Lazarus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Pr>
          <w:rFonts w:ascii="Arial" w:hAnsi="Arial" w:cs="Arial"/>
        </w:rPr>
        <w:t>ne version Lazarus Linux.</w:t>
      </w:r>
    </w:p>
    <w:p w:rsidR="006E4A87" w:rsidRDefault="006E4A87" w:rsidP="006E4A87">
      <w:pPr>
        <w:spacing w:before="0" w:after="120" w:line="240" w:lineRule="auto"/>
        <w:ind w:firstLine="567"/>
        <w:jc w:val="both"/>
        <w:rPr>
          <w:rFonts w:ascii="Arial" w:hAnsi="Arial" w:cs="Arial"/>
        </w:rPr>
      </w:pPr>
      <w:r>
        <w:rPr>
          <w:rFonts w:ascii="Arial" w:hAnsi="Arial" w:cs="Arial"/>
        </w:rPr>
        <w:t>Le programme lui-même ne pose pas de problèmes particuliers</w:t>
      </w:r>
      <w:r w:rsidRPr="00CB2DC8">
        <w:rPr>
          <w:rFonts w:ascii="Arial" w:hAnsi="Arial" w:cs="Arial"/>
        </w:rPr>
        <w:t>.</w:t>
      </w:r>
      <w:r w:rsidR="00145CC1">
        <w:rPr>
          <w:rFonts w:ascii="Arial" w:hAnsi="Arial" w:cs="Arial"/>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4C38DFC6" wp14:editId="3CED8134">
            <wp:extent cx="4991100" cy="4314947"/>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7">
                      <a:extLst>
                        <a:ext uri="{28A0092B-C50C-407E-A947-70E740481C1C}">
                          <a14:useLocalDpi xmlns:a14="http://schemas.microsoft.com/office/drawing/2010/main" val="0"/>
                        </a:ext>
                      </a:extLst>
                    </a:blip>
                    <a:stretch>
                      <a:fillRect/>
                    </a:stretch>
                  </pic:blipFill>
                  <pic:spPr>
                    <a:xfrm>
                      <a:off x="0" y="0"/>
                      <a:ext cx="4989827" cy="4313846"/>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1" w:name="_Toc395309066"/>
      <w:r>
        <w:t xml:space="preserve">Figure </w:t>
      </w:r>
      <w:r w:rsidR="00EA2B75">
        <w:fldChar w:fldCharType="begin"/>
      </w:r>
      <w:r w:rsidR="00EA2B75">
        <w:instrText xml:space="preserve"> SEQ Figure \* ARABIC </w:instrText>
      </w:r>
      <w:r w:rsidR="00EA2B75">
        <w:fldChar w:fldCharType="separate"/>
      </w:r>
      <w:r w:rsidR="000A246A">
        <w:rPr>
          <w:noProof/>
        </w:rPr>
        <w:t>3</w:t>
      </w:r>
      <w:r w:rsidR="00EA2B75">
        <w:rPr>
          <w:noProof/>
        </w:rPr>
        <w:fldChar w:fldCharType="end"/>
      </w:r>
      <w:r>
        <w:t xml:space="preserve"> - Test de TGVLists avec Delphi</w:t>
      </w:r>
      <w:bookmarkEnd w:id="21"/>
    </w:p>
    <w:p w:rsidR="006A1A6C" w:rsidRDefault="006A1A6C" w:rsidP="007E7A82">
      <w:pPr>
        <w:spacing w:line="240" w:lineRule="auto"/>
        <w:rPr>
          <w:sz w:val="22"/>
          <w:szCs w:val="22"/>
        </w:rPr>
      </w:pPr>
    </w:p>
    <w:p w:rsidR="004C4F41" w:rsidRDefault="004C4F41" w:rsidP="00CF6E50">
      <w:pPr>
        <w:keepNext/>
        <w:spacing w:line="240" w:lineRule="auto"/>
        <w:ind w:firstLine="567"/>
      </w:pPr>
      <w:r>
        <w:rPr>
          <w:noProof/>
          <w:sz w:val="22"/>
          <w:szCs w:val="22"/>
          <w:lang w:eastAsia="fr-FR"/>
        </w:rPr>
        <w:drawing>
          <wp:inline distT="0" distB="0" distL="0" distR="0" wp14:anchorId="7E826C4C" wp14:editId="6C819997">
            <wp:extent cx="4895850" cy="339881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8">
                      <a:extLst>
                        <a:ext uri="{28A0092B-C50C-407E-A947-70E740481C1C}">
                          <a14:useLocalDpi xmlns:a14="http://schemas.microsoft.com/office/drawing/2010/main" val="0"/>
                        </a:ext>
                      </a:extLst>
                    </a:blip>
                    <a:stretch>
                      <a:fillRect/>
                    </a:stretch>
                  </pic:blipFill>
                  <pic:spPr>
                    <a:xfrm>
                      <a:off x="0" y="0"/>
                      <a:ext cx="4894296" cy="3397738"/>
                    </a:xfrm>
                    <a:prstGeom prst="rect">
                      <a:avLst/>
                    </a:prstGeom>
                  </pic:spPr>
                </pic:pic>
              </a:graphicData>
            </a:graphic>
          </wp:inline>
        </w:drawing>
      </w:r>
    </w:p>
    <w:p w:rsidR="004C4F41" w:rsidRDefault="004C4F41" w:rsidP="004C4F41">
      <w:pPr>
        <w:pStyle w:val="Lgende"/>
        <w:rPr>
          <w:sz w:val="22"/>
          <w:szCs w:val="22"/>
        </w:rPr>
      </w:pPr>
      <w:bookmarkStart w:id="22" w:name="_Toc395309067"/>
      <w:r>
        <w:t xml:space="preserve">Figure </w:t>
      </w:r>
      <w:r w:rsidR="00EA2B75">
        <w:fldChar w:fldCharType="begin"/>
      </w:r>
      <w:r w:rsidR="00EA2B75">
        <w:instrText xml:space="preserve"> SEQ Figure \* ARABIC </w:instrText>
      </w:r>
      <w:r w:rsidR="00EA2B75">
        <w:fldChar w:fldCharType="separate"/>
      </w:r>
      <w:r w:rsidR="000A246A">
        <w:rPr>
          <w:noProof/>
        </w:rPr>
        <w:t>4</w:t>
      </w:r>
      <w:r w:rsidR="00EA2B75">
        <w:rPr>
          <w:noProof/>
        </w:rPr>
        <w:fldChar w:fldCharType="end"/>
      </w:r>
      <w:r>
        <w:t xml:space="preserve"> - Test de TGVLists avec Lazarus</w:t>
      </w:r>
      <w:bookmarkEnd w:id="22"/>
    </w:p>
    <w:p w:rsidR="004C4F41" w:rsidRDefault="00CD7E85" w:rsidP="00CD7E85">
      <w:pPr>
        <w:spacing w:before="0" w:after="120" w:line="240" w:lineRule="auto"/>
        <w:ind w:firstLine="567"/>
        <w:jc w:val="both"/>
        <w:rPr>
          <w:rFonts w:ascii="Arial" w:hAnsi="Arial" w:cs="Arial"/>
        </w:rPr>
      </w:pPr>
      <w:r>
        <w:rPr>
          <w:rFonts w:ascii="Arial" w:hAnsi="Arial" w:cs="Arial"/>
        </w:rPr>
        <w:lastRenderedPageBreak/>
        <w:t>Il est encore une fois conseillé de modifier les différents paramètres pour observer les réactions de l’unité.</w:t>
      </w:r>
    </w:p>
    <w:p w:rsidR="00516F03" w:rsidRDefault="00516F03" w:rsidP="00CD7E85">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2EE2AF8" wp14:editId="45F34256">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Dans le dossier réservé à Lazarus, on trouvera un sous-dossier nommé </w:t>
      </w:r>
      <w:r w:rsidR="00C95DFF">
        <w:rPr>
          <w:rFonts w:ascii="Arial" w:hAnsi="Arial" w:cs="Arial"/>
        </w:rPr>
        <w:t>« </w:t>
      </w:r>
      <w:r>
        <w:rPr>
          <w:rFonts w:ascii="Arial" w:hAnsi="Arial" w:cs="Arial"/>
        </w:rPr>
        <w:t>Length</w:t>
      </w:r>
      <w:r w:rsidR="00C95DFF">
        <w:rPr>
          <w:rFonts w:ascii="Arial" w:hAnsi="Arial" w:cs="Arial"/>
        </w:rPr>
        <w:t> »</w:t>
      </w:r>
      <w:r>
        <w:rPr>
          <w:rFonts w:ascii="Arial" w:hAnsi="Arial" w:cs="Arial"/>
        </w:rPr>
        <w:t xml:space="preserve">. Il comprend un programme rudimentaire qui compare différentes possibilités de traitements d’une chaîne, avec ou sans l’unité </w:t>
      </w:r>
      <w:r w:rsidRPr="00C95DFF">
        <w:rPr>
          <w:rFonts w:ascii="Arial" w:hAnsi="Arial" w:cs="Arial"/>
          <w:b/>
        </w:rPr>
        <w:t>lazutf8</w:t>
      </w:r>
      <w:r>
        <w:rPr>
          <w:rFonts w:ascii="Arial" w:hAnsi="Arial" w:cs="Arial"/>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2044B9B5" wp14:editId="07950DC7">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9">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rPr>
          <w:rFonts w:ascii="Arial" w:hAnsi="Arial" w:cs="Arial"/>
        </w:rPr>
      </w:pPr>
      <w:bookmarkStart w:id="23" w:name="_Toc395309068"/>
      <w:r>
        <w:t xml:space="preserve">Figure </w:t>
      </w:r>
      <w:r w:rsidR="00EA2B75">
        <w:fldChar w:fldCharType="begin"/>
      </w:r>
      <w:r w:rsidR="00EA2B75">
        <w:instrText xml:space="preserve"> SEQ Figure \* ARABIC </w:instrText>
      </w:r>
      <w:r w:rsidR="00EA2B75">
        <w:fldChar w:fldCharType="separate"/>
      </w:r>
      <w:r w:rsidR="000A246A">
        <w:rPr>
          <w:noProof/>
        </w:rPr>
        <w:t>5</w:t>
      </w:r>
      <w:r w:rsidR="00EA2B75">
        <w:rPr>
          <w:noProof/>
        </w:rPr>
        <w:fldChar w:fldCharType="end"/>
      </w:r>
      <w:r>
        <w:t xml:space="preserve"> - Test des chaînes avec Lazarus</w:t>
      </w:r>
      <w:bookmarkEnd w:id="23"/>
    </w:p>
    <w:p w:rsidR="00955E2C" w:rsidRPr="00B373D3" w:rsidRDefault="00955E2C" w:rsidP="007E7A82">
      <w:pPr>
        <w:pStyle w:val="Titre2"/>
        <w:spacing w:line="240" w:lineRule="auto"/>
        <w:rPr>
          <w:rFonts w:cs="Arial"/>
          <w:b/>
        </w:rPr>
      </w:pPr>
      <w:bookmarkStart w:id="24" w:name="_Toc395309119"/>
      <w:r w:rsidRPr="00B373D3">
        <w:rPr>
          <w:rFonts w:cs="Arial"/>
          <w:b/>
        </w:rPr>
        <w:t>Les listes de propriétés</w:t>
      </w:r>
      <w:bookmarkEnd w:id="24"/>
    </w:p>
    <w:p w:rsidR="006A1A6C" w:rsidRPr="00B373D3" w:rsidRDefault="006A1A6C" w:rsidP="007E7A82">
      <w:pPr>
        <w:pStyle w:val="Titre3"/>
        <w:spacing w:line="240" w:lineRule="auto"/>
        <w:rPr>
          <w:b/>
          <w:color w:val="auto"/>
        </w:rPr>
      </w:pPr>
      <w:bookmarkStart w:id="25" w:name="_Toc395309120"/>
      <w:r w:rsidRPr="00B373D3">
        <w:rPr>
          <w:b/>
          <w:color w:val="auto"/>
        </w:rPr>
        <w:t>Définitions</w:t>
      </w:r>
      <w:bookmarkEnd w:id="25"/>
    </w:p>
    <w:p w:rsidR="006C6090" w:rsidRDefault="006C6090" w:rsidP="006C6090">
      <w:pPr>
        <w:spacing w:before="0" w:after="120" w:line="240" w:lineRule="auto"/>
        <w:ind w:firstLine="567"/>
        <w:jc w:val="both"/>
        <w:rPr>
          <w:rFonts w:ascii="Arial" w:hAnsi="Arial" w:cs="Arial"/>
        </w:rPr>
      </w:pPr>
    </w:p>
    <w:p w:rsidR="006A1A6C" w:rsidRDefault="006C6090" w:rsidP="006C6090">
      <w:pPr>
        <w:spacing w:before="0" w:after="120" w:line="240" w:lineRule="auto"/>
        <w:ind w:firstLine="567"/>
        <w:jc w:val="both"/>
        <w:rPr>
          <w:rFonts w:ascii="Arial" w:hAnsi="Arial" w:cs="Arial"/>
        </w:rPr>
      </w:pPr>
      <w:r>
        <w:rPr>
          <w:rFonts w:ascii="Arial" w:hAnsi="Arial" w:cs="Arial"/>
        </w:rPr>
        <w:t xml:space="preserve">Les </w:t>
      </w:r>
      <w:r w:rsidRPr="00C95DFF">
        <w:rPr>
          <w:rFonts w:ascii="Arial" w:hAnsi="Arial" w:cs="Arial"/>
        </w:rPr>
        <w:t>listes de propriétés</w:t>
      </w:r>
      <w:r>
        <w:rPr>
          <w:rFonts w:ascii="Arial" w:hAnsi="Arial" w:cs="Arial"/>
        </w:rPr>
        <w:t xml:space="preserve"> sont des listes particulières associant </w:t>
      </w:r>
      <w:r w:rsidR="00C75247">
        <w:rPr>
          <w:rFonts w:ascii="Arial" w:hAnsi="Arial" w:cs="Arial"/>
        </w:rPr>
        <w:t xml:space="preserve">chacune </w:t>
      </w:r>
      <w:r>
        <w:rPr>
          <w:rFonts w:ascii="Arial" w:hAnsi="Arial" w:cs="Arial"/>
        </w:rPr>
        <w:t xml:space="preserve">à un nom des couples </w:t>
      </w:r>
      <w:r w:rsidRPr="00C95DFF">
        <w:rPr>
          <w:rFonts w:ascii="Arial" w:hAnsi="Arial" w:cs="Arial"/>
        </w:rPr>
        <w:t>propriété-valeur</w:t>
      </w:r>
      <w:r>
        <w:rPr>
          <w:rFonts w:ascii="Arial" w:hAnsi="Arial" w:cs="Arial"/>
        </w:rPr>
        <w:t>. Par exemple, on peut imaginer répertorier des chiens dont les caractéristiques seront stockées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Default="005E0FCF" w:rsidP="006C6090">
      <w:pPr>
        <w:spacing w:before="0" w:after="120" w:line="240" w:lineRule="auto"/>
        <w:ind w:firstLine="567"/>
        <w:jc w:val="both"/>
        <w:rPr>
          <w:rFonts w:ascii="Arial" w:hAnsi="Arial" w:cs="Arial"/>
        </w:rPr>
      </w:pPr>
      <w:r>
        <w:rPr>
          <w:rFonts w:ascii="Arial" w:hAnsi="Arial" w:cs="Arial"/>
          <w:b/>
          <w:noProof/>
          <w:lang w:eastAsia="fr-FR"/>
        </w:rPr>
        <w:drawing>
          <wp:inline distT="0" distB="0" distL="0" distR="0" wp14:anchorId="7C3E4788" wp14:editId="7C4B2E1B">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C75247">
        <w:rPr>
          <w:rFonts w:ascii="Arial" w:hAnsi="Arial" w:cs="Arial"/>
          <w:b/>
        </w:rPr>
        <w:t>GVLOGO</w:t>
      </w:r>
      <w:r w:rsidR="006C6090">
        <w:rPr>
          <w:rFonts w:ascii="Arial" w:hAnsi="Arial" w:cs="Arial"/>
        </w:rPr>
        <w:t xml:space="preserve"> fait un usage interne intensif des listes de propriétés. En effet, aussi bien les variables, les procédures, les paquets que les lignes des éditeurs sont de</w:t>
      </w:r>
      <w:r w:rsidR="005E2BB7">
        <w:rPr>
          <w:rFonts w:ascii="Arial" w:hAnsi="Arial" w:cs="Arial"/>
        </w:rPr>
        <w:t>s</w:t>
      </w:r>
      <w:r w:rsidR="006C6090">
        <w:rPr>
          <w:rFonts w:ascii="Arial" w:hAnsi="Arial" w:cs="Arial"/>
        </w:rPr>
        <w:t xml:space="preserve"> listes de propriétés.</w:t>
      </w:r>
    </w:p>
    <w:p w:rsidR="00E724C5" w:rsidRDefault="00E724C5" w:rsidP="006C6090">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B34ABD4" wp14:editId="5EB0E51E">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noms donnés aux propriétés tout comme le nom des listes est indifférent aux majuscules et minuscules. Par conséquent, les propriétés </w:t>
      </w:r>
      <w:r w:rsidRPr="00C95DFF">
        <w:rPr>
          <w:rFonts w:ascii="Arial" w:hAnsi="Arial" w:cs="Arial"/>
          <w:color w:val="4F81BD" w:themeColor="accent1"/>
        </w:rPr>
        <w:t>MAPROP</w:t>
      </w:r>
      <w:r>
        <w:rPr>
          <w:rFonts w:ascii="Arial" w:hAnsi="Arial" w:cs="Arial"/>
        </w:rPr>
        <w:t xml:space="preserve">, </w:t>
      </w:r>
      <w:r w:rsidRPr="00C95DFF">
        <w:rPr>
          <w:rFonts w:ascii="Arial" w:hAnsi="Arial" w:cs="Arial"/>
          <w:color w:val="4F81BD" w:themeColor="accent1"/>
        </w:rPr>
        <w:t xml:space="preserve">MaProp </w:t>
      </w:r>
      <w:r>
        <w:rPr>
          <w:rFonts w:ascii="Arial" w:hAnsi="Arial" w:cs="Arial"/>
        </w:rPr>
        <w:t xml:space="preserve">ou encore </w:t>
      </w:r>
      <w:r w:rsidRPr="00C95DFF">
        <w:rPr>
          <w:rFonts w:ascii="Arial" w:hAnsi="Arial" w:cs="Arial"/>
          <w:color w:val="4F81BD" w:themeColor="accent1"/>
        </w:rPr>
        <w:t xml:space="preserve">maprop </w:t>
      </w:r>
      <w:r>
        <w:rPr>
          <w:rFonts w:ascii="Arial" w:hAnsi="Arial" w:cs="Arial"/>
        </w:rPr>
        <w:t>sont équivalentes.</w:t>
      </w:r>
    </w:p>
    <w:p w:rsidR="006A1A6C" w:rsidRDefault="006A1A6C" w:rsidP="00CF6E50">
      <w:pPr>
        <w:pStyle w:val="Titre3"/>
        <w:keepNext/>
        <w:spacing w:line="240" w:lineRule="auto"/>
        <w:rPr>
          <w:b/>
          <w:color w:val="auto"/>
        </w:rPr>
      </w:pPr>
      <w:bookmarkStart w:id="26" w:name="_Toc395309121"/>
      <w:r w:rsidRPr="00B373D3">
        <w:rPr>
          <w:b/>
          <w:color w:val="auto"/>
        </w:rPr>
        <w:lastRenderedPageBreak/>
        <w:t>Exemples de listes</w:t>
      </w:r>
      <w:r w:rsidR="00C75247" w:rsidRPr="00B373D3">
        <w:rPr>
          <w:b/>
          <w:color w:val="auto"/>
        </w:rPr>
        <w:t xml:space="preserve"> de propriétés</w:t>
      </w:r>
      <w:bookmarkEnd w:id="26"/>
    </w:p>
    <w:p w:rsidR="000B22F6" w:rsidRDefault="000B22F6" w:rsidP="00CF6E50">
      <w:pPr>
        <w:keepNext/>
        <w:spacing w:before="0" w:after="120" w:line="240" w:lineRule="auto"/>
        <w:ind w:firstLine="567"/>
        <w:jc w:val="both"/>
        <w:rPr>
          <w:rFonts w:ascii="Arial" w:hAnsi="Arial" w:cs="Arial"/>
          <w:noProof/>
          <w:lang w:eastAsia="fr-FR"/>
        </w:rPr>
      </w:pPr>
    </w:p>
    <w:p w:rsidR="006A1A6C" w:rsidRP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"caniche" : </w:t>
      </w:r>
      <w:r w:rsidRPr="00A02770">
        <w:rPr>
          <w:rFonts w:ascii="Arial" w:hAnsi="Arial" w:cs="Arial"/>
          <w:noProof/>
          <w:color w:val="4F81BD" w:themeColor="accent1"/>
          <w:lang w:eastAsia="fr-FR"/>
        </w:rPr>
        <w:t>[couleur blanc taille [tout petit]]</w:t>
      </w:r>
    </w:p>
    <w:p w:rsid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"labrador" : </w:t>
      </w:r>
      <w:r w:rsidRPr="00A02770">
        <w:rPr>
          <w:rFonts w:ascii="Arial" w:hAnsi="Arial" w:cs="Arial"/>
          <w:noProof/>
          <w:color w:val="4F81BD" w:themeColor="accent1"/>
          <w:lang w:eastAsia="fr-FR"/>
        </w:rPr>
        <w:t>[couleur blanc vitesse [rapide] âge 8]</w:t>
      </w:r>
    </w:p>
    <w:p w:rsidR="000B22F6" w:rsidRPr="000B22F6" w:rsidRDefault="000B22F6" w:rsidP="000B22F6">
      <w:pPr>
        <w:pStyle w:val="Paragraphedeliste"/>
        <w:spacing w:before="0" w:after="120" w:line="240" w:lineRule="auto"/>
        <w:ind w:left="1287"/>
        <w:jc w:val="both"/>
        <w:rPr>
          <w:rFonts w:ascii="Arial" w:hAnsi="Arial" w:cs="Arial"/>
          <w:noProof/>
          <w:lang w:eastAsia="fr-FR"/>
        </w:rPr>
      </w:pPr>
    </w:p>
    <w:p w:rsidR="000B22F6" w:rsidRPr="000B22F6" w:rsidRDefault="000B22F6" w:rsidP="000B22F6">
      <w:pPr>
        <w:spacing w:before="0" w:after="120" w:line="240" w:lineRule="auto"/>
        <w:ind w:firstLine="567"/>
        <w:jc w:val="both"/>
        <w:rPr>
          <w:rFonts w:ascii="Arial" w:hAnsi="Arial" w:cs="Arial"/>
          <w:noProof/>
          <w:lang w:eastAsia="fr-FR"/>
        </w:rPr>
      </w:pPr>
      <w:r w:rsidRPr="000B22F6">
        <w:rPr>
          <w:rFonts w:ascii="Arial" w:hAnsi="Arial" w:cs="Arial"/>
          <w:noProof/>
          <w:lang w:eastAsia="fr-FR"/>
        </w:rPr>
        <w:drawing>
          <wp:inline distT="0" distB="0" distL="0" distR="0" wp14:anchorId="4352888A" wp14:editId="504CEB67">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B22F6">
        <w:rPr>
          <w:rFonts w:ascii="Arial" w:hAnsi="Arial" w:cs="Arial"/>
          <w:noProof/>
          <w:lang w:eastAsia="fr-FR"/>
        </w:rPr>
        <w:t>Les propriétés d’une liste de propriétés sont organisées en deux éléments consécutifs : le premier définit le nom de la propriété tandis que le second indique la valeur qui lui est associée.</w:t>
      </w:r>
      <w:r w:rsidR="00A02770">
        <w:rPr>
          <w:rFonts w:ascii="Arial" w:hAnsi="Arial" w:cs="Arial"/>
          <w:noProof/>
          <w:lang w:eastAsia="fr-FR"/>
        </w:rPr>
        <w:t xml:space="preserve"> Le premier est toujours un mot unique pour la liste considérée alors que le second peut être un mot ou une liste quelconque.</w:t>
      </w:r>
    </w:p>
    <w:p w:rsidR="006A1A6C" w:rsidRPr="00B373D3" w:rsidRDefault="006A1A6C" w:rsidP="007E7A82">
      <w:pPr>
        <w:pStyle w:val="Titre3"/>
        <w:spacing w:line="240" w:lineRule="auto"/>
        <w:rPr>
          <w:b/>
          <w:color w:val="auto"/>
        </w:rPr>
      </w:pPr>
      <w:bookmarkStart w:id="27" w:name="_Toc395309122"/>
      <w:r w:rsidRPr="00B373D3">
        <w:rPr>
          <w:b/>
          <w:color w:val="auto"/>
        </w:rPr>
        <w:t>Opérations sur les listes</w:t>
      </w:r>
      <w:r w:rsidR="00B65DF6" w:rsidRPr="00B373D3">
        <w:rPr>
          <w:b/>
          <w:color w:val="auto"/>
        </w:rPr>
        <w:t xml:space="preserve"> de propriétés</w:t>
      </w:r>
      <w:bookmarkEnd w:id="27"/>
    </w:p>
    <w:p w:rsidR="00B65DF6" w:rsidRPr="002C573A" w:rsidRDefault="00B65DF6" w:rsidP="002C573A">
      <w:pPr>
        <w:spacing w:before="0" w:after="120"/>
        <w:rPr>
          <w:rFonts w:ascii="Arial" w:hAnsi="Arial" w:cs="Arial"/>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w:t>
      </w:r>
      <w:r w:rsidR="00CD173A">
        <w:rPr>
          <w:rFonts w:ascii="Arial" w:hAnsi="Arial" w:cs="Arial"/>
          <w:sz w:val="20"/>
          <w:szCs w:val="20"/>
        </w:rPr>
        <w:t xml:space="preserve"> suivis d’un mot ou une liste</w:t>
      </w:r>
      <w:r w:rsidRPr="00714432">
        <w:rPr>
          <w:rFonts w:ascii="Arial" w:hAnsi="Arial" w:cs="Arial"/>
          <w:sz w:val="20"/>
          <w:szCs w:val="20"/>
        </w:rPr>
        <w:t xml:space="preserv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sidR="00CD173A">
        <w:rPr>
          <w:rFonts w:ascii="Arial" w:hAnsi="Arial" w:cs="Arial"/>
          <w:sz w:val="20"/>
          <w:szCs w:val="20"/>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CD173A"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DPROP</w:t>
      </w:r>
      <w:r w:rsidR="00B65DF6">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[une valeur] </w:t>
      </w:r>
      <w:r w:rsidR="00B65DF6" w:rsidRPr="00714432">
        <w:rPr>
          <w:rFonts w:ascii="Arial" w:hAnsi="Arial" w:cs="Arial"/>
          <w:color w:val="000000"/>
          <w:sz w:val="20"/>
          <w:szCs w:val="20"/>
        </w:rPr>
        <w:t xml:space="preserve">→ </w:t>
      </w:r>
      <w:r w:rsidR="00B65DF6">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 – renvoie </w:t>
      </w:r>
      <w:r w:rsidR="00CD173A">
        <w:rPr>
          <w:rFonts w:ascii="Arial" w:hAnsi="Arial" w:cs="Arial"/>
          <w:sz w:val="20"/>
          <w:szCs w:val="20"/>
        </w:rPr>
        <w:t>un mot ou une liste</w:t>
      </w:r>
      <w:r w:rsidRPr="00714432">
        <w:rPr>
          <w:rFonts w:ascii="Arial" w:hAnsi="Arial" w:cs="Arial"/>
          <w:sz w:val="20"/>
          <w:szCs w:val="20"/>
        </w:rPr>
        <w:t xml:space="preserve"> –</w:t>
      </w:r>
      <w:r w:rsidR="00CD173A">
        <w:rPr>
          <w:rFonts w:ascii="Arial" w:hAnsi="Arial" w:cs="Arial"/>
          <w:sz w:val="20"/>
          <w:szCs w:val="20"/>
        </w:rPr>
        <w:t xml:space="preserve"> la primitive renvoie la valeur </w:t>
      </w:r>
      <w:r w:rsidR="00D9339B">
        <w:rPr>
          <w:rFonts w:ascii="Arial" w:hAnsi="Arial" w:cs="Arial"/>
          <w:sz w:val="20"/>
          <w:szCs w:val="20"/>
        </w:rPr>
        <w:t>de la</w:t>
      </w:r>
      <w:r w:rsidR="00CD173A">
        <w:rPr>
          <w:rFonts w:ascii="Arial" w:hAnsi="Arial" w:cs="Arial"/>
          <w:sz w:val="20"/>
          <w:szCs w:val="20"/>
        </w:rPr>
        <w:t xml:space="preserve"> propriété </w:t>
      </w:r>
      <w:r w:rsidR="00D9339B">
        <w:rPr>
          <w:rFonts w:ascii="Arial" w:hAnsi="Arial" w:cs="Arial"/>
          <w:sz w:val="20"/>
          <w:szCs w:val="20"/>
        </w:rPr>
        <w:t>(second paramètre) de la liste visée (premier paramètre)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E4039"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RPROP</w:t>
      </w:r>
      <w:r w:rsidR="00B65DF6">
        <w:rPr>
          <w:rFonts w:ascii="Arial" w:hAnsi="Arial" w:cs="Arial"/>
          <w:color w:val="4F81BD" w:themeColor="accent1"/>
          <w:sz w:val="20"/>
          <w:szCs w:val="20"/>
        </w:rPr>
        <w:t xml:space="preserve"> "MALISTE</w:t>
      </w:r>
      <w:r>
        <w:rPr>
          <w:rFonts w:ascii="Arial" w:hAnsi="Arial" w:cs="Arial"/>
          <w:color w:val="4F81BD" w:themeColor="accent1"/>
          <w:sz w:val="20"/>
          <w:szCs w:val="20"/>
        </w:rPr>
        <w:t xml:space="preserve"> "MAPROP</w:t>
      </w:r>
      <w:r w:rsidR="00B65DF6">
        <w:rPr>
          <w:rFonts w:ascii="Arial" w:hAnsi="Arial" w:cs="Arial"/>
          <w:color w:val="4F81BD" w:themeColor="accent1"/>
          <w:sz w:val="20"/>
          <w:szCs w:val="20"/>
        </w:rPr>
        <w:t xml:space="preserve"> </w:t>
      </w:r>
      <w:r w:rsidR="00B65DF6" w:rsidRPr="00714432">
        <w:rPr>
          <w:rFonts w:ascii="Arial" w:hAnsi="Arial" w:cs="Arial"/>
          <w:color w:val="000000"/>
          <w:sz w:val="20"/>
          <w:szCs w:val="20"/>
        </w:rPr>
        <w:t xml:space="preserve">→ </w:t>
      </w:r>
      <w:r>
        <w:rPr>
          <w:rFonts w:ascii="Arial" w:hAnsi="Arial" w:cs="Arial"/>
          <w:color w:val="000000"/>
          <w:sz w:val="20"/>
          <w:szCs w:val="20"/>
        </w:rPr>
        <w:t>une valeur</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27049A">
        <w:rPr>
          <w:rFonts w:ascii="Arial" w:hAnsi="Arial" w:cs="Arial"/>
          <w:sz w:val="20"/>
          <w:szCs w:val="20"/>
        </w:rPr>
        <w:t>deux mots</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 xml:space="preserve">la </w:t>
      </w:r>
      <w:r w:rsidR="0027049A">
        <w:rPr>
          <w:rFonts w:ascii="Arial" w:hAnsi="Arial" w:cs="Arial"/>
          <w:sz w:val="20"/>
          <w:szCs w:val="20"/>
        </w:rPr>
        <w:t xml:space="preserve">propriété </w:t>
      </w:r>
      <w:r w:rsidR="00D9339B">
        <w:rPr>
          <w:rFonts w:ascii="Arial" w:hAnsi="Arial" w:cs="Arial"/>
          <w:sz w:val="20"/>
          <w:szCs w:val="20"/>
        </w:rPr>
        <w:t>(</w:t>
      </w:r>
      <w:r w:rsidR="0027049A">
        <w:rPr>
          <w:rFonts w:ascii="Arial" w:hAnsi="Arial" w:cs="Arial"/>
          <w:sz w:val="20"/>
          <w:szCs w:val="20"/>
        </w:rPr>
        <w:t>second paramètre</w:t>
      </w:r>
      <w:r w:rsidR="00D9339B">
        <w:rPr>
          <w:rFonts w:ascii="Arial" w:hAnsi="Arial" w:cs="Arial"/>
          <w:sz w:val="20"/>
          <w:szCs w:val="20"/>
        </w:rPr>
        <w:t>)</w:t>
      </w:r>
      <w:r>
        <w:rPr>
          <w:rFonts w:ascii="Arial" w:hAnsi="Arial" w:cs="Arial"/>
          <w:sz w:val="20"/>
          <w:szCs w:val="20"/>
        </w:rPr>
        <w:t xml:space="preserve"> </w:t>
      </w:r>
      <w:r w:rsidR="0027049A">
        <w:rPr>
          <w:rFonts w:ascii="Arial" w:hAnsi="Arial" w:cs="Arial"/>
          <w:sz w:val="20"/>
          <w:szCs w:val="20"/>
        </w:rPr>
        <w:t xml:space="preserve">de la liste </w:t>
      </w:r>
      <w:r>
        <w:rPr>
          <w:rFonts w:ascii="Arial" w:hAnsi="Arial" w:cs="Arial"/>
          <w:sz w:val="20"/>
          <w:szCs w:val="20"/>
        </w:rPr>
        <w:t xml:space="preserve">spécifiée </w:t>
      </w:r>
      <w:r w:rsidR="00D9339B">
        <w:rPr>
          <w:rFonts w:ascii="Arial" w:hAnsi="Arial" w:cs="Arial"/>
          <w:sz w:val="20"/>
          <w:szCs w:val="20"/>
        </w:rPr>
        <w:t>(premier paramètre)</w:t>
      </w:r>
      <w:r>
        <w:rPr>
          <w:rFonts w:ascii="Arial" w:hAnsi="Arial" w:cs="Arial"/>
          <w:sz w:val="20"/>
          <w:szCs w:val="20"/>
        </w:rPr>
        <w:t xml:space="preserve"> est détruite.</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ANNULE</w:t>
      </w:r>
      <w:r w:rsidR="0027049A">
        <w:rPr>
          <w:rFonts w:ascii="Arial" w:hAnsi="Arial" w:cs="Arial"/>
          <w:color w:val="4F81BD" w:themeColor="accent1"/>
          <w:sz w:val="20"/>
          <w:szCs w:val="20"/>
        </w:rPr>
        <w:t>PROP</w:t>
      </w:r>
      <w:r>
        <w:rPr>
          <w:rFonts w:ascii="Arial" w:hAnsi="Arial" w:cs="Arial"/>
          <w:color w:val="4F81BD" w:themeColor="accent1"/>
          <w:sz w:val="20"/>
          <w:szCs w:val="20"/>
        </w:rPr>
        <w:t xml:space="preserve"> "MALISTE </w:t>
      </w:r>
      <w:r w:rsidR="0027049A">
        <w:rPr>
          <w:rFonts w:ascii="Arial" w:hAnsi="Arial" w:cs="Arial"/>
          <w:color w:val="4F81BD" w:themeColor="accent1"/>
          <w:sz w:val="20"/>
          <w:szCs w:val="20"/>
        </w:rPr>
        <w:t xml:space="preserve">"MAPROP </w:t>
      </w:r>
      <w:r w:rsidRPr="00714432">
        <w:rPr>
          <w:rFonts w:ascii="Arial" w:hAnsi="Arial" w:cs="Arial"/>
          <w:color w:val="000000"/>
          <w:sz w:val="20"/>
          <w:szCs w:val="20"/>
        </w:rPr>
        <w:t xml:space="preserve">→ </w:t>
      </w:r>
      <w:r>
        <w:rPr>
          <w:rFonts w:ascii="Arial" w:hAnsi="Arial" w:cs="Arial"/>
          <w:color w:val="000000"/>
          <w:sz w:val="20"/>
          <w:szCs w:val="20"/>
        </w:rPr>
        <w:t>-</w:t>
      </w:r>
    </w:p>
    <w:p w:rsidR="00E724C5" w:rsidRDefault="00E724C5" w:rsidP="00B65DF6">
      <w:pPr>
        <w:pStyle w:val="NormalWeb"/>
        <w:spacing w:before="0" w:beforeAutospacing="0" w:after="0" w:afterAutospacing="0"/>
        <w:ind w:firstLine="567"/>
        <w:jc w:val="both"/>
        <w:rPr>
          <w:rFonts w:ascii="Arial" w:hAnsi="Arial" w:cs="Arial"/>
          <w:color w:val="000000"/>
          <w:sz w:val="20"/>
          <w:szCs w:val="20"/>
        </w:rPr>
      </w:pPr>
    </w:p>
    <w:p w:rsidR="00E724C5" w:rsidRPr="00714432"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renvoie </w:t>
      </w:r>
      <w:r>
        <w:rPr>
          <w:rFonts w:ascii="Arial" w:hAnsi="Arial" w:cs="Arial"/>
          <w:sz w:val="20"/>
          <w:szCs w:val="20"/>
        </w:rPr>
        <w:t>une liste</w:t>
      </w:r>
      <w:r w:rsidRPr="00714432">
        <w:rPr>
          <w:rFonts w:ascii="Arial" w:hAnsi="Arial" w:cs="Arial"/>
          <w:sz w:val="20"/>
          <w:szCs w:val="20"/>
        </w:rPr>
        <w:t xml:space="preserve"> – </w:t>
      </w:r>
      <w:r>
        <w:rPr>
          <w:rFonts w:ascii="Arial" w:hAnsi="Arial" w:cs="Arial"/>
          <w:sz w:val="20"/>
          <w:szCs w:val="20"/>
        </w:rPr>
        <w:t>la primitive renvoie la liste des propriétés de la liste en entrée.</w:t>
      </w:r>
    </w:p>
    <w:p w:rsidR="00E724C5" w:rsidRPr="00714432" w:rsidRDefault="00E724C5" w:rsidP="00E724C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24C5" w:rsidRDefault="00E724C5" w:rsidP="00E724C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PROPS "MALISTE </w:t>
      </w:r>
      <w:r w:rsidRPr="00714432">
        <w:rPr>
          <w:rFonts w:ascii="Arial" w:hAnsi="Arial" w:cs="Arial"/>
          <w:color w:val="000000"/>
          <w:sz w:val="20"/>
          <w:szCs w:val="20"/>
        </w:rPr>
        <w:t xml:space="preserve">→ </w:t>
      </w:r>
      <w:r>
        <w:rPr>
          <w:rFonts w:ascii="Arial" w:hAnsi="Arial" w:cs="Arial"/>
          <w:color w:val="000000"/>
          <w:sz w:val="20"/>
          <w:szCs w:val="20"/>
        </w:rPr>
        <w:t>maprop</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la liste spécifiée par le mot est détruite avec toutes ses propriétés.</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ANNULE "MALISTE </w:t>
      </w:r>
      <w:r w:rsidRPr="00714432">
        <w:rPr>
          <w:rFonts w:ascii="Arial" w:hAnsi="Arial" w:cs="Arial"/>
          <w:color w:val="000000"/>
          <w:sz w:val="20"/>
          <w:szCs w:val="20"/>
        </w:rPr>
        <w:t xml:space="preserve">→ </w:t>
      </w:r>
      <w:r>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COMPTEPROP</w:t>
      </w:r>
      <w:r w:rsidR="00E724C5">
        <w:rPr>
          <w:rStyle w:val="lev"/>
          <w:rFonts w:ascii="Arial" w:hAnsi="Arial" w:cs="Arial"/>
          <w:color w:val="4F81BD" w:themeColor="accent1"/>
          <w:sz w:val="20"/>
          <w:szCs w:val="20"/>
        </w:rPr>
        <w:t>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E724C5">
        <w:rPr>
          <w:rFonts w:ascii="Arial" w:hAnsi="Arial" w:cs="Arial"/>
          <w:sz w:val="20"/>
          <w:szCs w:val="20"/>
        </w:rPr>
        <w:t>renvoie un entier</w:t>
      </w:r>
      <w:r w:rsidRPr="00714432">
        <w:rPr>
          <w:rFonts w:ascii="Arial" w:hAnsi="Arial" w:cs="Arial"/>
          <w:sz w:val="20"/>
          <w:szCs w:val="20"/>
        </w:rPr>
        <w:t xml:space="preserve"> – </w:t>
      </w:r>
      <w:r w:rsidR="00E724C5">
        <w:rPr>
          <w:rFonts w:ascii="Arial" w:hAnsi="Arial" w:cs="Arial"/>
          <w:sz w:val="20"/>
          <w:szCs w:val="20"/>
        </w:rPr>
        <w:t>la primitive renvoie le nombre de propriétés associées à la liste en entrée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724C5"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COMPTEPROPS</w:t>
      </w:r>
      <w:r w:rsidR="00B65DF6">
        <w:rPr>
          <w:rFonts w:ascii="Arial" w:hAnsi="Arial" w:cs="Arial"/>
          <w:color w:val="4F81BD" w:themeColor="accent1"/>
          <w:sz w:val="20"/>
          <w:szCs w:val="20"/>
        </w:rPr>
        <w:t xml:space="preserve"> "MALISTE </w:t>
      </w:r>
      <w:r w:rsidR="00B65DF6" w:rsidRPr="00714432">
        <w:rPr>
          <w:rFonts w:ascii="Arial" w:hAnsi="Arial" w:cs="Arial"/>
          <w:color w:val="000000"/>
          <w:sz w:val="20"/>
          <w:szCs w:val="20"/>
        </w:rPr>
        <w:t xml:space="preserve">→ </w:t>
      </w:r>
      <w:r>
        <w:rPr>
          <w:rFonts w:ascii="Arial" w:hAnsi="Arial" w:cs="Arial"/>
          <w:color w:val="000000"/>
          <w:sz w:val="20"/>
          <w:szCs w:val="20"/>
        </w:rPr>
        <w:t>1</w:t>
      </w:r>
    </w:p>
    <w:p w:rsidR="00CD173A" w:rsidRDefault="00CD173A"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E724C5">
        <w:rPr>
          <w:rFonts w:ascii="Arial" w:hAnsi="Arial" w:cs="Arial"/>
          <w:sz w:val="20"/>
          <w:szCs w:val="20"/>
        </w:rPr>
        <w:t>deux mots</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w:t>
      </w:r>
      <w:r w:rsidR="00E724C5">
        <w:rPr>
          <w:rFonts w:ascii="Arial" w:hAnsi="Arial" w:cs="Arial"/>
          <w:color w:val="000000"/>
          <w:sz w:val="20"/>
          <w:szCs w:val="20"/>
        </w:rPr>
        <w:t>e</w:t>
      </w:r>
      <w:r w:rsidR="00394C5D">
        <w:rPr>
          <w:rFonts w:ascii="Arial" w:hAnsi="Arial" w:cs="Arial"/>
          <w:color w:val="000000"/>
          <w:sz w:val="20"/>
          <w:szCs w:val="20"/>
        </w:rPr>
        <w:t xml:space="preserve"> </w:t>
      </w:r>
      <w:r w:rsidR="00E724C5">
        <w:rPr>
          <w:rFonts w:ascii="Arial" w:hAnsi="Arial" w:cs="Arial"/>
          <w:color w:val="000000"/>
          <w:sz w:val="20"/>
          <w:szCs w:val="20"/>
        </w:rPr>
        <w:t>second mot</w:t>
      </w:r>
      <w:r w:rsidR="00394C5D" w:rsidRPr="00714432">
        <w:rPr>
          <w:rFonts w:ascii="Arial" w:hAnsi="Arial" w:cs="Arial"/>
          <w:color w:val="000000"/>
          <w:sz w:val="20"/>
          <w:szCs w:val="20"/>
        </w:rPr>
        <w:t xml:space="preserve"> en entrée est </w:t>
      </w:r>
      <w:r w:rsidR="00E724C5">
        <w:rPr>
          <w:rFonts w:ascii="Arial" w:hAnsi="Arial" w:cs="Arial"/>
          <w:color w:val="000000"/>
          <w:sz w:val="20"/>
          <w:szCs w:val="20"/>
        </w:rPr>
        <w:t>une propriété du premier</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PROP?</w:t>
      </w:r>
      <w:r w:rsidR="00CD173A">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liste de propriétés</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LISTEPROP?</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F6E50">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PROCEDURE?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procédure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PROCEDURE?</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PRIMITIVE?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primitive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PRIMITIVE?</w:t>
      </w:r>
      <w:r w:rsidR="00CD173A">
        <w:rPr>
          <w:rFonts w:ascii="Arial" w:hAnsi="Arial" w:cs="Arial"/>
          <w:color w:val="4F81BD" w:themeColor="accent1"/>
          <w:sz w:val="20"/>
          <w:szCs w:val="20"/>
        </w:rPr>
        <w:t xml:space="preserve"> "</w:t>
      </w:r>
      <w:r>
        <w:rPr>
          <w:rFonts w:ascii="Arial" w:hAnsi="Arial" w:cs="Arial"/>
          <w:color w:val="4F81BD" w:themeColor="accent1"/>
          <w:sz w:val="20"/>
          <w:szCs w:val="20"/>
        </w:rPr>
        <w:t>ECRIS</w:t>
      </w:r>
      <w:r w:rsidR="00CD173A">
        <w:rPr>
          <w:rFonts w:ascii="Arial" w:hAnsi="Arial" w:cs="Arial"/>
          <w:color w:val="4F81BD" w:themeColor="accent1"/>
          <w:sz w:val="20"/>
          <w:szCs w:val="20"/>
        </w:rPr>
        <w:t xml:space="preserv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1EF9D05" wp14:editId="5067910C">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On notera que la primitive </w:t>
      </w:r>
      <w:r w:rsidR="00B373D3">
        <w:rPr>
          <w:rFonts w:ascii="Arial" w:hAnsi="Arial" w:cs="Arial"/>
          <w:color w:val="000000"/>
          <w:sz w:val="20"/>
          <w:szCs w:val="20"/>
        </w:rPr>
        <w:t>(</w:t>
      </w:r>
      <w:r w:rsidR="00D9339B">
        <w:rPr>
          <w:rFonts w:ascii="Arial" w:hAnsi="Arial" w:cs="Arial"/>
          <w:color w:val="000000"/>
          <w:sz w:val="20"/>
          <w:szCs w:val="20"/>
        </w:rPr>
        <w:t>ou la procédure</w:t>
      </w:r>
      <w:r w:rsidR="00B373D3">
        <w:rPr>
          <w:rFonts w:ascii="Arial" w:hAnsi="Arial" w:cs="Arial"/>
          <w:color w:val="000000"/>
          <w:sz w:val="20"/>
          <w:szCs w:val="20"/>
        </w:rPr>
        <w:t>)</w:t>
      </w:r>
      <w:r w:rsidR="00D9339B">
        <w:rPr>
          <w:rFonts w:ascii="Arial" w:hAnsi="Arial" w:cs="Arial"/>
          <w:color w:val="000000"/>
          <w:sz w:val="20"/>
          <w:szCs w:val="20"/>
        </w:rPr>
        <w:t xml:space="preserve"> </w:t>
      </w:r>
      <w:r>
        <w:rPr>
          <w:rFonts w:ascii="Arial" w:hAnsi="Arial" w:cs="Arial"/>
          <w:color w:val="000000"/>
          <w:sz w:val="20"/>
          <w:szCs w:val="20"/>
        </w:rPr>
        <w:t xml:space="preserve">est précédée des guillemets anglais. Si elle ne l’était pas, </w:t>
      </w:r>
      <w:r w:rsidRPr="00B373D3">
        <w:rPr>
          <w:rFonts w:ascii="Arial" w:hAnsi="Arial" w:cs="Arial"/>
          <w:b/>
          <w:color w:val="000000"/>
          <w:sz w:val="20"/>
          <w:szCs w:val="20"/>
        </w:rPr>
        <w:t>GVLOGO</w:t>
      </w:r>
      <w:r>
        <w:rPr>
          <w:rFonts w:ascii="Arial" w:hAnsi="Arial" w:cs="Arial"/>
          <w:color w:val="000000"/>
          <w:sz w:val="20"/>
          <w:szCs w:val="20"/>
        </w:rPr>
        <w:t xml:space="preserve"> chercherait à l’exécuter, ce qui n’est pas l’effet voulu.</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NOM?</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variable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971B28"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NOM?</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6A1A6C" w:rsidRPr="00B373D3" w:rsidRDefault="006A1A6C" w:rsidP="007E7A82">
      <w:pPr>
        <w:pStyle w:val="Titre3"/>
        <w:spacing w:line="240" w:lineRule="auto"/>
        <w:rPr>
          <w:b/>
          <w:color w:val="auto"/>
        </w:rPr>
      </w:pPr>
      <w:bookmarkStart w:id="28" w:name="_Toc395309123"/>
      <w:r w:rsidRPr="00B373D3">
        <w:rPr>
          <w:b/>
          <w:color w:val="auto"/>
        </w:rPr>
        <w:t>Implémentation des listes</w:t>
      </w:r>
      <w:r w:rsidR="00B65DF6" w:rsidRPr="00B373D3">
        <w:rPr>
          <w:b/>
          <w:color w:val="auto"/>
        </w:rPr>
        <w:t xml:space="preserve"> de propriétés</w:t>
      </w:r>
      <w:bookmarkEnd w:id="28"/>
    </w:p>
    <w:p w:rsidR="00B373D3" w:rsidRDefault="00B373D3" w:rsidP="00A02770">
      <w:pPr>
        <w:spacing w:before="0" w:after="120" w:line="240" w:lineRule="auto"/>
        <w:ind w:firstLine="567"/>
        <w:jc w:val="both"/>
      </w:pPr>
    </w:p>
    <w:p w:rsidR="00A02770" w:rsidRDefault="00A02770" w:rsidP="00A02770">
      <w:pPr>
        <w:spacing w:before="0" w:after="120" w:line="240" w:lineRule="auto"/>
        <w:ind w:firstLine="567"/>
        <w:jc w:val="both"/>
        <w:rPr>
          <w:rFonts w:ascii="Arial" w:hAnsi="Arial" w:cs="Arial"/>
        </w:rPr>
      </w:pPr>
      <w:r w:rsidRPr="00A02770">
        <w:rPr>
          <w:rFonts w:ascii="Arial" w:hAnsi="Arial" w:cs="Arial"/>
        </w:rPr>
        <w:t>L’</w:t>
      </w:r>
      <w:r>
        <w:rPr>
          <w:rFonts w:ascii="Arial" w:hAnsi="Arial" w:cs="Arial"/>
        </w:rPr>
        <w:t xml:space="preserve">unité </w:t>
      </w:r>
      <w:r>
        <w:rPr>
          <w:rFonts w:ascii="Arial" w:hAnsi="Arial" w:cs="Arial"/>
          <w:b/>
        </w:rPr>
        <w:t>TGVPropLists</w:t>
      </w:r>
      <w:r>
        <w:rPr>
          <w:rFonts w:ascii="Arial" w:hAnsi="Arial" w:cs="Arial"/>
        </w:rPr>
        <w:t xml:space="preserve"> implémente essentiellement deux classes : </w:t>
      </w:r>
      <w:r w:rsidRPr="00C95DFF">
        <w:rPr>
          <w:rFonts w:ascii="Arial" w:hAnsi="Arial" w:cs="Arial"/>
          <w:color w:val="C0504D" w:themeColor="accent2"/>
        </w:rPr>
        <w:t xml:space="preserve">TGVPropListEnumerator </w:t>
      </w:r>
      <w:r>
        <w:rPr>
          <w:rFonts w:ascii="Arial" w:hAnsi="Arial" w:cs="Arial"/>
        </w:rPr>
        <w:t xml:space="preserve">qui gère l’énumération et </w:t>
      </w:r>
      <w:r w:rsidRPr="00C95DFF">
        <w:rPr>
          <w:rFonts w:ascii="Arial" w:hAnsi="Arial" w:cs="Arial"/>
          <w:color w:val="C0504D" w:themeColor="accent2"/>
        </w:rPr>
        <w:t xml:space="preserve">TGVPropList </w:t>
      </w:r>
      <w:r>
        <w:rPr>
          <w:rFonts w:ascii="Arial" w:hAnsi="Arial" w:cs="Arial"/>
        </w:rPr>
        <w:t>qui gère les listes elles-mêmes.</w:t>
      </w:r>
    </w:p>
    <w:p w:rsidR="0001036D" w:rsidRDefault="0001036D" w:rsidP="0001036D">
      <w:pPr>
        <w:pStyle w:val="Titre4"/>
        <w:rPr>
          <w:b/>
          <w:color w:val="auto"/>
        </w:rPr>
      </w:pPr>
      <w:r w:rsidRPr="00F84992">
        <w:rPr>
          <w:b/>
          <w:color w:val="auto"/>
        </w:rPr>
        <w:t>Constantes</w:t>
      </w:r>
    </w:p>
    <w:p w:rsidR="0001036D" w:rsidRDefault="0001036D" w:rsidP="00CF6E50">
      <w:pPr>
        <w:spacing w:after="120" w:line="240" w:lineRule="auto"/>
        <w:ind w:firstLine="567"/>
        <w:jc w:val="both"/>
        <w:rPr>
          <w:rFonts w:ascii="Arial" w:hAnsi="Arial" w:cs="Arial"/>
        </w:rPr>
      </w:pPr>
      <w:r>
        <w:rPr>
          <w:rFonts w:ascii="Arial" w:hAnsi="Arial" w:cs="Arial"/>
        </w:rPr>
        <w:t xml:space="preserve">Comme pour les unités précédentes, l’unité </w:t>
      </w:r>
      <w:r w:rsidRPr="00C95DFF">
        <w:rPr>
          <w:rFonts w:ascii="Arial" w:hAnsi="Arial" w:cs="Arial"/>
          <w:b/>
        </w:rPr>
        <w:t>GVConsts</w:t>
      </w:r>
      <w:r>
        <w:rPr>
          <w:rFonts w:ascii="Arial" w:hAnsi="Arial" w:cs="Arial"/>
        </w:rPr>
        <w:t xml:space="preserve"> a été complétée afin de prendre ne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Pr>
          <w:rFonts w:ascii="Arial" w:hAnsi="Arial" w:cs="Arial"/>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Default="0001036D" w:rsidP="0001036D">
      <w:pPr>
        <w:spacing w:before="0" w:after="120" w:line="240" w:lineRule="auto"/>
        <w:ind w:firstLine="567"/>
        <w:jc w:val="both"/>
        <w:rPr>
          <w:rFonts w:ascii="Arial" w:hAnsi="Arial" w:cs="Arial"/>
        </w:rPr>
      </w:pPr>
      <w:r>
        <w:rPr>
          <w:rFonts w:ascii="Arial" w:hAnsi="Arial" w:cs="Arial"/>
        </w:rPr>
        <w:t>On remarquera l’extension pour les fichiers et surtout l’en</w:t>
      </w:r>
      <w:r w:rsidR="00D93104">
        <w:rPr>
          <w:rFonts w:ascii="Arial" w:hAnsi="Arial" w:cs="Arial"/>
        </w:rPr>
        <w:t>-</w:t>
      </w:r>
      <w:r>
        <w:rPr>
          <w:rFonts w:ascii="Arial" w:hAnsi="Arial" w:cs="Arial"/>
        </w:rPr>
        <w:t>tête qui permettra de vérifier qu’un fichier est conforme au format attendu : il précèdera les données proprement dites.</w:t>
      </w:r>
    </w:p>
    <w:p w:rsidR="0001036D" w:rsidRDefault="0001036D" w:rsidP="0001036D">
      <w:pPr>
        <w:spacing w:before="0" w:after="120" w:line="240" w:lineRule="auto"/>
        <w:ind w:firstLine="567"/>
        <w:jc w:val="both"/>
        <w:rPr>
          <w:rFonts w:ascii="Arial" w:hAnsi="Arial" w:cs="Arial"/>
        </w:rPr>
      </w:pPr>
      <w:r>
        <w:rPr>
          <w:rFonts w:ascii="Arial" w:hAnsi="Arial" w:cs="Arial"/>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Default="0001036D" w:rsidP="00A02770">
      <w:pPr>
        <w:spacing w:before="0" w:after="120" w:line="240" w:lineRule="auto"/>
        <w:ind w:firstLine="567"/>
        <w:jc w:val="both"/>
        <w:rPr>
          <w:rFonts w:ascii="Arial" w:hAnsi="Arial" w:cs="Arial"/>
        </w:rPr>
      </w:pPr>
      <w:r>
        <w:rPr>
          <w:rFonts w:ascii="Arial" w:hAnsi="Arial" w:cs="Arial"/>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FD2210" w:rsidRDefault="00B373D3" w:rsidP="00B373D3">
      <w:pPr>
        <w:pStyle w:val="Titre4"/>
        <w:rPr>
          <w:b/>
          <w:color w:val="auto"/>
        </w:rPr>
      </w:pPr>
      <w:r w:rsidRPr="00FD2210">
        <w:rPr>
          <w:b/>
          <w:color w:val="auto"/>
        </w:rPr>
        <w:lastRenderedPageBreak/>
        <w:t xml:space="preserve">La </w:t>
      </w:r>
      <w:r w:rsidRPr="00B373D3">
        <w:rPr>
          <w:b/>
          <w:color w:val="auto"/>
        </w:rPr>
        <w:t>classe</w:t>
      </w:r>
      <w:r w:rsidRPr="00FD2210">
        <w:rPr>
          <w:b/>
          <w:color w:val="auto"/>
        </w:rPr>
        <w:t xml:space="preserve"> TGVPROPLISTENUMERATOR</w:t>
      </w:r>
    </w:p>
    <w:p w:rsidR="00A02770" w:rsidRDefault="00A02770" w:rsidP="00CF6E50">
      <w:pPr>
        <w:spacing w:after="120" w:line="240" w:lineRule="auto"/>
        <w:ind w:firstLine="567"/>
        <w:jc w:val="both"/>
        <w:rPr>
          <w:rFonts w:ascii="Arial" w:hAnsi="Arial" w:cs="Arial"/>
        </w:rPr>
      </w:pPr>
      <w:r>
        <w:rPr>
          <w:rFonts w:ascii="Arial" w:hAnsi="Arial" w:cs="Arial"/>
        </w:rPr>
        <w:t xml:space="preserve">Comme son nom l’indique, l’énumération est un moyen d’énumérer une liste d’éléments contenus dans </w:t>
      </w:r>
      <w:r w:rsidR="00260346">
        <w:rPr>
          <w:rFonts w:ascii="Arial" w:hAnsi="Arial" w:cs="Arial"/>
        </w:rPr>
        <w:t>un objet</w:t>
      </w:r>
      <w:r>
        <w:rPr>
          <w:rFonts w:ascii="Arial" w:hAnsi="Arial" w:cs="Arial"/>
        </w:rPr>
        <w:t>. Aussi bien Lazarus que Delphi en font un usage étendu à travers les objets tels que les listes.</w:t>
      </w:r>
    </w:p>
    <w:p w:rsidR="00A02770" w:rsidRDefault="00A02770" w:rsidP="00A02770">
      <w:pPr>
        <w:spacing w:before="0" w:after="120" w:line="240" w:lineRule="auto"/>
        <w:ind w:firstLine="567"/>
        <w:jc w:val="both"/>
        <w:rPr>
          <w:rFonts w:ascii="Arial" w:hAnsi="Arial" w:cs="Arial"/>
        </w:rPr>
      </w:pPr>
      <w:r>
        <w:rPr>
          <w:rFonts w:ascii="Arial" w:hAnsi="Arial" w:cs="Arial"/>
        </w:rPr>
        <w:t>La technique d’implémentation</w:t>
      </w:r>
      <w:r w:rsidR="00260346">
        <w:rPr>
          <w:rFonts w:ascii="Arial" w:hAnsi="Arial" w:cs="Arial"/>
        </w:rPr>
        <w:t>,</w:t>
      </w:r>
      <w:r>
        <w:rPr>
          <w:rFonts w:ascii="Arial" w:hAnsi="Arial" w:cs="Arial"/>
        </w:rPr>
        <w:t xml:space="preserve"> </w:t>
      </w:r>
      <w:r w:rsidR="00260346">
        <w:rPr>
          <w:rFonts w:ascii="Arial" w:hAnsi="Arial" w:cs="Arial"/>
        </w:rPr>
        <w:t>finalement assez simple,</w:t>
      </w:r>
      <w:r>
        <w:rPr>
          <w:rFonts w:ascii="Arial" w:hAnsi="Arial" w:cs="Arial"/>
        </w:rPr>
        <w:t xml:space="preserve"> obéit à un schéma type : </w:t>
      </w:r>
      <w:r w:rsidR="00260346">
        <w:rPr>
          <w:rFonts w:ascii="Arial" w:hAnsi="Arial" w:cs="Arial"/>
        </w:rPr>
        <w:t>on doit fournir l’élément en cours (pointé par une propriété en lecture seule) et être capable d’indiquer si l’on peut se déplacer vers l’élément suivant.</w:t>
      </w:r>
    </w:p>
    <w:p w:rsidR="00260346" w:rsidRDefault="00260346" w:rsidP="00A02770">
      <w:pPr>
        <w:spacing w:before="0" w:after="120" w:line="240" w:lineRule="auto"/>
        <w:ind w:firstLine="567"/>
        <w:jc w:val="both"/>
        <w:rPr>
          <w:rFonts w:ascii="Arial" w:hAnsi="Arial" w:cs="Arial"/>
        </w:rPr>
      </w:pPr>
      <w:r>
        <w:rPr>
          <w:rFonts w:ascii="Arial" w:hAnsi="Arial" w:cs="Arial"/>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Default="00260346" w:rsidP="00260346">
      <w:pPr>
        <w:spacing w:before="0" w:after="120" w:line="240" w:lineRule="auto"/>
        <w:ind w:firstLine="567"/>
        <w:jc w:val="both"/>
        <w:rPr>
          <w:rFonts w:ascii="Arial" w:hAnsi="Arial" w:cs="Arial"/>
        </w:rPr>
      </w:pPr>
      <w:r w:rsidRPr="00260346">
        <w:rPr>
          <w:rFonts w:ascii="Arial" w:hAnsi="Arial" w:cs="Arial"/>
        </w:rPr>
        <w:t>Comme les listes de propriétés fonctionnent grâce à une liste interne, il suffit</w:t>
      </w:r>
      <w:r>
        <w:rPr>
          <w:rFonts w:ascii="Arial" w:hAnsi="Arial" w:cs="Arial"/>
        </w:rPr>
        <w:t xml:space="preserve"> d’en manipuler les éléments gr</w:t>
      </w:r>
      <w:r w:rsidR="00D04D88">
        <w:rPr>
          <w:rFonts w:ascii="Arial" w:hAnsi="Arial" w:cs="Arial"/>
        </w:rPr>
        <w:t>âce à un index.</w:t>
      </w:r>
    </w:p>
    <w:p w:rsidR="00D04D88" w:rsidRDefault="00D04D88"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0345719" wp14:editId="62FE1679">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rFonts w:ascii="Arial" w:hAnsi="Arial" w:cs="Arial"/>
        </w:rPr>
        <w:t xml:space="preserve"> La gestion se fait grâce au système intégré des listes </w:t>
      </w:r>
      <w:r w:rsidR="008A28DC">
        <w:rPr>
          <w:rFonts w:ascii="Arial" w:hAnsi="Arial" w:cs="Arial"/>
        </w:rPr>
        <w:t xml:space="preserve">(paires </w:t>
      </w:r>
      <w:r w:rsidR="008A28DC" w:rsidRPr="00C95DFF">
        <w:rPr>
          <w:rFonts w:ascii="Arial" w:hAnsi="Arial" w:cs="Arial"/>
          <w:color w:val="C0504D" w:themeColor="accent2"/>
        </w:rPr>
        <w:t>Names</w:t>
      </w:r>
      <w:r w:rsidR="008A28DC" w:rsidRPr="00C95DFF">
        <w:rPr>
          <w:rFonts w:ascii="Arial" w:hAnsi="Arial" w:cs="Arial"/>
        </w:rPr>
        <w:t>/</w:t>
      </w:r>
      <w:r w:rsidR="008A28DC" w:rsidRPr="00C95DFF">
        <w:rPr>
          <w:rFonts w:ascii="Arial" w:hAnsi="Arial" w:cs="Arial"/>
          <w:color w:val="C0504D" w:themeColor="accent2"/>
        </w:rPr>
        <w:t>Values</w:t>
      </w:r>
      <w:r w:rsidR="008A28DC">
        <w:rPr>
          <w:rFonts w:ascii="Arial" w:hAnsi="Arial" w:cs="Arial"/>
        </w:rPr>
        <w:t xml:space="preserve">) </w:t>
      </w:r>
      <w:r>
        <w:rPr>
          <w:rFonts w:ascii="Arial" w:hAnsi="Arial" w:cs="Arial"/>
        </w:rPr>
        <w:t xml:space="preserve">qui se sert d’un caractère séparateur personnalisé : </w:t>
      </w:r>
      <w:r w:rsidRPr="00D04D88">
        <w:rPr>
          <w:rFonts w:ascii="Arial" w:hAnsi="Arial" w:cs="Arial"/>
          <w:b/>
        </w:rPr>
        <w:t>|</w:t>
      </w:r>
      <w:r>
        <w:rPr>
          <w:rStyle w:val="Appelnotedebasdep"/>
          <w:rFonts w:ascii="Arial" w:hAnsi="Arial" w:cs="Arial"/>
          <w:b/>
        </w:rPr>
        <w:footnoteReference w:id="14"/>
      </w:r>
      <w:r>
        <w:rPr>
          <w:rFonts w:ascii="Arial" w:hAnsi="Arial" w:cs="Arial"/>
        </w:rPr>
        <w:t xml:space="preserve"> . Ce caractère ne doit par conséquent pas figurer dans la liste elle-même.</w:t>
      </w:r>
    </w:p>
    <w:p w:rsidR="005B27AA" w:rsidRDefault="005B27AA"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8B1093B" wp14:editId="4ABBFE24">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utilisateurs de Delphi pourront imaginer une unité fondée sur la classe </w:t>
      </w:r>
      <w:r w:rsidRPr="00C95DFF">
        <w:rPr>
          <w:rFonts w:ascii="Arial" w:hAnsi="Arial" w:cs="Arial"/>
          <w:color w:val="C0504D" w:themeColor="accent2"/>
        </w:rPr>
        <w:t>TDictionary</w:t>
      </w:r>
      <w:r>
        <w:rPr>
          <w:rFonts w:ascii="Arial" w:hAnsi="Arial" w:cs="Arial"/>
        </w:rPr>
        <w:t>. Ils devraient y gagner en rapidité d’exécution.</w:t>
      </w:r>
    </w:p>
    <w:p w:rsidR="00D04D88" w:rsidRPr="00FD2210" w:rsidRDefault="00D04D88" w:rsidP="00D04D88">
      <w:pPr>
        <w:pStyle w:val="Titre4"/>
        <w:rPr>
          <w:b/>
          <w:color w:val="auto"/>
        </w:rPr>
      </w:pPr>
      <w:r w:rsidRPr="00FD2210">
        <w:rPr>
          <w:b/>
          <w:color w:val="auto"/>
        </w:rPr>
        <w:t xml:space="preserve">La </w:t>
      </w:r>
      <w:r w:rsidRPr="00B373D3">
        <w:rPr>
          <w:b/>
          <w:color w:val="auto"/>
        </w:rPr>
        <w:t>classe</w:t>
      </w:r>
      <w:r w:rsidRPr="00FD2210">
        <w:rPr>
          <w:b/>
          <w:color w:val="auto"/>
        </w:rPr>
        <w:t xml:space="preserve"> TGVPROPLIST</w:t>
      </w:r>
    </w:p>
    <w:p w:rsidR="00D04D88" w:rsidRDefault="00D04D88" w:rsidP="00CF6E50">
      <w:pPr>
        <w:spacing w:after="120" w:line="240" w:lineRule="auto"/>
        <w:ind w:firstLine="567"/>
        <w:jc w:val="both"/>
        <w:rPr>
          <w:rFonts w:ascii="Arial" w:hAnsi="Arial" w:cs="Arial"/>
        </w:rPr>
      </w:pPr>
      <w:r>
        <w:rPr>
          <w:rFonts w:ascii="Arial" w:hAnsi="Arial" w:cs="Arial"/>
        </w:rPr>
        <w:t xml:space="preserve">La classe </w:t>
      </w:r>
      <w:r w:rsidRPr="00D04D88">
        <w:rPr>
          <w:rFonts w:ascii="Arial" w:hAnsi="Arial" w:cs="Arial"/>
          <w:b/>
        </w:rPr>
        <w:t>TGVPropList</w:t>
      </w:r>
      <w:r>
        <w:rPr>
          <w:rFonts w:ascii="Arial" w:hAnsi="Arial" w:cs="Arial"/>
        </w:rPr>
        <w:t xml:space="preserve"> </w:t>
      </w:r>
      <w:r w:rsidR="008A28DC">
        <w:rPr>
          <w:rFonts w:ascii="Arial" w:hAnsi="Arial" w:cs="Arial"/>
        </w:rPr>
        <w:t>fonctionne grâce à un</w:t>
      </w:r>
      <w:r w:rsidR="005E2BB7">
        <w:rPr>
          <w:rFonts w:ascii="Arial" w:hAnsi="Arial" w:cs="Arial"/>
        </w:rPr>
        <w:t xml:space="preserve"> champ</w:t>
      </w:r>
      <w:r w:rsidR="008A28DC">
        <w:rPr>
          <w:rFonts w:ascii="Arial" w:hAnsi="Arial" w:cs="Arial"/>
        </w:rPr>
        <w:t xml:space="preserve"> privé </w:t>
      </w:r>
      <w:r w:rsidR="008A28DC" w:rsidRPr="00C95DFF">
        <w:rPr>
          <w:rFonts w:ascii="Arial" w:hAnsi="Arial" w:cs="Arial"/>
          <w:color w:val="C0504D" w:themeColor="accent2"/>
        </w:rPr>
        <w:t xml:space="preserve">fNames </w:t>
      </w:r>
      <w:r w:rsidR="008A28DC">
        <w:rPr>
          <w:rFonts w:ascii="Arial" w:hAnsi="Arial" w:cs="Arial"/>
        </w:rPr>
        <w:t xml:space="preserve">de type </w:t>
      </w:r>
      <w:r w:rsidR="008A28DC" w:rsidRPr="00C95DFF">
        <w:rPr>
          <w:rFonts w:ascii="Arial" w:hAnsi="Arial" w:cs="Arial"/>
          <w:color w:val="C0504D" w:themeColor="accent2"/>
        </w:rPr>
        <w:t>TStringList</w:t>
      </w:r>
      <w:r w:rsidR="008A28DC">
        <w:rPr>
          <w:rFonts w:ascii="Arial" w:hAnsi="Arial" w:cs="Arial"/>
        </w:rPr>
        <w:t xml:space="preserve">. </w:t>
      </w:r>
      <w:r w:rsidR="00C70A10">
        <w:rPr>
          <w:rFonts w:ascii="Arial" w:hAnsi="Arial" w:cs="Arial"/>
        </w:rPr>
        <w:t>Les méthodes sont organisées en trois blocs : méthodes générales, celles concernant les listes de propriétés et celles concernant les propriétés.</w:t>
      </w:r>
    </w:p>
    <w:p w:rsidR="008A28DC" w:rsidRDefault="008A28DC" w:rsidP="00260346">
      <w:pPr>
        <w:spacing w:before="0" w:after="120" w:line="240" w:lineRule="auto"/>
        <w:ind w:firstLine="567"/>
        <w:jc w:val="both"/>
        <w:rPr>
          <w:rFonts w:ascii="Arial" w:hAnsi="Arial" w:cs="Arial"/>
        </w:rPr>
      </w:pPr>
      <w:r>
        <w:rPr>
          <w:rFonts w:ascii="Arial" w:hAnsi="Arial" w:cs="Arial"/>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A00F7F">
        <w:rPr>
          <w:rFonts w:ascii="Arial" w:hAnsi="Arial" w:cs="Arial"/>
          <w:color w:val="4F81BD" w:themeColor="accent1"/>
          <w:sz w:val="18"/>
          <w:szCs w:val="18"/>
          <w:lang w:val="en-US"/>
        </w:rPr>
        <w:t xml:space="preserve">procedure </w:t>
      </w:r>
      <w:r w:rsidRPr="00A00F7F">
        <w:rPr>
          <w:rFonts w:ascii="Arial" w:hAnsi="Arial" w:cs="Arial"/>
          <w:sz w:val="18"/>
          <w:szCs w:val="18"/>
          <w:lang w:val="en-US"/>
        </w:rPr>
        <w:t>SetLPByName(</w:t>
      </w:r>
      <w:r w:rsidRPr="00A00F7F">
        <w:rPr>
          <w:rFonts w:ascii="Arial" w:hAnsi="Arial" w:cs="Arial"/>
          <w:color w:val="4F81BD" w:themeColor="accent1"/>
          <w:sz w:val="18"/>
          <w:szCs w:val="18"/>
          <w:lang w:val="en-US"/>
        </w:rPr>
        <w:t xml:space="preserve">const </w:t>
      </w:r>
      <w:r w:rsidRPr="00A00F7F">
        <w:rPr>
          <w:rFonts w:ascii="Arial" w:hAnsi="Arial" w:cs="Arial"/>
          <w:sz w:val="18"/>
          <w:szCs w:val="18"/>
          <w:lang w:val="en-US"/>
        </w:rPr>
        <w:t xml:space="preserve">Name, AValue: </w:t>
      </w:r>
      <w:r w:rsidRPr="00A00F7F">
        <w:rPr>
          <w:rFonts w:ascii="Arial" w:hAnsi="Arial" w:cs="Arial"/>
          <w:color w:val="4F81BD" w:themeColor="accent1"/>
          <w:sz w:val="18"/>
          <w:szCs w:val="18"/>
          <w:lang w:val="en-US"/>
        </w:rPr>
        <w:t>string</w:t>
      </w:r>
      <w:r w:rsidRPr="00A00F7F">
        <w:rPr>
          <w:rFonts w:ascii="Arial" w:hAnsi="Arial" w:cs="Arial"/>
          <w:sz w:val="18"/>
          <w:szCs w:val="18"/>
          <w:lang w:val="en-US"/>
        </w:rPr>
        <w:t xml:space="preserve">); </w:t>
      </w:r>
      <w:r w:rsidRPr="00A00F7F">
        <w:rPr>
          <w:rFonts w:ascii="Arial" w:hAnsi="Arial" w:cs="Arial"/>
          <w:color w:val="9BBB59" w:themeColor="accent3"/>
          <w:sz w:val="18"/>
          <w:szCs w:val="18"/>
          <w:lang w:val="en-US"/>
        </w:rPr>
        <w:t>// écriture par nom</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4F81BD" w:themeColor="accent1"/>
          <w:sz w:val="18"/>
          <w:szCs w:val="18"/>
          <w:lang w:val="en-US"/>
        </w:rPr>
        <w:t>protected</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4F81BD" w:themeColor="accent1"/>
          <w:sz w:val="18"/>
          <w:szCs w:val="18"/>
          <w:lang w:val="en-US"/>
        </w:rPr>
        <w:t xml:space="preserve">procedure </w:t>
      </w:r>
      <w:r w:rsidRPr="00A00F7F">
        <w:rPr>
          <w:rFonts w:ascii="Arial" w:hAnsi="Arial" w:cs="Arial"/>
          <w:sz w:val="18"/>
          <w:szCs w:val="18"/>
          <w:lang w:val="en-US"/>
        </w:rPr>
        <w:t xml:space="preserve">Change; </w:t>
      </w:r>
      <w:r w:rsidRPr="00A00F7F">
        <w:rPr>
          <w:rFonts w:ascii="Arial" w:hAnsi="Arial" w:cs="Arial"/>
          <w:color w:val="4F81BD" w:themeColor="accent1"/>
          <w:sz w:val="18"/>
          <w:szCs w:val="18"/>
          <w:lang w:val="en-US"/>
        </w:rPr>
        <w:t>dynamic</w:t>
      </w:r>
      <w:r w:rsidRPr="00A00F7F">
        <w:rPr>
          <w:rFonts w:ascii="Arial" w:hAnsi="Arial" w:cs="Arial"/>
          <w:sz w:val="18"/>
          <w:szCs w:val="18"/>
          <w:lang w:val="en-US"/>
        </w:rPr>
        <w:t xml:space="preserve">; </w:t>
      </w:r>
      <w:r w:rsidRPr="00A00F7F">
        <w:rPr>
          <w:rFonts w:ascii="Arial" w:hAnsi="Arial" w:cs="Arial"/>
          <w:color w:val="9BBB59" w:themeColor="accent3"/>
          <w:sz w:val="18"/>
          <w:szCs w:val="18"/>
          <w:lang w:val="en-US"/>
        </w:rPr>
        <w:t>// changement</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4F81BD" w:themeColor="accent1"/>
          <w:sz w:val="18"/>
          <w:szCs w:val="18"/>
          <w:lang w:val="en-US"/>
        </w:rPr>
        <w:t>public</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9BBB59" w:themeColor="accent3"/>
          <w:sz w:val="18"/>
          <w:szCs w:val="18"/>
          <w:lang w:val="en-US"/>
        </w:rPr>
        <w:t>// constructeur de la classe</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4F81BD" w:themeColor="accent1"/>
          <w:sz w:val="18"/>
          <w:szCs w:val="18"/>
          <w:lang w:val="en-US"/>
        </w:rPr>
        <w:t xml:space="preserve">constructor </w:t>
      </w:r>
      <w:r w:rsidRPr="00A00F7F">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00F7F">
        <w:rPr>
          <w:rFonts w:ascii="Arial" w:hAnsi="Arial" w:cs="Arial"/>
          <w:sz w:val="18"/>
          <w:szCs w:val="18"/>
          <w:lang w:val="en-US"/>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lastRenderedPageBreak/>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A00F7F">
        <w:rPr>
          <w:rFonts w:ascii="Arial" w:hAnsi="Arial" w:cs="Arial"/>
          <w:color w:val="9BBB59" w:themeColor="accent3"/>
          <w:sz w:val="18"/>
          <w:szCs w:val="18"/>
        </w:rPr>
        <w:t>// liste de propriétés par numéro</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00F7F">
        <w:rPr>
          <w:rFonts w:ascii="Arial" w:hAnsi="Arial" w:cs="Arial"/>
          <w:sz w:val="18"/>
          <w:szCs w:val="18"/>
        </w:rPr>
        <w:t xml:space="preserve">    </w:t>
      </w:r>
      <w:r w:rsidRPr="00A00F7F">
        <w:rPr>
          <w:rFonts w:ascii="Arial" w:hAnsi="Arial" w:cs="Arial"/>
          <w:color w:val="4F81BD" w:themeColor="accent1"/>
          <w:sz w:val="18"/>
          <w:szCs w:val="18"/>
        </w:rPr>
        <w:t xml:space="preserve">property </w:t>
      </w:r>
      <w:r w:rsidRPr="00A00F7F">
        <w:rPr>
          <w:rFonts w:ascii="Arial" w:hAnsi="Arial" w:cs="Arial"/>
          <w:sz w:val="18"/>
          <w:szCs w:val="18"/>
        </w:rPr>
        <w:t xml:space="preserve">ListPByNum[N: </w:t>
      </w:r>
      <w:r w:rsidRPr="00A00F7F">
        <w:rPr>
          <w:rFonts w:ascii="Arial" w:hAnsi="Arial" w:cs="Arial"/>
          <w:color w:val="4F81BD" w:themeColor="accent1"/>
          <w:sz w:val="18"/>
          <w:szCs w:val="18"/>
        </w:rPr>
        <w:t>Integer</w:t>
      </w:r>
      <w:r w:rsidRPr="00A00F7F">
        <w:rPr>
          <w:rFonts w:ascii="Arial" w:hAnsi="Arial" w:cs="Arial"/>
          <w:sz w:val="18"/>
          <w:szCs w:val="18"/>
        </w:rPr>
        <w:t xml:space="preserve">]: </w:t>
      </w:r>
      <w:r w:rsidRPr="00A00F7F">
        <w:rPr>
          <w:rFonts w:ascii="Arial" w:hAnsi="Arial" w:cs="Arial"/>
          <w:color w:val="4F81BD" w:themeColor="accent1"/>
          <w:sz w:val="18"/>
          <w:szCs w:val="18"/>
        </w:rPr>
        <w:t xml:space="preserve">string read </w:t>
      </w:r>
      <w:r w:rsidRPr="00A00F7F">
        <w:rPr>
          <w:rFonts w:ascii="Arial" w:hAnsi="Arial" w:cs="Arial"/>
          <w:sz w:val="18"/>
          <w:szCs w:val="18"/>
        </w:rPr>
        <w:t xml:space="preserve">GetLPByNum; </w:t>
      </w:r>
      <w:r w:rsidRPr="00A00F7F">
        <w:rPr>
          <w:rFonts w:ascii="Arial" w:hAnsi="Arial" w:cs="Arial"/>
          <w:color w:val="4F81BD" w:themeColor="accent1"/>
          <w:sz w:val="18"/>
          <w:szCs w:val="18"/>
        </w:rPr>
        <w:t>default</w:t>
      </w:r>
      <w:r w:rsidRPr="00A00F7F">
        <w:rPr>
          <w:rFonts w:ascii="Arial" w:hAnsi="Arial" w:cs="Arial"/>
          <w:sz w:val="18"/>
          <w:szCs w:val="18"/>
        </w:rPr>
        <w:t>;</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00F7F">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Default="005255AC" w:rsidP="00C70A10">
      <w:pPr>
        <w:spacing w:before="240" w:after="120" w:line="240" w:lineRule="auto"/>
        <w:ind w:firstLine="567"/>
        <w:jc w:val="both"/>
        <w:rPr>
          <w:rFonts w:ascii="Arial" w:hAnsi="Arial" w:cs="Arial"/>
        </w:rPr>
      </w:pPr>
      <w:r w:rsidRPr="005255AC">
        <w:rPr>
          <w:rFonts w:ascii="Arial" w:hAnsi="Arial" w:cs="Arial"/>
        </w:rPr>
        <w:t xml:space="preserve">On remarquera que la propriété </w:t>
      </w:r>
      <w:r w:rsidRPr="00C95DFF">
        <w:rPr>
          <w:rFonts w:ascii="Arial" w:hAnsi="Arial" w:cs="Arial"/>
          <w:color w:val="C0504D" w:themeColor="accent2"/>
        </w:rPr>
        <w:t xml:space="preserve">ListPByNum </w:t>
      </w:r>
      <w:r w:rsidRPr="005255AC">
        <w:rPr>
          <w:rFonts w:ascii="Arial" w:hAnsi="Arial" w:cs="Arial"/>
        </w:rPr>
        <w:t xml:space="preserve">est définie comme </w:t>
      </w:r>
      <w:r w:rsidRPr="00C95DFF">
        <w:rPr>
          <w:rFonts w:ascii="Arial" w:hAnsi="Arial" w:cs="Arial"/>
          <w:color w:val="C0504D" w:themeColor="accent2"/>
        </w:rPr>
        <w:t>default</w:t>
      </w:r>
      <w:r w:rsidRPr="005255AC">
        <w:rPr>
          <w:rFonts w:ascii="Arial" w:hAnsi="Arial" w:cs="Arial"/>
        </w:rPr>
        <w:t xml:space="preserve">, ce qui signifie qu’elle </w:t>
      </w:r>
      <w:r>
        <w:rPr>
          <w:rFonts w:ascii="Arial" w:hAnsi="Arial" w:cs="Arial"/>
        </w:rPr>
        <w:t>peut être omise en employant simplement le numéro de la liste entre</w:t>
      </w:r>
      <w:r w:rsidR="00D67832">
        <w:rPr>
          <w:rFonts w:ascii="Arial" w:hAnsi="Arial" w:cs="Arial"/>
        </w:rPr>
        <w:t xml:space="preserve"> crochets.</w:t>
      </w:r>
    </w:p>
    <w:p w:rsidR="009518C4" w:rsidRDefault="009518C4" w:rsidP="00C70A10">
      <w:pPr>
        <w:spacing w:before="240" w:after="120" w:line="240" w:lineRule="auto"/>
        <w:ind w:firstLine="567"/>
        <w:jc w:val="both"/>
        <w:rPr>
          <w:rFonts w:ascii="Arial" w:hAnsi="Arial" w:cs="Arial"/>
        </w:rPr>
      </w:pPr>
      <w:r>
        <w:rPr>
          <w:rFonts w:ascii="Arial" w:hAnsi="Arial" w:cs="Arial"/>
        </w:rPr>
        <w:t>Parmi les difficultés, on relèvera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Les listes de propriétés sont numérotées à partir de 1 et non de 0 comme en Pascal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lastRenderedPageBreak/>
        <w:t xml:space="preserve">La méthode </w:t>
      </w:r>
      <w:r w:rsidRPr="00C95DFF">
        <w:rPr>
          <w:rFonts w:ascii="Arial" w:hAnsi="Arial" w:cs="Arial"/>
          <w:color w:val="C0504D" w:themeColor="accent2"/>
        </w:rPr>
        <w:t xml:space="preserve">RemoveProp </w:t>
      </w:r>
      <w:r>
        <w:rPr>
          <w:rFonts w:ascii="Arial" w:hAnsi="Arial" w:cs="Arial"/>
        </w:rPr>
        <w:t>détruit aussi la liste si elle ne contient plus aucune propriété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UpdateListP </w:t>
      </w:r>
      <w:r>
        <w:rPr>
          <w:rFonts w:ascii="Arial" w:hAnsi="Arial" w:cs="Arial"/>
        </w:rPr>
        <w:t>crée et met à jour les listes et les propriétés ;</w:t>
      </w:r>
    </w:p>
    <w:p w:rsidR="009518C4" w:rsidRP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Il est fait un usage intensif de la fonction </w:t>
      </w:r>
      <w:r w:rsidRPr="00C95DFF">
        <w:rPr>
          <w:rFonts w:ascii="Arial" w:hAnsi="Arial" w:cs="Arial"/>
          <w:color w:val="C0504D" w:themeColor="accent2"/>
        </w:rPr>
        <w:t xml:space="preserve">Odd </w:t>
      </w:r>
      <w:r>
        <w:rPr>
          <w:rFonts w:ascii="Arial" w:hAnsi="Arial" w:cs="Arial"/>
        </w:rPr>
        <w:t>qui vérifie</w:t>
      </w:r>
      <w:r w:rsidR="00EA117E">
        <w:rPr>
          <w:rFonts w:ascii="Arial" w:hAnsi="Arial" w:cs="Arial"/>
        </w:rPr>
        <w:t xml:space="preserve"> qu’un nombre est impair : en effet, comme les propriétés sont organisées par paires, il est nécessaire de bien différencier le nom de la propriété (élément impair) de sa valeur (élément pair).</w:t>
      </w:r>
    </w:p>
    <w:p w:rsidR="00B373D3" w:rsidRPr="005E0FCF" w:rsidRDefault="00B373D3" w:rsidP="00B373D3">
      <w:pPr>
        <w:pStyle w:val="Titre4"/>
        <w:rPr>
          <w:b/>
          <w:color w:val="auto"/>
        </w:rPr>
      </w:pPr>
      <w:r w:rsidRPr="005E0FCF">
        <w:rPr>
          <w:b/>
          <w:color w:val="auto"/>
        </w:rPr>
        <w:t>Test de l’unité TGVPROPLists</w:t>
      </w:r>
    </w:p>
    <w:p w:rsidR="006A1A6C" w:rsidRDefault="005E0FCF" w:rsidP="00CF6E50">
      <w:pPr>
        <w:spacing w:after="120" w:line="240" w:lineRule="auto"/>
        <w:ind w:firstLine="567"/>
        <w:jc w:val="both"/>
        <w:rPr>
          <w:rFonts w:ascii="Arial" w:hAnsi="Arial" w:cs="Arial"/>
        </w:rPr>
      </w:pPr>
      <w:r>
        <w:rPr>
          <w:rFonts w:ascii="Arial" w:hAnsi="Arial" w:cs="Arial"/>
        </w:rPr>
        <w:t>Comme d’habitude, le programme de test est décliné en quatre versions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5E0FCF" w:rsidRDefault="005E0FCF" w:rsidP="005E0FCF">
      <w:pPr>
        <w:spacing w:before="240" w:after="120" w:line="240" w:lineRule="auto"/>
        <w:ind w:firstLine="567"/>
        <w:jc w:val="both"/>
        <w:rPr>
          <w:rFonts w:ascii="Arial" w:hAnsi="Arial" w:cs="Arial"/>
        </w:rPr>
      </w:pPr>
      <w:r>
        <w:rPr>
          <w:rFonts w:ascii="Arial" w:hAnsi="Arial" w:cs="Arial"/>
        </w:rPr>
        <w:t xml:space="preserve">Un fichier de listes préenregistrées permet de tester immédiatement </w:t>
      </w:r>
      <w:r w:rsidRPr="005E0FCF">
        <w:rPr>
          <w:rFonts w:ascii="Arial" w:hAnsi="Arial" w:cs="Arial"/>
          <w:color w:val="4F81BD" w:themeColor="accent1"/>
        </w:rPr>
        <w:t>LoadFromF</w:t>
      </w:r>
      <w:r w:rsidR="00C95DFF">
        <w:rPr>
          <w:rFonts w:ascii="Arial" w:hAnsi="Arial" w:cs="Arial"/>
          <w:color w:val="4F81BD" w:themeColor="accent1"/>
        </w:rPr>
        <w:t>i</w:t>
      </w:r>
      <w:r w:rsidRPr="005E0FCF">
        <w:rPr>
          <w:rFonts w:ascii="Arial" w:hAnsi="Arial" w:cs="Arial"/>
          <w:color w:val="4F81BD" w:themeColor="accent1"/>
        </w:rPr>
        <w:t>le</w:t>
      </w:r>
      <w:r>
        <w:rPr>
          <w:rFonts w:ascii="Arial" w:hAnsi="Arial" w:cs="Arial"/>
          <w:color w:val="4F81BD" w:themeColor="accent1"/>
        </w:rPr>
        <w:t> </w:t>
      </w:r>
      <w:r>
        <w:rPr>
          <w:rFonts w:ascii="Arial" w:hAnsi="Arial" w:cs="Arial"/>
        </w:rPr>
        <w:t xml:space="preserve">: </w:t>
      </w:r>
      <w:r w:rsidR="00C95DFF">
        <w:rPr>
          <w:rFonts w:ascii="Arial" w:hAnsi="Arial" w:cs="Arial"/>
        </w:rPr>
        <w:t>« </w:t>
      </w:r>
      <w:r w:rsidRPr="005E0FCF">
        <w:rPr>
          <w:rFonts w:ascii="Arial" w:hAnsi="Arial" w:cs="Arial"/>
        </w:rPr>
        <w:t>ListPs.GPL</w:t>
      </w:r>
      <w:r w:rsidR="00C95DFF">
        <w:rPr>
          <w:rFonts w:ascii="Arial" w:hAnsi="Arial" w:cs="Arial"/>
        </w:rPr>
        <w:t> »</w:t>
      </w:r>
      <w:r>
        <w:rPr>
          <w:rFonts w:ascii="Arial" w:hAnsi="Arial" w:cs="Arial"/>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9117F86" wp14:editId="1F56065B">
            <wp:extent cx="5760720" cy="397510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rsidR="006A1A6C" w:rsidRDefault="00FD2210" w:rsidP="00FD2210">
      <w:pPr>
        <w:pStyle w:val="Lgende"/>
      </w:pPr>
      <w:bookmarkStart w:id="29" w:name="_Toc395309069"/>
      <w:r>
        <w:t xml:space="preserve">Figure </w:t>
      </w:r>
      <w:r w:rsidR="00EA2B75">
        <w:fldChar w:fldCharType="begin"/>
      </w:r>
      <w:r w:rsidR="00EA2B75">
        <w:instrText xml:space="preserve"> SEQ Figure \* ARABIC </w:instrText>
      </w:r>
      <w:r w:rsidR="00EA2B75">
        <w:fldChar w:fldCharType="separate"/>
      </w:r>
      <w:r w:rsidR="000A246A">
        <w:rPr>
          <w:noProof/>
        </w:rPr>
        <w:t>6</w:t>
      </w:r>
      <w:r w:rsidR="00EA2B75">
        <w:rPr>
          <w:noProof/>
        </w:rPr>
        <w:fldChar w:fldCharType="end"/>
      </w:r>
      <w:r>
        <w:t xml:space="preserve"> - Test des listes de propriétés avec Delphi</w:t>
      </w:r>
      <w:bookmarkEnd w:id="29"/>
    </w:p>
    <w:p w:rsidR="00FD2210" w:rsidRDefault="00FD2210" w:rsidP="00FD2210">
      <w:pPr>
        <w:keepNext/>
      </w:pPr>
      <w:r>
        <w:rPr>
          <w:noProof/>
          <w:lang w:eastAsia="fr-FR"/>
        </w:rPr>
        <w:lastRenderedPageBreak/>
        <w:drawing>
          <wp:inline distT="0" distB="0" distL="0" distR="0" wp14:anchorId="423EA042" wp14:editId="7796DD9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30" w:name="_Toc395309070"/>
      <w:r>
        <w:t xml:space="preserve">Figure </w:t>
      </w:r>
      <w:r w:rsidR="00EA2B75">
        <w:fldChar w:fldCharType="begin"/>
      </w:r>
      <w:r w:rsidR="00EA2B75">
        <w:instrText xml:space="preserve"> SEQ Figure \* ARABIC </w:instrText>
      </w:r>
      <w:r w:rsidR="00EA2B75">
        <w:fldChar w:fldCharType="separate"/>
      </w:r>
      <w:r w:rsidR="000A246A">
        <w:rPr>
          <w:noProof/>
        </w:rPr>
        <w:t>7</w:t>
      </w:r>
      <w:r w:rsidR="00EA2B75">
        <w:rPr>
          <w:noProof/>
        </w:rPr>
        <w:fldChar w:fldCharType="end"/>
      </w:r>
      <w:r>
        <w:t xml:space="preserve"> - Test des listes de propriétés avec Lazarus</w:t>
      </w:r>
      <w:bookmarkEnd w:id="30"/>
    </w:p>
    <w:p w:rsidR="005E2A88" w:rsidRPr="0016201D" w:rsidRDefault="005E2A88" w:rsidP="007E7A82">
      <w:pPr>
        <w:pStyle w:val="Titre2"/>
        <w:spacing w:line="240" w:lineRule="auto"/>
        <w:rPr>
          <w:b/>
        </w:rPr>
      </w:pPr>
      <w:bookmarkStart w:id="31" w:name="_Toc395309124"/>
      <w:r w:rsidRPr="0016201D">
        <w:rPr>
          <w:b/>
        </w:rPr>
        <w:t>La tortue graphique</w:t>
      </w:r>
      <w:bookmarkEnd w:id="31"/>
    </w:p>
    <w:p w:rsidR="005E2A88" w:rsidRPr="0016201D" w:rsidRDefault="005E2A88" w:rsidP="007E7A82">
      <w:pPr>
        <w:pStyle w:val="Titre3"/>
        <w:spacing w:line="240" w:lineRule="auto"/>
        <w:rPr>
          <w:b/>
        </w:rPr>
      </w:pPr>
      <w:bookmarkStart w:id="32" w:name="_Toc395309125"/>
      <w:r w:rsidRPr="0016201D">
        <w:rPr>
          <w:b/>
        </w:rPr>
        <w:t>Présentation</w:t>
      </w:r>
      <w:bookmarkEnd w:id="32"/>
    </w:p>
    <w:p w:rsidR="005E2A88" w:rsidRPr="00AD5C47" w:rsidRDefault="000D50BB" w:rsidP="00023DEC">
      <w:pPr>
        <w:spacing w:before="240" w:after="120" w:line="240" w:lineRule="auto"/>
        <w:ind w:firstLine="567"/>
        <w:jc w:val="both"/>
        <w:rPr>
          <w:rFonts w:ascii="Arial" w:hAnsi="Arial" w:cs="Arial"/>
        </w:rPr>
      </w:pPr>
      <w:r w:rsidRPr="00AD5C47">
        <w:rPr>
          <w:rFonts w:ascii="Arial" w:hAnsi="Arial" w:cs="Arial"/>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AD5C47" w:rsidRDefault="000D50BB" w:rsidP="00023DEC">
      <w:pPr>
        <w:spacing w:before="240" w:after="120" w:line="240" w:lineRule="auto"/>
        <w:ind w:firstLine="567"/>
        <w:jc w:val="both"/>
        <w:rPr>
          <w:rFonts w:ascii="Arial" w:hAnsi="Arial" w:cs="Arial"/>
        </w:rPr>
      </w:pPr>
      <w:r w:rsidRPr="00AD5C47">
        <w:rPr>
          <w:rFonts w:ascii="Arial" w:hAnsi="Arial" w:cs="Arial"/>
        </w:rPr>
        <w:t xml:space="preserve">La tortue graphique est habituellement symbolisée par un triangle sur une surface de dessin. </w:t>
      </w:r>
      <w:r w:rsidR="008B0DFA" w:rsidRPr="00C95DFF">
        <w:rPr>
          <w:rFonts w:ascii="Arial" w:hAnsi="Arial" w:cs="Arial"/>
          <w:b/>
        </w:rPr>
        <w:t>GVLOGO</w:t>
      </w:r>
      <w:r w:rsidR="008B0DFA">
        <w:rPr>
          <w:rFonts w:ascii="Arial" w:hAnsi="Arial" w:cs="Arial"/>
        </w:rPr>
        <w:t xml:space="preserve"> propose par ailleurs une tortue plus réalise au format </w:t>
      </w:r>
      <w:r w:rsidR="00C95DFF">
        <w:rPr>
          <w:rFonts w:ascii="Arial" w:hAnsi="Arial" w:cs="Arial"/>
        </w:rPr>
        <w:t>« </w:t>
      </w:r>
      <w:r w:rsidR="008B0DFA">
        <w:rPr>
          <w:rFonts w:ascii="Arial" w:hAnsi="Arial" w:cs="Arial"/>
        </w:rPr>
        <w:t>png</w:t>
      </w:r>
      <w:r w:rsidR="00C95DFF">
        <w:rPr>
          <w:rFonts w:ascii="Arial" w:hAnsi="Arial" w:cs="Arial"/>
        </w:rPr>
        <w:t> »</w:t>
      </w:r>
      <w:r w:rsidR="008B0DFA">
        <w:rPr>
          <w:rFonts w:ascii="Arial" w:hAnsi="Arial" w:cs="Arial"/>
        </w:rPr>
        <w:t xml:space="preserve"> ainsi qu’une tortue définie par l’utilisateur. </w:t>
      </w:r>
      <w:r w:rsidRPr="00AD5C47">
        <w:rPr>
          <w:rFonts w:ascii="Arial" w:hAnsi="Arial" w:cs="Arial"/>
        </w:rPr>
        <w:t>Des ordres permettent de la faire dessiner. Les commandes disponibles sont multiples : l’utilisateur maîtrise son orientation, son trait, sa forme, sa couleur…</w:t>
      </w:r>
    </w:p>
    <w:p w:rsidR="000D50BB" w:rsidRDefault="000D50BB" w:rsidP="00023DEC">
      <w:pPr>
        <w:spacing w:before="240" w:after="120" w:line="240" w:lineRule="auto"/>
        <w:ind w:firstLine="567"/>
        <w:jc w:val="both"/>
        <w:rPr>
          <w:rFonts w:ascii="Arial" w:hAnsi="Arial" w:cs="Arial"/>
        </w:rPr>
      </w:pPr>
      <w:r w:rsidRPr="00AD5C47">
        <w:rPr>
          <w:rFonts w:ascii="Arial" w:hAnsi="Arial" w:cs="Arial"/>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71BFCCFC" wp14:editId="6627C55F">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2">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1ECBC806" wp14:editId="0AC540F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3">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C5ABCDE" wp14:editId="500C68C3">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4">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3" w:name="_Toc395309071"/>
      <w:r>
        <w:t xml:space="preserve">Figure </w:t>
      </w:r>
      <w:r w:rsidR="00EA2B75">
        <w:fldChar w:fldCharType="begin"/>
      </w:r>
      <w:r w:rsidR="00EA2B75">
        <w:instrText xml:space="preserve"> SEQ Figure \* ARABIC </w:instrText>
      </w:r>
      <w:r w:rsidR="00EA2B75">
        <w:fldChar w:fldCharType="separate"/>
      </w:r>
      <w:r w:rsidR="000A246A">
        <w:rPr>
          <w:noProof/>
        </w:rPr>
        <w:t>8</w:t>
      </w:r>
      <w:r w:rsidR="00EA2B75">
        <w:rPr>
          <w:noProof/>
        </w:rPr>
        <w:fldChar w:fldCharType="end"/>
      </w:r>
      <w:r>
        <w:t xml:space="preserve"> - Tortue avec cap 90</w:t>
      </w:r>
      <w:r w:rsidR="00141E83">
        <w:tab/>
      </w:r>
      <w:r w:rsidR="00141E83">
        <w:tab/>
      </w:r>
      <w:r w:rsidR="00141E83">
        <w:tab/>
        <w:t>Tortue 180</w:t>
      </w:r>
      <w:r w:rsidR="00141E83">
        <w:tab/>
      </w:r>
      <w:r w:rsidR="00141E83">
        <w:tab/>
      </w:r>
      <w:r w:rsidR="00141E83">
        <w:tab/>
        <w:t>Tortue 90 png</w:t>
      </w:r>
      <w:bookmarkEnd w:id="33"/>
    </w:p>
    <w:p w:rsidR="00AD5C47" w:rsidRDefault="00AD5C47" w:rsidP="00023DEC">
      <w:pPr>
        <w:spacing w:before="240" w:after="120" w:line="240" w:lineRule="auto"/>
        <w:ind w:firstLine="567"/>
        <w:jc w:val="both"/>
        <w:rPr>
          <w:rFonts w:ascii="Arial" w:hAnsi="Arial" w:cs="Arial"/>
        </w:rPr>
      </w:pPr>
      <w:r w:rsidRPr="00AD5C47">
        <w:rPr>
          <w:rFonts w:ascii="Arial" w:hAnsi="Arial" w:cs="Arial"/>
        </w:rPr>
        <w:lastRenderedPageBreak/>
        <w:t xml:space="preserve">À </w:t>
      </w:r>
      <w:r>
        <w:rPr>
          <w:rFonts w:ascii="Arial" w:hAnsi="Arial" w:cs="Arial"/>
        </w:rPr>
        <w:t>l’origine,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Pr>
          <w:rFonts w:ascii="Arial" w:hAnsi="Arial" w:cs="Arial"/>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16201D" w:rsidRDefault="005E2A88" w:rsidP="007E7A82">
      <w:pPr>
        <w:pStyle w:val="Titre3"/>
        <w:spacing w:line="240" w:lineRule="auto"/>
        <w:rPr>
          <w:b/>
        </w:rPr>
      </w:pPr>
      <w:bookmarkStart w:id="34" w:name="_Toc395309126"/>
      <w:r w:rsidRPr="0016201D">
        <w:rPr>
          <w:b/>
        </w:rPr>
        <w:t>Opérations avec la tortue</w:t>
      </w:r>
      <w:bookmarkEnd w:id="34"/>
    </w:p>
    <w:p w:rsidR="00607145" w:rsidRPr="0016201D" w:rsidRDefault="00190D67" w:rsidP="009C041E">
      <w:pPr>
        <w:pStyle w:val="Titre4"/>
        <w:rPr>
          <w:b/>
        </w:rPr>
      </w:pPr>
      <w:r w:rsidRPr="0016201D">
        <w:rPr>
          <w:b/>
        </w:rPr>
        <w:t>C</w:t>
      </w:r>
      <w:r w:rsidR="009C041E" w:rsidRPr="0016201D">
        <w:rPr>
          <w:b/>
        </w:rPr>
        <w:t>hamp de la tortue</w:t>
      </w:r>
    </w:p>
    <w:p w:rsidR="009C041E" w:rsidRPr="009C041E" w:rsidRDefault="009C041E" w:rsidP="00CF6E50">
      <w:pPr>
        <w:spacing w:after="120" w:line="240" w:lineRule="auto"/>
        <w:ind w:firstLine="567"/>
        <w:jc w:val="both"/>
        <w:rPr>
          <w:rFonts w:ascii="Arial" w:hAnsi="Arial" w:cs="Arial"/>
        </w:rPr>
      </w:pPr>
      <w:r>
        <w:rPr>
          <w:rFonts w:ascii="Arial" w:hAnsi="Arial" w:cs="Arial"/>
        </w:rPr>
        <w:t>Le champ de la tortue est la surface sur laquelle elle peut évoluer.</w:t>
      </w:r>
      <w:r w:rsidR="00DB427C">
        <w:rPr>
          <w:rFonts w:ascii="Arial" w:hAnsi="Arial" w:cs="Arial"/>
        </w:rPr>
        <w:t xml:space="preserve"> Le coin inférieur gauche de l’écran est la position d’abscisse 0 et d’ordonnée 0. </w:t>
      </w:r>
      <w:r w:rsidR="004A3A4B">
        <w:rPr>
          <w:rFonts w:ascii="Arial" w:hAnsi="Arial" w:cs="Arial"/>
        </w:rPr>
        <w:t>Par défaut, l</w:t>
      </w:r>
      <w:r w:rsidR="00DB427C">
        <w:rPr>
          <w:rFonts w:ascii="Arial" w:hAnsi="Arial" w:cs="Arial"/>
        </w:rPr>
        <w:t>e point supérieur droit a pour abscisse 600 et ordonnée 600</w:t>
      </w:r>
      <w:r w:rsidR="00DB427C">
        <w:rPr>
          <w:rStyle w:val="Appelnotedebasdep"/>
          <w:rFonts w:ascii="Arial" w:hAnsi="Arial" w:cs="Arial"/>
        </w:rPr>
        <w:footnoteReference w:id="15"/>
      </w:r>
      <w:r w:rsidR="00DB427C">
        <w:rPr>
          <w:rFonts w:ascii="Arial" w:hAnsi="Arial" w:cs="Arial"/>
        </w:rPr>
        <w:t>.</w:t>
      </w:r>
    </w:p>
    <w:p w:rsidR="009C041E" w:rsidRPr="00714432" w:rsidRDefault="009C041E" w:rsidP="009C041E">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CLOS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est limité à l’écran visible. Toute tentative de sortir de l’écran se soldera par un échec.</w:t>
      </w:r>
    </w:p>
    <w:p w:rsidR="009C041E" w:rsidRPr="00714432" w:rsidRDefault="009C041E" w:rsidP="009C041E">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CLOS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71BF20F" wp14:editId="5621EE88">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Le champ est défini à </w:t>
      </w:r>
      <w:r w:rsidRPr="00D86A20">
        <w:rPr>
          <w:rFonts w:ascii="Arial" w:hAnsi="Arial" w:cs="Arial"/>
          <w:color w:val="4F81BD" w:themeColor="accent1"/>
          <w:sz w:val="20"/>
          <w:szCs w:val="20"/>
        </w:rPr>
        <w:t xml:space="preserve">CLOS </w:t>
      </w:r>
      <w:r>
        <w:rPr>
          <w:rFonts w:ascii="Arial" w:hAnsi="Arial" w:cs="Arial"/>
          <w:color w:val="000000"/>
          <w:sz w:val="20"/>
          <w:szCs w:val="20"/>
        </w:rPr>
        <w:t>par défaut.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ENROULE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s’enroule sur lui-même : quand la tortue atteint un bord, elle réapparaît sur le bord opposé.</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ENROULE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FENETRE </w:t>
      </w:r>
      <w:r w:rsidRPr="00D86A20">
        <w:rPr>
          <w:rStyle w:val="lev"/>
          <w:rFonts w:ascii="Arial" w:hAnsi="Arial" w:cs="Arial"/>
          <w:b w:val="0"/>
          <w:sz w:val="20"/>
          <w:szCs w:val="20"/>
        </w:rPr>
        <w:t>(raccourci :</w:t>
      </w:r>
      <w:r>
        <w:rPr>
          <w:rStyle w:val="lev"/>
          <w:rFonts w:ascii="Arial" w:hAnsi="Arial" w:cs="Arial"/>
          <w:sz w:val="20"/>
          <w:szCs w:val="20"/>
        </w:rPr>
        <w:t xml:space="preserve"> </w:t>
      </w:r>
      <w:r>
        <w:rPr>
          <w:rStyle w:val="lev"/>
          <w:rFonts w:ascii="Arial" w:hAnsi="Arial" w:cs="Arial"/>
          <w:color w:val="4F81BD" w:themeColor="accent1"/>
          <w:sz w:val="20"/>
          <w:szCs w:val="20"/>
        </w:rPr>
        <w:t>FEN</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s’étend au-delà de l’écran. La tortue peut donc disparaître du champ de vision de l’utilisateur.</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FENETRE </w:t>
      </w:r>
      <w:r w:rsidRPr="00714432">
        <w:rPr>
          <w:rFonts w:ascii="Arial" w:hAnsi="Arial" w:cs="Arial"/>
          <w:color w:val="000000"/>
          <w:sz w:val="20"/>
          <w:szCs w:val="20"/>
        </w:rPr>
        <w:t xml:space="preserve">→ </w:t>
      </w:r>
      <w:r>
        <w:rPr>
          <w:rFonts w:ascii="Arial" w:hAnsi="Arial" w:cs="Arial"/>
          <w:color w:val="000000"/>
          <w:sz w:val="20"/>
          <w:szCs w:val="20"/>
        </w:rPr>
        <w:t>-</w:t>
      </w:r>
    </w:p>
    <w:p w:rsidR="005270B8" w:rsidRDefault="005270B8" w:rsidP="009C041E">
      <w:pPr>
        <w:pStyle w:val="NormalWeb"/>
        <w:spacing w:before="0" w:beforeAutospacing="0" w:after="0" w:afterAutospacing="0"/>
        <w:ind w:firstLine="567"/>
        <w:jc w:val="both"/>
        <w:rPr>
          <w:rFonts w:ascii="Arial" w:hAnsi="Arial" w:cs="Arial"/>
          <w:color w:val="000000"/>
          <w:sz w:val="20"/>
          <w:szCs w:val="20"/>
        </w:rPr>
      </w:pPr>
    </w:p>
    <w:p w:rsidR="005270B8" w:rsidRPr="00714432" w:rsidRDefault="005270B8" w:rsidP="005270B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ETATECRAN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mot</w:t>
      </w:r>
      <w:r w:rsidRPr="00714432">
        <w:rPr>
          <w:rFonts w:ascii="Arial" w:hAnsi="Arial" w:cs="Arial"/>
          <w:color w:val="000000"/>
          <w:sz w:val="20"/>
          <w:szCs w:val="20"/>
        </w:rPr>
        <w:t xml:space="preserve"> – </w:t>
      </w:r>
      <w:r>
        <w:rPr>
          <w:rFonts w:ascii="Arial" w:hAnsi="Arial" w:cs="Arial"/>
          <w:color w:val="000000"/>
          <w:sz w:val="20"/>
          <w:szCs w:val="20"/>
        </w:rPr>
        <w:t xml:space="preserve">le mot renvoyé indique l’état actuel de l’écran : </w:t>
      </w:r>
      <w:r w:rsidRPr="00980E17">
        <w:rPr>
          <w:rFonts w:ascii="Arial" w:hAnsi="Arial" w:cs="Arial"/>
          <w:color w:val="4F81BD" w:themeColor="accent1"/>
          <w:sz w:val="20"/>
          <w:szCs w:val="20"/>
        </w:rPr>
        <w:t>ENROULE</w:t>
      </w:r>
      <w:r>
        <w:rPr>
          <w:rFonts w:ascii="Arial" w:hAnsi="Arial" w:cs="Arial"/>
          <w:color w:val="000000"/>
          <w:sz w:val="20"/>
          <w:szCs w:val="20"/>
        </w:rPr>
        <w:t xml:space="preserve">, </w:t>
      </w:r>
      <w:r w:rsidRPr="00980E17">
        <w:rPr>
          <w:rFonts w:ascii="Arial" w:hAnsi="Arial" w:cs="Arial"/>
          <w:color w:val="4F81BD" w:themeColor="accent1"/>
          <w:sz w:val="20"/>
          <w:szCs w:val="20"/>
        </w:rPr>
        <w:t xml:space="preserve">FENETRE </w:t>
      </w:r>
      <w:r>
        <w:rPr>
          <w:rFonts w:ascii="Arial" w:hAnsi="Arial" w:cs="Arial"/>
          <w:color w:val="000000"/>
          <w:sz w:val="20"/>
          <w:szCs w:val="20"/>
        </w:rPr>
        <w:t xml:space="preserve">ou </w:t>
      </w:r>
      <w:r w:rsidRPr="00980E17">
        <w:rPr>
          <w:rFonts w:ascii="Arial" w:hAnsi="Arial" w:cs="Arial"/>
          <w:color w:val="4F81BD" w:themeColor="accent1"/>
          <w:sz w:val="20"/>
          <w:szCs w:val="20"/>
        </w:rPr>
        <w:t>CLOS</w:t>
      </w:r>
      <w:r>
        <w:rPr>
          <w:rFonts w:ascii="Arial" w:hAnsi="Arial" w:cs="Arial"/>
          <w:color w:val="000000"/>
          <w:sz w:val="20"/>
          <w:szCs w:val="20"/>
        </w:rPr>
        <w:t>.</w:t>
      </w:r>
    </w:p>
    <w:p w:rsidR="005270B8" w:rsidRPr="00714432" w:rsidRDefault="005270B8" w:rsidP="005270B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270B8" w:rsidRDefault="005270B8" w:rsidP="005270B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w:t>
      </w:r>
      <w:r w:rsidR="00980E17">
        <w:rPr>
          <w:rFonts w:ascii="Arial" w:hAnsi="Arial" w:cs="Arial"/>
          <w:color w:val="4F81BD" w:themeColor="accent1"/>
          <w:sz w:val="20"/>
          <w:szCs w:val="20"/>
        </w:rPr>
        <w:t>TATECRAN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80E17">
        <w:rPr>
          <w:rFonts w:ascii="Arial" w:hAnsi="Arial" w:cs="Arial"/>
          <w:color w:val="000000"/>
          <w:sz w:val="20"/>
          <w:szCs w:val="20"/>
        </w:rPr>
        <w:t>CLOS</w:t>
      </w:r>
    </w:p>
    <w:p w:rsidR="000E5CA1" w:rsidRDefault="000E5CA1" w:rsidP="009C041E">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 [200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Pr="00714432" w:rsidRDefault="000E5CA1"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FIXEECHELLEX</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abscisses.</w:t>
      </w:r>
    </w:p>
    <w:p w:rsidR="000E5CA1" w:rsidRPr="00714432" w:rsidRDefault="000E5CA1"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FIXECHELLEX 200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FIXEECHELLEY</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ordonnées.</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FIXECHELLEY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94326" w:rsidRDefault="00594326" w:rsidP="000E5CA1">
      <w:pPr>
        <w:pStyle w:val="NormalWeb"/>
        <w:spacing w:before="0" w:beforeAutospacing="0" w:after="0" w:afterAutospacing="0"/>
        <w:ind w:firstLine="567"/>
        <w:jc w:val="both"/>
        <w:rPr>
          <w:rFonts w:ascii="Arial" w:hAnsi="Arial" w:cs="Arial"/>
          <w:color w:val="000000"/>
          <w:sz w:val="20"/>
          <w:szCs w:val="20"/>
        </w:rPr>
      </w:pPr>
    </w:p>
    <w:p w:rsidR="00594326" w:rsidRPr="00714432" w:rsidRDefault="00594326" w:rsidP="0059432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une liste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l’échelle des déplacements de la tortue selon l’axe des abscisses et un second entier qui indique l’échelle selon l’axe des ordonnées.</w:t>
      </w:r>
    </w:p>
    <w:p w:rsidR="00594326" w:rsidRPr="00714432" w:rsidRDefault="00594326" w:rsidP="005943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94326" w:rsidRDefault="00594326" w:rsidP="0059432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ECHELLE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r w:rsidR="00795154">
        <w:rPr>
          <w:rFonts w:ascii="Arial" w:hAnsi="Arial" w:cs="Arial"/>
          <w:color w:val="000000"/>
          <w:sz w:val="20"/>
          <w:szCs w:val="20"/>
        </w:rPr>
        <w:t> </w:t>
      </w:r>
      <w:r>
        <w:rPr>
          <w:rFonts w:ascii="Arial" w:hAnsi="Arial" w:cs="Arial"/>
          <w:color w:val="000000"/>
          <w:sz w:val="20"/>
          <w:szCs w:val="20"/>
        </w:rPr>
        <w:t>100</w:t>
      </w:r>
    </w:p>
    <w:p w:rsidR="00795154" w:rsidRDefault="00795154" w:rsidP="00594326">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BB300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VIDEECRAN </w:t>
      </w:r>
      <w:r w:rsidRPr="00795154">
        <w:rPr>
          <w:rStyle w:val="lev"/>
          <w:rFonts w:ascii="Arial" w:hAnsi="Arial" w:cs="Arial"/>
          <w:b w:val="0"/>
          <w:sz w:val="20"/>
          <w:szCs w:val="20"/>
        </w:rPr>
        <w:t xml:space="preserve">(raccourci : </w:t>
      </w:r>
      <w:r w:rsidRPr="00795154">
        <w:rPr>
          <w:rStyle w:val="lev"/>
          <w:rFonts w:ascii="Arial" w:hAnsi="Arial" w:cs="Arial"/>
          <w:color w:val="4F81BD" w:themeColor="accent1"/>
          <w:sz w:val="20"/>
          <w:szCs w:val="20"/>
        </w:rPr>
        <w:t>VE</w:t>
      </w:r>
      <w:r>
        <w:rPr>
          <w:rStyle w:val="lev"/>
          <w:rFonts w:ascii="Arial" w:hAnsi="Arial" w:cs="Arial"/>
          <w:b w:val="0"/>
          <w:sz w:val="20"/>
          <w:szCs w:val="20"/>
        </w:rPr>
        <w:t>)</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et la tortue retrouve sa place et son cap d ‘origine, ainsi que toutes ses valeurs par défaut.</w:t>
      </w:r>
    </w:p>
    <w:p w:rsidR="00795154" w:rsidRPr="00714432" w:rsidRDefault="00795154" w:rsidP="00BB300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VIDEECRAN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16201D">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ORIGINE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retrouve sa position d’origine</w:t>
      </w:r>
      <w:r w:rsidR="009F2B4D">
        <w:rPr>
          <w:rFonts w:ascii="Arial" w:hAnsi="Arial" w:cs="Arial"/>
          <w:color w:val="000000"/>
          <w:sz w:val="20"/>
          <w:szCs w:val="20"/>
        </w:rPr>
        <w:t xml:space="preserve"> en [300 300]</w:t>
      </w:r>
      <w:r w:rsidR="00763577">
        <w:rPr>
          <w:rFonts w:ascii="Arial" w:hAnsi="Arial" w:cs="Arial"/>
          <w:color w:val="000000"/>
          <w:sz w:val="20"/>
          <w:szCs w:val="20"/>
        </w:rPr>
        <w:t xml:space="preserve"> et son cap initial de 90</w:t>
      </w:r>
      <w:r>
        <w:rPr>
          <w:rFonts w:ascii="Arial" w:hAnsi="Arial" w:cs="Arial"/>
          <w:color w:val="000000"/>
          <w:sz w:val="20"/>
          <w:szCs w:val="20"/>
        </w:rPr>
        <w:t>.</w:t>
      </w:r>
      <w:r w:rsidR="009F2B4D">
        <w:rPr>
          <w:rFonts w:ascii="Arial" w:hAnsi="Arial" w:cs="Arial"/>
          <w:color w:val="000000"/>
          <w:sz w:val="20"/>
          <w:szCs w:val="20"/>
        </w:rPr>
        <w:t xml:space="preserve"> L’état du crayon n’est pas modifié. Si le crayon est baissé, le déplacement de la tortue laisse une trace.</w:t>
      </w:r>
    </w:p>
    <w:p w:rsidR="00795154" w:rsidRPr="00714432" w:rsidRDefault="00795154" w:rsidP="0016201D">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16201D">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ORIGINE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BB3001" w:rsidRPr="00714432"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NETTOIE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sans changer la position de la tortue ni son cap, pas plus que les valeurs du crayon.</w:t>
      </w:r>
    </w:p>
    <w:p w:rsidR="00BB3001" w:rsidRPr="00714432" w:rsidRDefault="00BB3001" w:rsidP="00BB300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BB3001" w:rsidP="00BB3001">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NETTOIE </w:t>
      </w:r>
      <w:r w:rsidRPr="00714432">
        <w:rPr>
          <w:rFonts w:ascii="Arial" w:hAnsi="Arial" w:cs="Arial"/>
          <w:color w:val="000000"/>
          <w:sz w:val="20"/>
          <w:szCs w:val="20"/>
        </w:rPr>
        <w:t xml:space="preserve">→ </w:t>
      </w:r>
      <w:r>
        <w:rPr>
          <w:rFonts w:ascii="Arial" w:hAnsi="Arial" w:cs="Arial"/>
          <w:color w:val="000000"/>
          <w:sz w:val="20"/>
          <w:szCs w:val="20"/>
        </w:rPr>
        <w:t>-</w:t>
      </w:r>
    </w:p>
    <w:p w:rsidR="00FC6C22" w:rsidRDefault="00FC6C22" w:rsidP="00BB3001">
      <w:pPr>
        <w:pStyle w:val="NormalWeb"/>
        <w:keepNext/>
        <w:spacing w:before="0" w:beforeAutospacing="0" w:after="0" w:afterAutospacing="0"/>
        <w:ind w:firstLine="567"/>
        <w:jc w:val="both"/>
        <w:rPr>
          <w:rFonts w:ascii="Arial" w:hAnsi="Arial" w:cs="Arial"/>
          <w:color w:val="000000"/>
          <w:sz w:val="20"/>
          <w:szCs w:val="20"/>
        </w:rPr>
      </w:pPr>
    </w:p>
    <w:p w:rsidR="00FC6C22" w:rsidRPr="00714432" w:rsidRDefault="00FC6C22" w:rsidP="00FC6C22">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FIXECOULEURFOND</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FCF</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de fond de l’écran de la tortue.</w:t>
      </w:r>
    </w:p>
    <w:p w:rsidR="00FC6C22" w:rsidRPr="00714432" w:rsidRDefault="00FC6C22" w:rsidP="00FC6C2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C6C22" w:rsidRDefault="00FC6C22"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8F605F">
        <w:rPr>
          <w:rFonts w:ascii="Arial" w:hAnsi="Arial" w:cs="Arial"/>
          <w:color w:val="4F81BD" w:themeColor="accent1"/>
          <w:sz w:val="20"/>
          <w:szCs w:val="20"/>
        </w:rPr>
        <w:t>COULEURFOND 19</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8F605F" w:rsidRDefault="008F605F" w:rsidP="008F605F">
      <w:pPr>
        <w:pStyle w:val="Lgende"/>
        <w:keepNext/>
      </w:pPr>
      <w:r>
        <w:t xml:space="preserve">Tableau </w:t>
      </w:r>
      <w:r w:rsidR="00EA2B75">
        <w:fldChar w:fldCharType="begin"/>
      </w:r>
      <w:r w:rsidR="00EA2B75">
        <w:instrText xml:space="preserve"> SEQ Tableau \* ARABIC </w:instrText>
      </w:r>
      <w:r w:rsidR="00EA2B75">
        <w:fldChar w:fldCharType="separate"/>
      </w:r>
      <w:r w:rsidR="000A246A">
        <w:rPr>
          <w:noProof/>
        </w:rPr>
        <w:t>1</w:t>
      </w:r>
      <w:r w:rsidR="00EA2B75">
        <w:rPr>
          <w:noProof/>
        </w:rPr>
        <w:fldChar w:fldCharType="end"/>
      </w:r>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EC8C360" wp14:editId="26FC3043">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Du fait d’implémentations différentes, le résultat de </w:t>
      </w:r>
      <w:r w:rsidRPr="00913F84">
        <w:rPr>
          <w:rFonts w:ascii="Arial" w:hAnsi="Arial" w:cs="Arial"/>
          <w:color w:val="4F81BD" w:themeColor="accent1"/>
          <w:sz w:val="20"/>
          <w:szCs w:val="20"/>
        </w:rPr>
        <w:t xml:space="preserve">FIXECOULEURFOND </w:t>
      </w:r>
      <w:r>
        <w:rPr>
          <w:rFonts w:ascii="Arial" w:hAnsi="Arial" w:cs="Arial"/>
          <w:color w:val="000000"/>
          <w:sz w:val="20"/>
          <w:szCs w:val="20"/>
        </w:rPr>
        <w:t>sera différent avec Delphi et Lazarus : le premier changera simplement le fond tandis que le second réiniti</w:t>
      </w:r>
      <w:r w:rsidR="004A3A4B">
        <w:rPr>
          <w:rFonts w:ascii="Arial" w:hAnsi="Arial" w:cs="Arial"/>
          <w:color w:val="000000"/>
          <w:sz w:val="20"/>
          <w:szCs w:val="20"/>
        </w:rPr>
        <w:t>alisera complètement le dessin</w:t>
      </w:r>
      <w:r w:rsidR="004A3A4B">
        <w:rPr>
          <w:rStyle w:val="Appelnotedebasdep"/>
          <w:rFonts w:ascii="Arial" w:hAnsi="Arial" w:cs="Arial"/>
          <w:color w:val="000000"/>
          <w:sz w:val="20"/>
          <w:szCs w:val="20"/>
        </w:rPr>
        <w:footnoteReference w:id="16"/>
      </w:r>
      <w:r w:rsidR="004A3A4B">
        <w:rPr>
          <w:rFonts w:ascii="Arial" w:hAnsi="Arial" w:cs="Arial"/>
          <w:color w:val="000000"/>
          <w:sz w:val="20"/>
          <w:szCs w:val="20"/>
        </w:rPr>
        <w:t>.</w:t>
      </w: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p>
    <w:p w:rsidR="0017462C" w:rsidRPr="00714432" w:rsidRDefault="0017462C" w:rsidP="0017462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COULEURFOND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CF</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fond de l’écran de la tortue.</w:t>
      </w:r>
    </w:p>
    <w:p w:rsidR="0017462C" w:rsidRPr="00714432" w:rsidRDefault="0017462C" w:rsidP="0017462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13F84" w:rsidRDefault="0017462C" w:rsidP="00913F8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COULEURFOND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19</w:t>
      </w:r>
    </w:p>
    <w:p w:rsidR="00BE41C8" w:rsidRPr="0016201D" w:rsidRDefault="005335F5" w:rsidP="00913F84">
      <w:pPr>
        <w:pStyle w:val="Titre4"/>
        <w:keepNext/>
        <w:rPr>
          <w:b/>
        </w:rPr>
      </w:pPr>
      <w:r w:rsidRPr="0016201D">
        <w:rPr>
          <w:b/>
        </w:rPr>
        <w:t>Déplacements de la tortue</w:t>
      </w:r>
    </w:p>
    <w:p w:rsidR="00607145" w:rsidRPr="00714432" w:rsidRDefault="00607145" w:rsidP="00CF6E50">
      <w:pPr>
        <w:pStyle w:val="NormalWeb"/>
        <w:keepNext/>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AVANCE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AV</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avance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913F84">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913F84">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AVANCE 45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RECULE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RE</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recule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RECULE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GAUCHE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00955504">
        <w:rPr>
          <w:rFonts w:ascii="Arial" w:hAnsi="Arial" w:cs="Arial"/>
          <w:b/>
          <w:color w:val="4F81BD" w:themeColor="accent1"/>
          <w:sz w:val="20"/>
          <w:szCs w:val="20"/>
        </w:rPr>
        <w:t>TG</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w:t>
      </w:r>
      <w:r w:rsidR="00943447">
        <w:rPr>
          <w:rFonts w:ascii="Arial" w:hAnsi="Arial" w:cs="Arial"/>
          <w:color w:val="000000"/>
          <w:sz w:val="20"/>
          <w:szCs w:val="20"/>
        </w:rPr>
        <w:t xml:space="preserve"> tourne à gauche du nombre de degrés indiqué en entrée</w:t>
      </w:r>
      <w:r>
        <w:rPr>
          <w:rFonts w:ascii="Arial" w:hAnsi="Arial" w:cs="Arial"/>
          <w:color w:val="000000"/>
          <w:sz w:val="20"/>
          <w:szCs w:val="20"/>
        </w:rPr>
        <w:t>.</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943447"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GAUCHE 90</w:t>
      </w:r>
      <w:r w:rsidR="00607145" w:rsidRPr="00714432">
        <w:rPr>
          <w:rFonts w:ascii="Arial" w:hAnsi="Arial" w:cs="Arial"/>
          <w:color w:val="4F81BD" w:themeColor="accent1"/>
          <w:sz w:val="20"/>
          <w:szCs w:val="20"/>
        </w:rPr>
        <w:t xml:space="preserve"> </w:t>
      </w:r>
      <w:r w:rsidR="00607145" w:rsidRPr="00714432">
        <w:rPr>
          <w:rFonts w:ascii="Arial" w:hAnsi="Arial" w:cs="Arial"/>
          <w:color w:val="000000"/>
          <w:sz w:val="20"/>
          <w:szCs w:val="20"/>
        </w:rPr>
        <w:t xml:space="preserve">→ </w:t>
      </w:r>
      <w:r w:rsidR="00607145">
        <w:rPr>
          <w:rFonts w:ascii="Arial" w:hAnsi="Arial" w:cs="Arial"/>
          <w:color w:val="000000"/>
          <w:sz w:val="20"/>
          <w:szCs w:val="20"/>
        </w:rPr>
        <w:t>-</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Default="002103C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3D453E1" wp14:editId="73A2BAE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Pr>
          <w:rFonts w:ascii="Arial" w:hAnsi="Arial" w:cs="Arial"/>
          <w:color w:val="000000"/>
          <w:sz w:val="20"/>
          <w:szCs w:val="20"/>
        </w:rPr>
        <w:t>Pour rappel : la gauche indiquée est celle par rapport à la tortue et non la gauche de l’écran !</w:t>
      </w:r>
      <w:r w:rsidR="005A49F6">
        <w:rPr>
          <w:rFonts w:ascii="Arial" w:hAnsi="Arial" w:cs="Arial"/>
          <w:color w:val="000000"/>
          <w:sz w:val="20"/>
          <w:szCs w:val="20"/>
        </w:rPr>
        <w:t xml:space="preserve"> Cette remarque vaut évidemment pour la primitive </w:t>
      </w:r>
      <w:r w:rsidR="005A49F6" w:rsidRPr="005A49F6">
        <w:rPr>
          <w:rFonts w:ascii="Arial" w:hAnsi="Arial" w:cs="Arial"/>
          <w:color w:val="4F81BD" w:themeColor="accent1"/>
          <w:sz w:val="20"/>
          <w:szCs w:val="20"/>
        </w:rPr>
        <w:t>DROITE</w:t>
      </w:r>
      <w:r w:rsidR="005A49F6">
        <w:rPr>
          <w:rFonts w:ascii="Arial" w:hAnsi="Arial" w:cs="Arial"/>
          <w:color w:val="000000"/>
          <w:sz w:val="20"/>
          <w:szCs w:val="20"/>
        </w:rPr>
        <w:t>.</w:t>
      </w:r>
    </w:p>
    <w:p w:rsidR="00955504" w:rsidRDefault="00955504" w:rsidP="00607145">
      <w:pPr>
        <w:pStyle w:val="NormalWeb"/>
        <w:spacing w:before="0" w:beforeAutospacing="0" w:after="0" w:afterAutospacing="0"/>
        <w:ind w:firstLine="567"/>
        <w:jc w:val="both"/>
        <w:rPr>
          <w:rFonts w:ascii="Arial" w:hAnsi="Arial" w:cs="Arial"/>
          <w:color w:val="000000"/>
          <w:sz w:val="20"/>
          <w:szCs w:val="20"/>
        </w:rPr>
      </w:pPr>
    </w:p>
    <w:p w:rsidR="00955504" w:rsidRPr="00714432" w:rsidRDefault="00955504" w:rsidP="0095550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DROITE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Fonts w:ascii="Arial" w:hAnsi="Arial" w:cs="Arial"/>
          <w:b/>
          <w:color w:val="4F81BD" w:themeColor="accent1"/>
          <w:sz w:val="20"/>
          <w:szCs w:val="20"/>
        </w:rPr>
        <w:t>TD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tourne à droite du nombre de degrés indiqué en entrée.</w:t>
      </w:r>
    </w:p>
    <w:p w:rsidR="00955504" w:rsidRPr="00714432" w:rsidRDefault="00955504" w:rsidP="0095550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55504" w:rsidRDefault="00955504" w:rsidP="0095550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DROITE 90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A49F6" w:rsidRDefault="005A49F6" w:rsidP="00955504">
      <w:pPr>
        <w:pStyle w:val="NormalWeb"/>
        <w:spacing w:before="0" w:beforeAutospacing="0" w:after="0" w:afterAutospacing="0"/>
        <w:ind w:firstLine="567"/>
        <w:jc w:val="both"/>
        <w:rPr>
          <w:rFonts w:ascii="Arial" w:hAnsi="Arial" w:cs="Arial"/>
          <w:color w:val="000000"/>
          <w:sz w:val="20"/>
          <w:szCs w:val="20"/>
        </w:rPr>
      </w:pPr>
    </w:p>
    <w:p w:rsidR="00C814A9" w:rsidRPr="00714432" w:rsidRDefault="00C814A9" w:rsidP="00C814A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FPOS</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la liste : le premier élément fixe l’abscisse tandis que le second détermine l’ordonnée.</w:t>
      </w:r>
    </w:p>
    <w:p w:rsidR="00C814A9" w:rsidRPr="00714432" w:rsidRDefault="00C814A9" w:rsidP="00C814A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814A9" w:rsidRDefault="00C814A9" w:rsidP="00C814A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FIXEPOS [200 100] </w:t>
      </w:r>
      <w:r w:rsidRPr="00714432">
        <w:rPr>
          <w:rFonts w:ascii="Arial" w:hAnsi="Arial" w:cs="Arial"/>
          <w:color w:val="000000"/>
          <w:sz w:val="20"/>
          <w:szCs w:val="20"/>
        </w:rPr>
        <w:t xml:space="preserve">→ </w:t>
      </w:r>
      <w:r>
        <w:rPr>
          <w:rFonts w:ascii="Arial" w:hAnsi="Arial" w:cs="Arial"/>
          <w:color w:val="000000"/>
          <w:sz w:val="20"/>
          <w:szCs w:val="20"/>
        </w:rPr>
        <w:t>-</w:t>
      </w:r>
    </w:p>
    <w:p w:rsidR="00BD0874" w:rsidRDefault="00BD0874" w:rsidP="00C814A9">
      <w:pPr>
        <w:pStyle w:val="NormalWeb"/>
        <w:spacing w:before="0" w:beforeAutospacing="0" w:after="0" w:afterAutospacing="0"/>
        <w:ind w:firstLine="567"/>
        <w:jc w:val="both"/>
        <w:rPr>
          <w:rFonts w:ascii="Arial" w:hAnsi="Arial" w:cs="Arial"/>
          <w:color w:val="000000"/>
          <w:sz w:val="20"/>
          <w:szCs w:val="20"/>
        </w:rPr>
      </w:pPr>
    </w:p>
    <w:p w:rsidR="00BD0874" w:rsidRPr="00714432" w:rsidRDefault="00BD0874" w:rsidP="00BD087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FIXEXY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les paramètres : le premier élément fixe l’abscisse tandis que le second détermine l’ordonnée.</w:t>
      </w:r>
    </w:p>
    <w:p w:rsidR="00BD0874" w:rsidRPr="00714432" w:rsidRDefault="00BD0874" w:rsidP="00BD087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D0874" w:rsidRDefault="00BD0874" w:rsidP="00BD087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FIXEXY 200 100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C814A9">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FIXEX</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l’abscisse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 200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l’ordonnée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F84008" w:rsidRPr="00714432" w:rsidRDefault="00F84008" w:rsidP="00F8400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une lis</w:t>
      </w:r>
      <w:r w:rsidR="006572AD">
        <w:rPr>
          <w:rFonts w:ascii="Arial" w:hAnsi="Arial" w:cs="Arial"/>
          <w:color w:val="000000"/>
          <w:sz w:val="20"/>
          <w:szCs w:val="20"/>
        </w:rPr>
        <w:t>t</w:t>
      </w:r>
      <w:r>
        <w:rPr>
          <w:rFonts w:ascii="Arial" w:hAnsi="Arial" w:cs="Arial"/>
          <w:color w:val="000000"/>
          <w:sz w:val="20"/>
          <w:szCs w:val="20"/>
        </w:rPr>
        <w: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l’abscisse de la tortue et un second entier qui indique son or</w:t>
      </w:r>
      <w:r w:rsidR="006572AD">
        <w:rPr>
          <w:rFonts w:ascii="Arial" w:hAnsi="Arial" w:cs="Arial"/>
          <w:color w:val="000000"/>
          <w:sz w:val="20"/>
          <w:szCs w:val="20"/>
        </w:rPr>
        <w:t>d</w:t>
      </w:r>
      <w:r>
        <w:rPr>
          <w:rFonts w:ascii="Arial" w:hAnsi="Arial" w:cs="Arial"/>
          <w:color w:val="000000"/>
          <w:sz w:val="20"/>
          <w:szCs w:val="20"/>
        </w:rPr>
        <w:t>onnée.</w:t>
      </w:r>
    </w:p>
    <w:p w:rsidR="00F84008" w:rsidRPr="00714432" w:rsidRDefault="00F84008" w:rsidP="00F840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200</w:t>
      </w:r>
      <w:r>
        <w:rPr>
          <w:rFonts w:ascii="Arial" w:hAnsi="Arial" w:cs="Arial"/>
          <w:color w:val="000000"/>
          <w:sz w:val="20"/>
          <w:szCs w:val="20"/>
        </w:rPr>
        <w:t> </w:t>
      </w:r>
      <w:r w:rsidR="005A5588">
        <w:rPr>
          <w:rFonts w:ascii="Arial" w:hAnsi="Arial" w:cs="Arial"/>
          <w:color w:val="000000"/>
          <w:sz w:val="20"/>
          <w:szCs w:val="20"/>
        </w:rPr>
        <w:t>1</w:t>
      </w:r>
      <w:r>
        <w:rPr>
          <w:rFonts w:ascii="Arial" w:hAnsi="Arial" w:cs="Arial"/>
          <w:color w:val="000000"/>
          <w:sz w:val="20"/>
          <w:szCs w:val="20"/>
        </w:rPr>
        <w:t>00</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p>
    <w:p w:rsidR="006572AD" w:rsidRPr="00714432" w:rsidRDefault="006572AD" w:rsidP="006572A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XCOOR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l’entier renvoyé</w:t>
      </w:r>
      <w:r w:rsidR="005A5588">
        <w:rPr>
          <w:rFonts w:ascii="Arial" w:hAnsi="Arial" w:cs="Arial"/>
          <w:color w:val="000000"/>
          <w:sz w:val="20"/>
          <w:szCs w:val="20"/>
        </w:rPr>
        <w:t xml:space="preserve"> indique l’abscisse de la tortue</w:t>
      </w:r>
      <w:r>
        <w:rPr>
          <w:rFonts w:ascii="Arial" w:hAnsi="Arial" w:cs="Arial"/>
          <w:color w:val="000000"/>
          <w:sz w:val="20"/>
          <w:szCs w:val="20"/>
        </w:rPr>
        <w:t>.</w:t>
      </w:r>
    </w:p>
    <w:p w:rsidR="006572AD" w:rsidRPr="00714432" w:rsidRDefault="006572AD" w:rsidP="006572A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572AD" w:rsidRDefault="006572AD" w:rsidP="006572A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w:t>
      </w:r>
      <w:r w:rsidR="005A5588">
        <w:rPr>
          <w:rFonts w:ascii="Arial" w:hAnsi="Arial" w:cs="Arial"/>
          <w:color w:val="4F81BD" w:themeColor="accent1"/>
          <w:sz w:val="20"/>
          <w:szCs w:val="20"/>
        </w:rPr>
        <w:t>XCOOR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w:t>
      </w:r>
      <w:r>
        <w:rPr>
          <w:rFonts w:ascii="Arial" w:hAnsi="Arial" w:cs="Arial"/>
          <w:color w:val="000000"/>
          <w:sz w:val="20"/>
          <w:szCs w:val="20"/>
        </w:rPr>
        <w:t>00</w:t>
      </w:r>
    </w:p>
    <w:p w:rsidR="005A5588" w:rsidRDefault="005A5588" w:rsidP="006572AD">
      <w:pPr>
        <w:pStyle w:val="NormalWeb"/>
        <w:spacing w:before="0" w:beforeAutospacing="0" w:after="0" w:afterAutospacing="0"/>
        <w:ind w:firstLine="567"/>
        <w:jc w:val="both"/>
        <w:rPr>
          <w:rFonts w:ascii="Arial" w:hAnsi="Arial" w:cs="Arial"/>
          <w:color w:val="000000"/>
          <w:sz w:val="20"/>
          <w:szCs w:val="20"/>
        </w:rPr>
      </w:pPr>
    </w:p>
    <w:p w:rsidR="005A5588" w:rsidRPr="00714432" w:rsidRDefault="005A5588" w:rsidP="005A558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YCOOR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l’ordonnée de la tortue.</w:t>
      </w:r>
    </w:p>
    <w:p w:rsidR="005A5588" w:rsidRPr="00714432" w:rsidRDefault="005A5588" w:rsidP="005A558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A5588" w:rsidRDefault="005A5588"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YCOOR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C0126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vitesse de la tortue est fixée à l’entier fourni en entrée.</w:t>
      </w:r>
    </w:p>
    <w:p w:rsidR="00C01269" w:rsidRPr="00714432" w:rsidRDefault="00C01269" w:rsidP="00C0126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C0126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La vitesse est relative aux performances de l’ordinateur sur lequel est installé </w:t>
      </w:r>
      <w:r w:rsidRPr="00C01269">
        <w:rPr>
          <w:rFonts w:ascii="Arial" w:hAnsi="Arial" w:cs="Arial"/>
          <w:b/>
          <w:color w:val="000000"/>
          <w:sz w:val="20"/>
          <w:szCs w:val="20"/>
        </w:rPr>
        <w:t>GVLOGO</w:t>
      </w:r>
      <w:r>
        <w:rPr>
          <w:rFonts w:ascii="Arial" w:hAnsi="Arial" w:cs="Arial"/>
          <w:color w:val="000000"/>
          <w:sz w:val="20"/>
          <w:szCs w:val="20"/>
        </w:rPr>
        <w:t>.</w:t>
      </w:r>
      <w:r w:rsidR="00D66263">
        <w:rPr>
          <w:rFonts w:ascii="Arial" w:hAnsi="Arial" w:cs="Arial"/>
          <w:color w:val="000000"/>
          <w:sz w:val="20"/>
          <w:szCs w:val="20"/>
        </w:rPr>
        <w:t xml:space="preserve"> Elle est automatiquement limitée à 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D66263">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la vitesse de dessin de la tortue.</w:t>
      </w:r>
    </w:p>
    <w:p w:rsidR="00C01269" w:rsidRPr="00714432" w:rsidRDefault="00C01269" w:rsidP="00D66263">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D66263">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VITESSE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5335F5" w:rsidRPr="0016201D" w:rsidRDefault="00190D67" w:rsidP="005335F5">
      <w:pPr>
        <w:pStyle w:val="Titre4"/>
        <w:rPr>
          <w:b/>
        </w:rPr>
      </w:pPr>
      <w:r w:rsidRPr="0016201D">
        <w:rPr>
          <w:b/>
        </w:rPr>
        <w:t>Cap</w:t>
      </w:r>
      <w:r w:rsidR="005335F5" w:rsidRPr="0016201D">
        <w:rPr>
          <w:b/>
        </w:rPr>
        <w:t xml:space="preserve"> de la tortue</w:t>
      </w:r>
    </w:p>
    <w:p w:rsidR="006C1EA5" w:rsidRPr="00714432" w:rsidRDefault="006C1EA5"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CAP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réel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cap de la tortue est fixé au nombre fourni en entrée. Le cap est compris entre 0 et 360.</w:t>
      </w:r>
    </w:p>
    <w:p w:rsidR="006C1EA5" w:rsidRPr="00714432" w:rsidRDefault="006C1EA5" w:rsidP="006C1EA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FIXECAP 90 </w:t>
      </w:r>
      <w:r w:rsidRPr="00714432">
        <w:rPr>
          <w:rFonts w:ascii="Arial" w:hAnsi="Arial" w:cs="Arial"/>
          <w:color w:val="000000"/>
          <w:sz w:val="20"/>
          <w:szCs w:val="20"/>
        </w:rPr>
        <w:t xml:space="preserve">→ </w:t>
      </w:r>
      <w:r>
        <w:rPr>
          <w:rFonts w:ascii="Arial" w:hAnsi="Arial" w:cs="Arial"/>
          <w:color w:val="000000"/>
          <w:sz w:val="20"/>
          <w:szCs w:val="20"/>
        </w:rPr>
        <w:t>-</w:t>
      </w:r>
    </w:p>
    <w:p w:rsidR="00063EDE" w:rsidRDefault="00063EDE" w:rsidP="006C1EA5">
      <w:pPr>
        <w:pStyle w:val="NormalWeb"/>
        <w:spacing w:before="0" w:beforeAutospacing="0" w:after="0" w:afterAutospacing="0"/>
        <w:ind w:firstLine="567"/>
        <w:jc w:val="both"/>
        <w:rPr>
          <w:rFonts w:ascii="Arial" w:hAnsi="Arial" w:cs="Arial"/>
          <w:color w:val="000000"/>
          <w:sz w:val="20"/>
          <w:szCs w:val="20"/>
        </w:rPr>
      </w:pPr>
    </w:p>
    <w:p w:rsidR="00063EDE" w:rsidRPr="00714432" w:rsidRDefault="00063EDE" w:rsidP="00063ED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CAP</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le cap de la tortue.</w:t>
      </w:r>
    </w:p>
    <w:p w:rsidR="00063EDE" w:rsidRPr="00714432" w:rsidRDefault="00063EDE" w:rsidP="00063ED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63EDE" w:rsidRDefault="00063EDE" w:rsidP="00063ED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90</w:t>
      </w:r>
    </w:p>
    <w:p w:rsidR="007120FC" w:rsidRDefault="007120FC" w:rsidP="00063EDE">
      <w:pPr>
        <w:pStyle w:val="NormalWeb"/>
        <w:spacing w:before="0" w:beforeAutospacing="0" w:after="0" w:afterAutospacing="0"/>
        <w:ind w:firstLine="567"/>
        <w:jc w:val="both"/>
        <w:rPr>
          <w:rFonts w:ascii="Arial" w:hAnsi="Arial" w:cs="Arial"/>
          <w:color w:val="000000"/>
          <w:sz w:val="20"/>
          <w:szCs w:val="20"/>
        </w:rPr>
      </w:pPr>
    </w:p>
    <w:p w:rsidR="007120FC" w:rsidRPr="00714432" w:rsidRDefault="007120FC" w:rsidP="007120F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VERS</w:t>
      </w:r>
      <w:r w:rsidRPr="007120FC">
        <w:rPr>
          <w:rStyle w:val="lev"/>
          <w:rFonts w:ascii="Arial" w:hAnsi="Arial" w:cs="Arial"/>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w:t>
      </w:r>
      <w:r>
        <w:rPr>
          <w:rFonts w:ascii="Arial" w:hAnsi="Arial" w:cs="Arial"/>
          <w:color w:val="000000"/>
          <w:sz w:val="20"/>
          <w:szCs w:val="20"/>
        </w:rPr>
        <w:t xml:space="preserve"> </w:t>
      </w:r>
      <w:r w:rsidR="004B1695">
        <w:rPr>
          <w:rFonts w:ascii="Arial" w:hAnsi="Arial" w:cs="Arial"/>
          <w:color w:val="000000"/>
          <w:sz w:val="20"/>
          <w:szCs w:val="20"/>
        </w:rPr>
        <w:t>L’entier renvoyé indique le cap que devrait avoir la tortue pour pointer vers le point dont les coordonnées sont fournies en entrée</w:t>
      </w:r>
      <w:r>
        <w:rPr>
          <w:rFonts w:ascii="Arial" w:hAnsi="Arial" w:cs="Arial"/>
          <w:color w:val="000000"/>
          <w:sz w:val="20"/>
          <w:szCs w:val="20"/>
        </w:rPr>
        <w:t>.</w:t>
      </w:r>
    </w:p>
    <w:p w:rsidR="007120FC" w:rsidRPr="00714432" w:rsidRDefault="007120FC" w:rsidP="007120F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120FC" w:rsidRDefault="004B1695" w:rsidP="007120FC">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VER</w:t>
      </w:r>
      <w:r w:rsidR="007120FC">
        <w:rPr>
          <w:rFonts w:ascii="Arial" w:hAnsi="Arial" w:cs="Arial"/>
          <w:color w:val="4F81BD" w:themeColor="accent1"/>
          <w:sz w:val="20"/>
          <w:szCs w:val="20"/>
        </w:rPr>
        <w:t>S [</w:t>
      </w:r>
      <w:r>
        <w:rPr>
          <w:rFonts w:ascii="Arial" w:hAnsi="Arial" w:cs="Arial"/>
          <w:color w:val="4F81BD" w:themeColor="accent1"/>
          <w:sz w:val="20"/>
          <w:szCs w:val="20"/>
        </w:rPr>
        <w:t>0</w:t>
      </w:r>
      <w:r w:rsidR="007120FC">
        <w:rPr>
          <w:rFonts w:ascii="Arial" w:hAnsi="Arial" w:cs="Arial"/>
          <w:color w:val="4F81BD" w:themeColor="accent1"/>
          <w:sz w:val="20"/>
          <w:szCs w:val="20"/>
        </w:rPr>
        <w:t xml:space="preserve"> 0] </w:t>
      </w:r>
      <w:r w:rsidR="007120FC" w:rsidRPr="00714432">
        <w:rPr>
          <w:rFonts w:ascii="Arial" w:hAnsi="Arial" w:cs="Arial"/>
          <w:color w:val="000000"/>
          <w:sz w:val="20"/>
          <w:szCs w:val="20"/>
        </w:rPr>
        <w:t xml:space="preserve">→ </w:t>
      </w:r>
      <w:r>
        <w:rPr>
          <w:rFonts w:ascii="Arial" w:hAnsi="Arial" w:cs="Arial"/>
          <w:color w:val="000000"/>
          <w:sz w:val="20"/>
          <w:szCs w:val="20"/>
        </w:rPr>
        <w:t>214</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p>
    <w:p w:rsidR="006C1EA5" w:rsidRDefault="002103C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44E8F36E" wp14:editId="37CF8FC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Pr>
          <w:rFonts w:ascii="Arial" w:hAnsi="Arial" w:cs="Arial"/>
          <w:color w:val="000000"/>
          <w:sz w:val="20"/>
          <w:szCs w:val="20"/>
        </w:rPr>
        <w:t>Pour rappel : le cap 90 est celui qui pointe vers le haut de l’écran. Le cap 0 pointe vers sa droite. En fait, le cap augmente en tournant dans le sens inverse des aiguilles d’une montre.</w:t>
      </w:r>
    </w:p>
    <w:p w:rsidR="00EC5253" w:rsidRPr="0016201D" w:rsidRDefault="00A6336F" w:rsidP="00EC5253">
      <w:pPr>
        <w:pStyle w:val="Titre4"/>
        <w:rPr>
          <w:b/>
        </w:rPr>
      </w:pPr>
      <w:r w:rsidRPr="0016201D">
        <w:rPr>
          <w:b/>
        </w:rPr>
        <w:t>Etat</w:t>
      </w:r>
      <w:r w:rsidR="00EC5253" w:rsidRPr="0016201D">
        <w:rPr>
          <w:b/>
        </w:rPr>
        <w:t xml:space="preserve"> de la tortue</w:t>
      </w:r>
    </w:p>
    <w:p w:rsidR="00EC5253" w:rsidRPr="00714432" w:rsidRDefault="00EC52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MONTRETORTUE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sidRPr="00EC5253">
        <w:rPr>
          <w:rStyle w:val="lev"/>
          <w:rFonts w:ascii="Arial" w:hAnsi="Arial" w:cs="Arial"/>
          <w:color w:val="4F81BD" w:themeColor="accent1"/>
          <w:sz w:val="20"/>
          <w:szCs w:val="20"/>
        </w:rPr>
        <w:t>MT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MONTRETORTUE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CACHETORTUE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C</w:t>
      </w:r>
      <w:r w:rsidRPr="00EC5253">
        <w:rPr>
          <w:rStyle w:val="lev"/>
          <w:rFonts w:ascii="Arial" w:hAnsi="Arial" w:cs="Arial"/>
          <w:color w:val="4F81BD" w:themeColor="accent1"/>
          <w:sz w:val="20"/>
          <w:szCs w:val="20"/>
        </w:rPr>
        <w:t>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invisible.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CACHETORTUE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0CB0CA6" wp14:editId="78B109D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tortue dessine plus rapidement lorsqu’elle est invisible.</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VISIBLE?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sidR="00F26F53">
        <w:rPr>
          <w:rFonts w:ascii="Arial" w:hAnsi="Arial" w:cs="Arial"/>
          <w:color w:val="000000"/>
          <w:sz w:val="20"/>
          <w:szCs w:val="20"/>
        </w:rPr>
        <w:t xml:space="preserve"> </w:t>
      </w:r>
      <w:r>
        <w:rPr>
          <w:rFonts w:ascii="Arial" w:hAnsi="Arial" w:cs="Arial"/>
          <w:color w:val="000000"/>
          <w:sz w:val="20"/>
          <w:szCs w:val="20"/>
        </w:rPr>
        <w:t>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la tortue est visible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VISIBLE? </w:t>
      </w:r>
      <w:r w:rsidRPr="00714432">
        <w:rPr>
          <w:rFonts w:ascii="Arial" w:hAnsi="Arial" w:cs="Arial"/>
          <w:color w:val="000000"/>
          <w:sz w:val="20"/>
          <w:szCs w:val="20"/>
        </w:rPr>
        <w:t xml:space="preserve">→ </w:t>
      </w:r>
      <w:r>
        <w:rPr>
          <w:rFonts w:ascii="Arial" w:hAnsi="Arial" w:cs="Arial"/>
          <w:color w:val="000000"/>
          <w:sz w:val="20"/>
          <w:szCs w:val="20"/>
        </w:rPr>
        <w:t>VRAI</w:t>
      </w:r>
    </w:p>
    <w:p w:rsidR="004A3A4B" w:rsidRDefault="004A3A4B"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à la tortue : son abscisse, son ordonnée, son cap</w:t>
      </w:r>
      <w:r w:rsidR="00DB7F7D">
        <w:rPr>
          <w:rFonts w:ascii="Arial" w:hAnsi="Arial" w:cs="Arial"/>
          <w:color w:val="000000"/>
          <w:sz w:val="20"/>
          <w:szCs w:val="20"/>
        </w:rPr>
        <w:t>,</w:t>
      </w:r>
      <w:r>
        <w:rPr>
          <w:rFonts w:ascii="Arial" w:hAnsi="Arial" w:cs="Arial"/>
          <w:color w:val="000000"/>
          <w:sz w:val="20"/>
          <w:szCs w:val="20"/>
        </w:rPr>
        <w:t xml:space="preserve"> </w:t>
      </w:r>
      <w:r w:rsidR="0038724E">
        <w:rPr>
          <w:rFonts w:ascii="Arial" w:hAnsi="Arial" w:cs="Arial"/>
          <w:color w:val="000000"/>
          <w:sz w:val="20"/>
          <w:szCs w:val="20"/>
        </w:rPr>
        <w:t xml:space="preserve">sa taille, </w:t>
      </w:r>
      <w:r>
        <w:rPr>
          <w:rFonts w:ascii="Arial" w:hAnsi="Arial" w:cs="Arial"/>
          <w:color w:val="000000"/>
          <w:sz w:val="20"/>
          <w:szCs w:val="20"/>
        </w:rPr>
        <w:t>sa visibilité</w:t>
      </w:r>
      <w:r w:rsidR="00DB7F7D">
        <w:rPr>
          <w:rFonts w:ascii="Arial" w:hAnsi="Arial" w:cs="Arial"/>
          <w:color w:val="000000"/>
          <w:sz w:val="20"/>
          <w:szCs w:val="20"/>
        </w:rPr>
        <w:t xml:space="preserve"> et si elle est figurée par un triangle</w:t>
      </w:r>
      <w:r>
        <w:rPr>
          <w:rFonts w:ascii="Arial" w:hAnsi="Arial" w:cs="Arial"/>
          <w:color w:val="000000"/>
          <w:sz w:val="20"/>
          <w:szCs w:val="20"/>
        </w:rPr>
        <w:t>.</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ETATTORTUE </w:t>
      </w:r>
      <w:r w:rsidRPr="00714432">
        <w:rPr>
          <w:rFonts w:ascii="Arial" w:hAnsi="Arial" w:cs="Arial"/>
          <w:color w:val="000000"/>
          <w:sz w:val="20"/>
          <w:szCs w:val="20"/>
        </w:rPr>
        <w:t xml:space="preserve">→ </w:t>
      </w:r>
      <w:r>
        <w:rPr>
          <w:rFonts w:ascii="Arial" w:hAnsi="Arial" w:cs="Arial"/>
          <w:color w:val="000000"/>
          <w:sz w:val="20"/>
          <w:szCs w:val="20"/>
        </w:rPr>
        <w:t xml:space="preserve">300 300 90 </w:t>
      </w:r>
      <w:r w:rsidR="0038724E">
        <w:rPr>
          <w:rFonts w:ascii="Arial" w:hAnsi="Arial" w:cs="Arial"/>
          <w:color w:val="000000"/>
          <w:sz w:val="20"/>
          <w:szCs w:val="20"/>
        </w:rPr>
        <w:t xml:space="preserve">8 </w:t>
      </w:r>
      <w:r>
        <w:rPr>
          <w:rFonts w:ascii="Arial" w:hAnsi="Arial" w:cs="Arial"/>
          <w:color w:val="000000"/>
          <w:sz w:val="20"/>
          <w:szCs w:val="20"/>
        </w:rPr>
        <w:t>VRAI</w:t>
      </w:r>
      <w:r w:rsidR="00DB7F7D">
        <w:rPr>
          <w:rFonts w:ascii="Arial" w:hAnsi="Arial" w:cs="Arial"/>
          <w:color w:val="000000"/>
          <w:sz w:val="20"/>
          <w:szCs w:val="20"/>
        </w:rPr>
        <w:t xml:space="preserve"> VRAI</w:t>
      </w:r>
    </w:p>
    <w:p w:rsidR="00A6336F" w:rsidRDefault="00A6336F"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de la tortue est fixé selon le contenu de la liste : abscisse, ordonnée, orientation</w:t>
      </w:r>
      <w:r w:rsidR="00DB7F7D">
        <w:rPr>
          <w:rFonts w:ascii="Arial" w:hAnsi="Arial" w:cs="Arial"/>
          <w:color w:val="000000"/>
          <w:sz w:val="20"/>
          <w:szCs w:val="20"/>
        </w:rPr>
        <w:t>,</w:t>
      </w:r>
      <w:r>
        <w:rPr>
          <w:rFonts w:ascii="Arial" w:hAnsi="Arial" w:cs="Arial"/>
          <w:color w:val="000000"/>
          <w:sz w:val="20"/>
          <w:szCs w:val="20"/>
        </w:rPr>
        <w:t xml:space="preserve"> </w:t>
      </w:r>
      <w:r w:rsidR="00DB36E2">
        <w:rPr>
          <w:rFonts w:ascii="Arial" w:hAnsi="Arial" w:cs="Arial"/>
          <w:color w:val="000000"/>
          <w:sz w:val="20"/>
          <w:szCs w:val="20"/>
        </w:rPr>
        <w:t xml:space="preserve">taille, </w:t>
      </w:r>
      <w:r>
        <w:rPr>
          <w:rFonts w:ascii="Arial" w:hAnsi="Arial" w:cs="Arial"/>
          <w:color w:val="000000"/>
          <w:sz w:val="20"/>
          <w:szCs w:val="20"/>
        </w:rPr>
        <w:t>visibilité</w:t>
      </w:r>
      <w:r w:rsidR="00DB7F7D">
        <w:rPr>
          <w:rFonts w:ascii="Arial" w:hAnsi="Arial" w:cs="Arial"/>
          <w:color w:val="000000"/>
          <w:sz w:val="20"/>
          <w:szCs w:val="20"/>
        </w:rPr>
        <w:t xml:space="preserve"> et type de tortue</w:t>
      </w:r>
      <w:r>
        <w:rPr>
          <w:rFonts w:ascii="Arial" w:hAnsi="Arial" w:cs="Arial"/>
          <w:color w:val="000000"/>
          <w:sz w:val="20"/>
          <w:szCs w:val="20"/>
        </w:rPr>
        <w:t>. La tortue dessine durant le changement si le crayon est baissé.</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[100 100 0 </w:t>
      </w:r>
      <w:r w:rsidR="00DB36E2">
        <w:rPr>
          <w:rFonts w:ascii="Arial" w:hAnsi="Arial" w:cs="Arial"/>
          <w:color w:val="4F81BD" w:themeColor="accent1"/>
          <w:sz w:val="20"/>
          <w:szCs w:val="20"/>
        </w:rPr>
        <w:t xml:space="preserve">8 </w:t>
      </w:r>
      <w:r>
        <w:rPr>
          <w:rFonts w:ascii="Arial" w:hAnsi="Arial" w:cs="Arial"/>
          <w:color w:val="4F81BD" w:themeColor="accent1"/>
          <w:sz w:val="20"/>
          <w:szCs w:val="20"/>
        </w:rPr>
        <w:t>VRAI</w:t>
      </w:r>
      <w:r w:rsidR="00DB7F7D">
        <w:rPr>
          <w:rFonts w:ascii="Arial" w:hAnsi="Arial" w:cs="Arial"/>
          <w:color w:val="4F81BD" w:themeColor="accent1"/>
          <w:sz w:val="20"/>
          <w:szCs w:val="20"/>
        </w:rPr>
        <w:t xml:space="preserve"> VRAI</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DB7F7D" w:rsidRPr="00714432" w:rsidRDefault="00DB7F7D" w:rsidP="00DB7F7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TORTUENORMALE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symbolisée par un triangle. C’est le mode par défaut.</w:t>
      </w:r>
    </w:p>
    <w:p w:rsidR="00DB7F7D" w:rsidRPr="00714432" w:rsidRDefault="00DB7F7D" w:rsidP="00DB7F7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DB7F7D" w:rsidRDefault="00DB7F7D" w:rsidP="00DB7F7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TORTUENORMALE </w:t>
      </w:r>
      <w:r w:rsidRPr="00714432">
        <w:rPr>
          <w:rFonts w:ascii="Arial" w:hAnsi="Arial" w:cs="Arial"/>
          <w:color w:val="000000"/>
          <w:sz w:val="20"/>
          <w:szCs w:val="20"/>
        </w:rPr>
        <w:t xml:space="preserve">→ </w:t>
      </w:r>
      <w:r>
        <w:rPr>
          <w:rFonts w:ascii="Arial" w:hAnsi="Arial" w:cs="Arial"/>
          <w:color w:val="000000"/>
          <w:sz w:val="20"/>
          <w:szCs w:val="20"/>
        </w:rPr>
        <w:t>-</w:t>
      </w:r>
    </w:p>
    <w:p w:rsidR="00980E17" w:rsidRDefault="00980E17" w:rsidP="00DB7F7D">
      <w:pPr>
        <w:pStyle w:val="NormalWeb"/>
        <w:spacing w:before="0" w:beforeAutospacing="0" w:after="0" w:afterAutospacing="0"/>
        <w:ind w:firstLine="567"/>
        <w:jc w:val="both"/>
        <w:rPr>
          <w:rFonts w:ascii="Arial" w:hAnsi="Arial" w:cs="Arial"/>
          <w:color w:val="000000"/>
          <w:sz w:val="20"/>
          <w:szCs w:val="20"/>
        </w:rPr>
      </w:pPr>
    </w:p>
    <w:p w:rsidR="00ED7A15" w:rsidRPr="00714432" w:rsidRDefault="00ED7A15" w:rsidP="00ED7A1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TORTUEVERTE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dessinée à partir d’images png.</w:t>
      </w:r>
    </w:p>
    <w:p w:rsidR="00ED7A15" w:rsidRPr="00714432" w:rsidRDefault="00ED7A15" w:rsidP="00ED7A1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D7A15" w:rsidRDefault="00ED7A15" w:rsidP="00ED7A1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TORTUEVERTE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A6336F" w:rsidRDefault="00ED7A15"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AD3F053" wp14:editId="6FB76B01">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L’image est plus sympathique, mais le dessin est </w:t>
      </w:r>
      <w:r w:rsidR="00C95DFF">
        <w:rPr>
          <w:rFonts w:ascii="Arial" w:hAnsi="Arial" w:cs="Arial"/>
          <w:color w:val="000000"/>
          <w:sz w:val="20"/>
          <w:szCs w:val="20"/>
        </w:rPr>
        <w:t xml:space="preserve">un peu </w:t>
      </w:r>
      <w:r>
        <w:rPr>
          <w:rFonts w:ascii="Arial" w:hAnsi="Arial" w:cs="Arial"/>
          <w:color w:val="000000"/>
          <w:sz w:val="20"/>
          <w:szCs w:val="20"/>
        </w:rPr>
        <w:t>plus lent et la précision pour les angles moindre (5°).</w:t>
      </w:r>
    </w:p>
    <w:p w:rsidR="00055FA8" w:rsidRDefault="00055FA8" w:rsidP="00A377DF">
      <w:pPr>
        <w:pStyle w:val="NormalWeb"/>
        <w:spacing w:before="0" w:beforeAutospacing="0" w:after="0" w:afterAutospacing="0"/>
        <w:ind w:firstLine="567"/>
        <w:jc w:val="both"/>
        <w:rPr>
          <w:rFonts w:ascii="Arial" w:hAnsi="Arial" w:cs="Arial"/>
          <w:color w:val="000000"/>
          <w:sz w:val="20"/>
          <w:szCs w:val="20"/>
        </w:rPr>
      </w:pPr>
    </w:p>
    <w:p w:rsidR="0012096A" w:rsidRPr="00714432" w:rsidRDefault="00400416" w:rsidP="0012096A">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w:t>
      </w:r>
      <w:r w:rsidR="0012096A">
        <w:rPr>
          <w:rStyle w:val="lev"/>
          <w:rFonts w:ascii="Arial" w:hAnsi="Arial" w:cs="Arial"/>
          <w:color w:val="4F81BD" w:themeColor="accent1"/>
          <w:sz w:val="20"/>
          <w:szCs w:val="20"/>
        </w:rPr>
        <w:t>TAILLETORTUE</w:t>
      </w:r>
      <w:r w:rsidR="0012096A" w:rsidRPr="00714432">
        <w:rPr>
          <w:rStyle w:val="lev"/>
          <w:rFonts w:ascii="Arial" w:hAnsi="Arial" w:cs="Arial"/>
          <w:color w:val="00CCFF"/>
          <w:sz w:val="20"/>
          <w:szCs w:val="20"/>
        </w:rPr>
        <w:t> </w:t>
      </w:r>
      <w:r w:rsidR="0012096A" w:rsidRPr="00714432">
        <w:rPr>
          <w:rFonts w:ascii="Arial" w:hAnsi="Arial" w:cs="Arial"/>
          <w:color w:val="000000"/>
          <w:sz w:val="20"/>
          <w:szCs w:val="20"/>
        </w:rPr>
        <w:t xml:space="preserve">: attend </w:t>
      </w:r>
      <w:r w:rsidR="0012096A">
        <w:rPr>
          <w:rFonts w:ascii="Arial" w:hAnsi="Arial" w:cs="Arial"/>
          <w:sz w:val="20"/>
          <w:szCs w:val="20"/>
        </w:rPr>
        <w:t xml:space="preserve">un entier </w:t>
      </w:r>
      <w:r w:rsidR="0012096A" w:rsidRPr="00714432">
        <w:rPr>
          <w:rFonts w:ascii="Arial" w:hAnsi="Arial" w:cs="Arial"/>
          <w:color w:val="000000"/>
          <w:sz w:val="20"/>
          <w:szCs w:val="20"/>
        </w:rPr>
        <w:t xml:space="preserve">en entrée – </w:t>
      </w:r>
      <w:r w:rsidR="0012096A">
        <w:rPr>
          <w:rFonts w:ascii="Arial" w:hAnsi="Arial" w:cs="Arial"/>
          <w:color w:val="000000"/>
          <w:sz w:val="20"/>
          <w:szCs w:val="20"/>
        </w:rPr>
        <w:t>ne renvoie rien</w:t>
      </w:r>
      <w:r w:rsidR="0012096A" w:rsidRPr="00714432">
        <w:rPr>
          <w:rFonts w:ascii="Arial" w:hAnsi="Arial" w:cs="Arial"/>
          <w:color w:val="000000"/>
          <w:sz w:val="20"/>
          <w:szCs w:val="20"/>
        </w:rPr>
        <w:t xml:space="preserve"> – </w:t>
      </w:r>
      <w:r w:rsidR="0012096A">
        <w:rPr>
          <w:rFonts w:ascii="Arial" w:hAnsi="Arial" w:cs="Arial"/>
          <w:color w:val="000000"/>
          <w:sz w:val="20"/>
          <w:szCs w:val="20"/>
        </w:rPr>
        <w:t>la taille de la tortue est fixée au nombre fourni en entrée. La taille ne peut excéder 20 et ne concerne que le type par défaut, à savoir le triangle.</w:t>
      </w:r>
      <w:r w:rsidR="00DB36E2">
        <w:rPr>
          <w:rFonts w:ascii="Arial" w:hAnsi="Arial" w:cs="Arial"/>
          <w:color w:val="000000"/>
          <w:sz w:val="20"/>
          <w:szCs w:val="20"/>
        </w:rPr>
        <w:t xml:space="preserve"> La valeur par défaut est de 8.</w:t>
      </w:r>
    </w:p>
    <w:p w:rsidR="0012096A" w:rsidRPr="00714432" w:rsidRDefault="0012096A" w:rsidP="0012096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12096A" w:rsidRDefault="00400416"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12096A">
        <w:rPr>
          <w:rFonts w:ascii="Arial" w:hAnsi="Arial" w:cs="Arial"/>
          <w:color w:val="4F81BD" w:themeColor="accent1"/>
          <w:sz w:val="20"/>
          <w:szCs w:val="20"/>
        </w:rPr>
        <w:t xml:space="preserve">TAILLETORTUE 10 </w:t>
      </w:r>
      <w:r w:rsidR="0012096A" w:rsidRPr="00714432">
        <w:rPr>
          <w:rFonts w:ascii="Arial" w:hAnsi="Arial" w:cs="Arial"/>
          <w:color w:val="000000"/>
          <w:sz w:val="20"/>
          <w:szCs w:val="20"/>
        </w:rPr>
        <w:t xml:space="preserve">→ </w:t>
      </w:r>
      <w:r w:rsidR="0012096A">
        <w:rPr>
          <w:rFonts w:ascii="Arial" w:hAnsi="Arial" w:cs="Arial"/>
          <w:color w:val="000000"/>
          <w:sz w:val="20"/>
          <w:szCs w:val="20"/>
        </w:rPr>
        <w:t>-</w:t>
      </w: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A90F0CF" wp14:editId="55732152">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B36E2">
        <w:rPr>
          <w:rFonts w:ascii="Arial" w:hAnsi="Arial" w:cs="Arial"/>
          <w:color w:val="000000"/>
          <w:sz w:val="20"/>
          <w:szCs w:val="20"/>
        </w:rPr>
        <w:t xml:space="preserve"> </w:t>
      </w:r>
      <w:r>
        <w:rPr>
          <w:rFonts w:ascii="Arial" w:hAnsi="Arial" w:cs="Arial"/>
          <w:color w:val="000000"/>
          <w:sz w:val="20"/>
          <w:szCs w:val="20"/>
        </w:rPr>
        <w:t>La taille ne peut excéder 20 et ne concerne que le type par défaut, à savoir le triangle. La valeur par défaut est de 8.</w:t>
      </w:r>
    </w:p>
    <w:p w:rsidR="00400416" w:rsidRDefault="00400416" w:rsidP="0012096A">
      <w:pPr>
        <w:pStyle w:val="NormalWeb"/>
        <w:spacing w:before="0" w:beforeAutospacing="0" w:after="0" w:afterAutospacing="0"/>
        <w:ind w:firstLine="567"/>
        <w:jc w:val="both"/>
        <w:rPr>
          <w:rFonts w:ascii="Arial" w:hAnsi="Arial" w:cs="Arial"/>
          <w:color w:val="000000"/>
          <w:sz w:val="20"/>
          <w:szCs w:val="20"/>
        </w:rPr>
      </w:pPr>
    </w:p>
    <w:p w:rsidR="00400416" w:rsidRPr="00714432" w:rsidRDefault="00400416" w:rsidP="0040041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TAILLETORTUE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 xml:space="preserve">l’entier renvoyé indique la taille actuelle de la tortue. </w:t>
      </w:r>
    </w:p>
    <w:p w:rsidR="00400416" w:rsidRPr="00714432" w:rsidRDefault="00400416" w:rsidP="0040041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TAILLETORTUE </w:t>
      </w:r>
      <w:r w:rsidRPr="00714432">
        <w:rPr>
          <w:rFonts w:ascii="Arial" w:hAnsi="Arial" w:cs="Arial"/>
          <w:color w:val="000000"/>
          <w:sz w:val="20"/>
          <w:szCs w:val="20"/>
        </w:rPr>
        <w:t xml:space="preserve">→ </w:t>
      </w:r>
      <w:r>
        <w:rPr>
          <w:rFonts w:ascii="Arial" w:hAnsi="Arial" w:cs="Arial"/>
          <w:color w:val="000000"/>
          <w:sz w:val="20"/>
          <w:szCs w:val="20"/>
        </w:rPr>
        <w:t>8</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D224C0" wp14:editId="64D8AB0C">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taille renvoyée si la tortue n’est pas la tortue par défaut sera toujours de 8.</w:t>
      </w:r>
    </w:p>
    <w:p w:rsidR="00D86A20" w:rsidRPr="0016201D" w:rsidRDefault="009C041E" w:rsidP="009C041E">
      <w:pPr>
        <w:pStyle w:val="Titre4"/>
        <w:rPr>
          <w:b/>
        </w:rPr>
      </w:pPr>
      <w:r w:rsidRPr="0016201D">
        <w:rPr>
          <w:b/>
        </w:rPr>
        <w:t>Le crayon</w:t>
      </w:r>
    </w:p>
    <w:p w:rsidR="00F26F53" w:rsidRPr="00714432" w:rsidRDefault="00F26F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BC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baissé et donc dessine avec les attributs qui lui ont été affectés. C’est la position par défaut du crayon.</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BAISSECRAYON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LEVECRAYON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LC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levé et donc ne dessine pas lorsque la tortue est déplacée.</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LEVECRAYON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Pr>
          <w:rFonts w:ascii="Arial" w:hAnsi="Arial" w:cs="Arial"/>
          <w:color w:val="000000"/>
          <w:sz w:val="20"/>
          <w:szCs w:val="20"/>
        </w:rPr>
        <w:t xml:space="preserve"> 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le crayon est baissé</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BAISSE? </w:t>
      </w:r>
      <w:r w:rsidRPr="00714432">
        <w:rPr>
          <w:rFonts w:ascii="Arial" w:hAnsi="Arial" w:cs="Arial"/>
          <w:color w:val="000000"/>
          <w:sz w:val="20"/>
          <w:szCs w:val="20"/>
        </w:rPr>
        <w:t xml:space="preserve">→ </w:t>
      </w:r>
      <w:r>
        <w:rPr>
          <w:rFonts w:ascii="Arial" w:hAnsi="Arial" w:cs="Arial"/>
          <w:color w:val="000000"/>
          <w:sz w:val="20"/>
          <w:szCs w:val="20"/>
        </w:rPr>
        <w:t>VRAI</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B0D1D" w:rsidRPr="00714432" w:rsidRDefault="00FB0D1D" w:rsidP="00FB0D1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FIXECOULEURCRAYON</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FCC</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d’écriture du crayon de la tortue</w:t>
      </w:r>
      <w:r>
        <w:rPr>
          <w:rStyle w:val="Appelnotedebasdep"/>
          <w:rFonts w:ascii="Arial" w:hAnsi="Arial" w:cs="Arial"/>
          <w:color w:val="000000"/>
          <w:sz w:val="20"/>
          <w:szCs w:val="20"/>
        </w:rPr>
        <w:footnoteReference w:id="17"/>
      </w:r>
      <w:r>
        <w:rPr>
          <w:rFonts w:ascii="Arial" w:hAnsi="Arial" w:cs="Arial"/>
          <w:color w:val="000000"/>
          <w:sz w:val="20"/>
          <w:szCs w:val="20"/>
        </w:rPr>
        <w:t>.</w:t>
      </w:r>
    </w:p>
    <w:p w:rsidR="00FB0D1D" w:rsidRPr="00714432" w:rsidRDefault="00FB0D1D" w:rsidP="00FB0D1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0D1D" w:rsidRDefault="00FB0D1D" w:rsidP="00FB0D1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FIXECOULEURCRAYON 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Default="00E86BE0"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726C845" wp14:editId="55DDE1E5">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l</w:t>
      </w:r>
      <w:r>
        <w:rPr>
          <w:rFonts w:ascii="Arial" w:hAnsi="Arial" w:cs="Arial"/>
          <w:color w:val="000000"/>
          <w:sz w:val="20"/>
          <w:szCs w:val="20"/>
        </w:rPr>
        <w:t>a couleur fuchsia est à éviter pour le crayon, car elle sert de couleur de transparence pour pouvoir dessiner indépendamment le fond. Écrire avec cette couleur sera donc… invisible !</w:t>
      </w:r>
    </w:p>
    <w:p w:rsidR="00BE41C8" w:rsidRDefault="00BE41C8" w:rsidP="005A5588">
      <w:pPr>
        <w:pStyle w:val="NormalWeb"/>
        <w:spacing w:before="0" w:beforeAutospacing="0" w:after="0" w:afterAutospacing="0"/>
        <w:ind w:firstLine="567"/>
        <w:jc w:val="both"/>
        <w:rPr>
          <w:rFonts w:ascii="Arial" w:hAnsi="Arial" w:cs="Arial"/>
          <w:color w:val="000000"/>
          <w:sz w:val="20"/>
          <w:szCs w:val="20"/>
        </w:rPr>
      </w:pPr>
    </w:p>
    <w:p w:rsidR="00BA6DAE" w:rsidRPr="00714432" w:rsidRDefault="00BA6DAE" w:rsidP="00BA6DA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crayon de la tortue.</w:t>
      </w:r>
    </w:p>
    <w:p w:rsidR="00BA6DAE" w:rsidRPr="00714432" w:rsidRDefault="00BA6DAE" w:rsidP="00BA6DA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A6DAE" w:rsidRDefault="00BA6DAE" w:rsidP="00BA6DA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w:t>
      </w:r>
    </w:p>
    <w:p w:rsidR="004527E9" w:rsidRDefault="004527E9" w:rsidP="00BA6DAE">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l’épaisseur du trait du crayon de la tortue est fixée au nombre fourni en entrée.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FIXEEPAISSEURCRAYON 2 </w:t>
      </w:r>
      <w:r w:rsidRPr="00714432">
        <w:rPr>
          <w:rFonts w:ascii="Arial" w:hAnsi="Arial" w:cs="Arial"/>
          <w:color w:val="000000"/>
          <w:sz w:val="20"/>
          <w:szCs w:val="20"/>
        </w:rPr>
        <w:t xml:space="preserve">→ </w:t>
      </w:r>
      <w:r>
        <w:rPr>
          <w:rFonts w:ascii="Arial" w:hAnsi="Arial" w:cs="Arial"/>
          <w:color w:val="000000"/>
          <w:sz w:val="20"/>
          <w:szCs w:val="20"/>
        </w:rPr>
        <w:t>-</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 xml:space="preserve">EPAISSEURCRAYON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EC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l’épaisseur de trait du crayon de la tortue.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2</w:t>
      </w:r>
    </w:p>
    <w:p w:rsidR="006A1C9E" w:rsidRDefault="006A1C9E" w:rsidP="005D5EED">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INVERSE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écrit dans la couleur complémentaire de la couleur en cours.</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INVERSE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GOMME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efface en avançant.</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GOMME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Default="008F0638"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2FFE6F" wp14:editId="1840C5EA">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s</w:t>
      </w:r>
      <w:r>
        <w:rPr>
          <w:rFonts w:ascii="Arial" w:hAnsi="Arial" w:cs="Arial"/>
          <w:color w:val="000000"/>
          <w:sz w:val="20"/>
          <w:szCs w:val="20"/>
        </w:rPr>
        <w:t>i la couleur de l’écran est modifiée, les traits effacés réapparaîtront.</w:t>
      </w:r>
    </w:p>
    <w:p w:rsidR="008F0638" w:rsidRDefault="008F0638" w:rsidP="006A1C9E">
      <w:pPr>
        <w:pStyle w:val="NormalWeb"/>
        <w:spacing w:before="0" w:beforeAutospacing="0" w:after="0" w:afterAutospacing="0"/>
        <w:ind w:firstLine="567"/>
        <w:jc w:val="both"/>
        <w:rPr>
          <w:rFonts w:ascii="Arial" w:hAnsi="Arial" w:cs="Arial"/>
          <w:color w:val="000000"/>
          <w:sz w:val="20"/>
          <w:szCs w:val="20"/>
        </w:rPr>
      </w:pPr>
    </w:p>
    <w:p w:rsidR="008F0638" w:rsidRPr="00714432" w:rsidRDefault="008F0638" w:rsidP="008F063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NORMAL</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n’inverse plus et n’efface plus.</w:t>
      </w:r>
    </w:p>
    <w:p w:rsidR="008F0638" w:rsidRPr="00714432" w:rsidRDefault="008F0638" w:rsidP="008F063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8F0638" w:rsidRDefault="00E76CBB" w:rsidP="008F063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NORMAL</w:t>
      </w:r>
      <w:r w:rsidR="008F0638">
        <w:rPr>
          <w:rFonts w:ascii="Arial" w:hAnsi="Arial" w:cs="Arial"/>
          <w:color w:val="4F81BD" w:themeColor="accent1"/>
          <w:sz w:val="20"/>
          <w:szCs w:val="20"/>
        </w:rPr>
        <w:t xml:space="preserve"> </w:t>
      </w:r>
      <w:r w:rsidR="008F0638" w:rsidRPr="00714432">
        <w:rPr>
          <w:rFonts w:ascii="Arial" w:hAnsi="Arial" w:cs="Arial"/>
          <w:color w:val="000000"/>
          <w:sz w:val="20"/>
          <w:szCs w:val="20"/>
        </w:rPr>
        <w:t xml:space="preserve">→ </w:t>
      </w:r>
      <w:r w:rsidR="008F0638">
        <w:rPr>
          <w:rFonts w:ascii="Arial" w:hAnsi="Arial" w:cs="Arial"/>
          <w:color w:val="000000"/>
          <w:sz w:val="20"/>
          <w:szCs w:val="20"/>
        </w:rPr>
        <w:t>-</w:t>
      </w:r>
    </w:p>
    <w:p w:rsidR="00A6336F" w:rsidRDefault="00A6336F" w:rsidP="008F0638">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ETATCRAYON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au crayon de la tortue : sa couleur, son épaisseur, s’il écrit ou non, si l’écriture est inversée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ETATCRAYON </w:t>
      </w:r>
      <w:r w:rsidRPr="00714432">
        <w:rPr>
          <w:rFonts w:ascii="Arial" w:hAnsi="Arial" w:cs="Arial"/>
          <w:color w:val="000000"/>
          <w:sz w:val="20"/>
          <w:szCs w:val="20"/>
        </w:rPr>
        <w:t xml:space="preserve">→ </w:t>
      </w:r>
      <w:r>
        <w:rPr>
          <w:rFonts w:ascii="Arial" w:hAnsi="Arial" w:cs="Arial"/>
          <w:color w:val="000000"/>
          <w:sz w:val="20"/>
          <w:szCs w:val="20"/>
        </w:rPr>
        <w:t>1 1 VRAI FAUX</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du crayon est fixé selon le contenu de la liste : couleur, épaisseur, écriture ou non, inversion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 2 VRAI FAUX] </w:t>
      </w:r>
      <w:r w:rsidRPr="00714432">
        <w:rPr>
          <w:rFonts w:ascii="Arial" w:hAnsi="Arial" w:cs="Arial"/>
          <w:color w:val="000000"/>
          <w:sz w:val="20"/>
          <w:szCs w:val="20"/>
        </w:rPr>
        <w:t xml:space="preserve">→ </w:t>
      </w:r>
      <w:r>
        <w:rPr>
          <w:rFonts w:ascii="Arial" w:hAnsi="Arial" w:cs="Arial"/>
          <w:color w:val="000000"/>
          <w:sz w:val="20"/>
          <w:szCs w:val="20"/>
        </w:rPr>
        <w:t>-</w:t>
      </w:r>
    </w:p>
    <w:p w:rsidR="004347A4" w:rsidRPr="0016201D" w:rsidRDefault="004347A4" w:rsidP="004347A4">
      <w:pPr>
        <w:pStyle w:val="Titre4"/>
        <w:rPr>
          <w:b/>
        </w:rPr>
      </w:pPr>
      <w:r w:rsidRPr="0016201D">
        <w:rPr>
          <w:b/>
        </w:rPr>
        <w:t>Formes prédéfinies</w:t>
      </w:r>
    </w:p>
    <w:p w:rsidR="004347A4" w:rsidRDefault="00F71054" w:rsidP="00CF6E50">
      <w:pPr>
        <w:spacing w:after="120" w:line="240" w:lineRule="auto"/>
        <w:ind w:firstLine="567"/>
        <w:jc w:val="both"/>
        <w:rPr>
          <w:rFonts w:ascii="Arial" w:hAnsi="Arial" w:cs="Arial"/>
        </w:rPr>
      </w:pPr>
      <w:r>
        <w:rPr>
          <w:rFonts w:ascii="Arial" w:hAnsi="Arial" w:cs="Arial"/>
          <w:b/>
        </w:rPr>
        <w:t>GVLOGO</w:t>
      </w:r>
      <w:r>
        <w:rPr>
          <w:rFonts w:ascii="Arial" w:hAnsi="Arial" w:cs="Arial"/>
        </w:rPr>
        <w:t xml:space="preserve"> fournit </w:t>
      </w:r>
      <w:r w:rsidR="00657E18">
        <w:rPr>
          <w:rFonts w:ascii="Arial" w:hAnsi="Arial" w:cs="Arial"/>
        </w:rPr>
        <w:t>plusieurs</w:t>
      </w:r>
      <w:r>
        <w:rPr>
          <w:rFonts w:ascii="Arial" w:hAnsi="Arial" w:cs="Arial"/>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Default="003C098E" w:rsidP="00F7105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7F55078" wp14:editId="691CB062">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rPr>
        <w:t xml:space="preserve"> Il faudra permettre aux primitives d’être modifiables pour définir son propre carré ou son propre rectangle avec le même identifiant. Une autre solution consiste en définissant des procédures avec des noms adaptés : </w:t>
      </w:r>
      <w:r w:rsidRPr="00D930BF">
        <w:rPr>
          <w:rFonts w:ascii="Arial" w:hAnsi="Arial" w:cs="Arial"/>
          <w:color w:val="4F81BD" w:themeColor="accent1"/>
        </w:rPr>
        <w:t>MonCarre</w:t>
      </w:r>
      <w:r>
        <w:rPr>
          <w:rFonts w:ascii="Arial" w:hAnsi="Arial" w:cs="Arial"/>
        </w:rPr>
        <w:t xml:space="preserve">, </w:t>
      </w:r>
      <w:r w:rsidRPr="00D930BF">
        <w:rPr>
          <w:rFonts w:ascii="Arial" w:hAnsi="Arial" w:cs="Arial"/>
          <w:color w:val="4F81BD" w:themeColor="accent1"/>
        </w:rPr>
        <w:t>MonRectangle</w:t>
      </w:r>
      <w:r>
        <w:rPr>
          <w:rFonts w:ascii="Arial" w:hAnsi="Arial" w:cs="Arial"/>
        </w:rPr>
        <w:t>…</w:t>
      </w: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RECTANGLE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est dessiné avec les coordonnées de deux points fournies en entrée</w:t>
      </w:r>
      <w:r>
        <w:rPr>
          <w:rStyle w:val="Appelnotedebasdep"/>
          <w:rFonts w:ascii="Arial" w:hAnsi="Arial" w:cs="Arial"/>
          <w:color w:val="000000"/>
          <w:sz w:val="20"/>
          <w:szCs w:val="20"/>
        </w:rPr>
        <w:footnoteReference w:id="18"/>
      </w:r>
      <w:r>
        <w:rPr>
          <w:rFonts w:ascii="Arial" w:hAnsi="Arial" w:cs="Arial"/>
          <w:color w:val="000000"/>
          <w:sz w:val="20"/>
          <w:szCs w:val="20"/>
        </w:rPr>
        <w:t>.</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RECTANGLE [100 100 200 200] </w:t>
      </w:r>
      <w:r w:rsidRPr="00714432">
        <w:rPr>
          <w:rFonts w:ascii="Arial" w:hAnsi="Arial" w:cs="Arial"/>
          <w:color w:val="000000"/>
        </w:rPr>
        <w:t xml:space="preserve">→ </w:t>
      </w:r>
      <w:r>
        <w:rPr>
          <w:rFonts w:ascii="Arial" w:hAnsi="Arial" w:cs="Arial"/>
          <w:color w:val="000000"/>
        </w:rPr>
        <w:t>-</w:t>
      </w:r>
    </w:p>
    <w:p w:rsidR="00CE299F" w:rsidRPr="00714432" w:rsidRDefault="00CE299F" w:rsidP="0061715A">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RECTANGLEARRONDI</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arrondi est dessiné avec les coordonnées de deux points fournies en entrée.</w:t>
      </w:r>
    </w:p>
    <w:p w:rsidR="00CE299F" w:rsidRPr="00714432" w:rsidRDefault="00CE299F" w:rsidP="0061715A">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RECTANGLEARRONDI [50 100 150 200] </w:t>
      </w:r>
      <w:r w:rsidRPr="00714432">
        <w:rPr>
          <w:rFonts w:ascii="Arial" w:hAnsi="Arial" w:cs="Arial"/>
          <w:color w:val="000000"/>
        </w:rPr>
        <w:t xml:space="preserve">→ </w:t>
      </w:r>
      <w:r>
        <w:rPr>
          <w:rFonts w:ascii="Arial" w:hAnsi="Arial" w:cs="Arial"/>
          <w:color w:val="000000"/>
        </w:rPr>
        <w:t>-</w:t>
      </w:r>
    </w:p>
    <w:p w:rsidR="0061715A" w:rsidRDefault="0061715A" w:rsidP="0061715A">
      <w:pPr>
        <w:keepNext/>
        <w:spacing w:before="0" w:after="0" w:line="240" w:lineRule="auto"/>
        <w:ind w:firstLine="567"/>
        <w:jc w:val="both"/>
        <w:rPr>
          <w:rFonts w:ascii="Arial" w:hAnsi="Arial" w:cs="Arial"/>
          <w:color w:val="000000"/>
        </w:rPr>
      </w:pPr>
    </w:p>
    <w:p w:rsidR="00CE299F" w:rsidRPr="00714432" w:rsidRDefault="00CE299F"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CARRE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carré est dessiné avec les coordonnées du point supérieur gauche suivies de la longueur de son côté.</w:t>
      </w:r>
    </w:p>
    <w:p w:rsidR="00CE299F" w:rsidRPr="00714432" w:rsidRDefault="00CE299F"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CF6E50">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CARRE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ELLIPSE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une ellipse est dessinée avec les coordonnées de deux points fournies en entrée.</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ELLIPSE [100 100 200 200]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CERCLE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 xml:space="preserve">un cercle est dessiné avec les coordonnées du </w:t>
      </w:r>
      <w:r w:rsidR="00E76CBB">
        <w:rPr>
          <w:rFonts w:ascii="Arial" w:hAnsi="Arial" w:cs="Arial"/>
          <w:color w:val="000000"/>
          <w:sz w:val="20"/>
          <w:szCs w:val="20"/>
        </w:rPr>
        <w:t>premier point</w:t>
      </w:r>
      <w:r>
        <w:rPr>
          <w:rFonts w:ascii="Arial" w:hAnsi="Arial" w:cs="Arial"/>
          <w:color w:val="000000"/>
          <w:sz w:val="20"/>
          <w:szCs w:val="20"/>
        </w:rPr>
        <w:t xml:space="preserve"> du cercle suivies de la longueur de son rayon.</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CERCLE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REMPLIS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pleines et par conséquent recouvriront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REMPLIS </w:t>
      </w:r>
      <w:r w:rsidRPr="00714432">
        <w:rPr>
          <w:rFonts w:ascii="Arial" w:hAnsi="Arial" w:cs="Arial"/>
          <w:color w:val="000000"/>
          <w:sz w:val="20"/>
          <w:szCs w:val="20"/>
        </w:rPr>
        <w:t xml:space="preserve">→ </w:t>
      </w:r>
      <w:r>
        <w:rPr>
          <w:rFonts w:ascii="Arial" w:hAnsi="Arial" w:cs="Arial"/>
          <w:color w:val="000000"/>
          <w:sz w:val="20"/>
          <w:szCs w:val="20"/>
        </w:rPr>
        <w:t>-</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LAISSEVOIR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transparentes et par conséquent ne recouvriront pas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LAISSEVOIR </w:t>
      </w:r>
      <w:r w:rsidRPr="00714432">
        <w:rPr>
          <w:rFonts w:ascii="Arial" w:hAnsi="Arial" w:cs="Arial"/>
          <w:color w:val="000000"/>
          <w:sz w:val="20"/>
          <w:szCs w:val="20"/>
        </w:rPr>
        <w:t xml:space="preserve">→ </w:t>
      </w:r>
      <w:r>
        <w:rPr>
          <w:rFonts w:ascii="Arial" w:hAnsi="Arial" w:cs="Arial"/>
          <w:color w:val="000000"/>
          <w:sz w:val="20"/>
          <w:szCs w:val="20"/>
        </w:rPr>
        <w:t>-</w:t>
      </w:r>
    </w:p>
    <w:p w:rsidR="005E2A88" w:rsidRPr="0016201D" w:rsidRDefault="00913F84" w:rsidP="00913F84">
      <w:pPr>
        <w:pStyle w:val="Titre3"/>
        <w:keepNext/>
        <w:spacing w:line="240" w:lineRule="auto"/>
        <w:rPr>
          <w:b/>
        </w:rPr>
      </w:pPr>
      <w:bookmarkStart w:id="35" w:name="_Toc395309127"/>
      <w:r w:rsidRPr="0016201D">
        <w:rPr>
          <w:b/>
        </w:rPr>
        <w:t>I</w:t>
      </w:r>
      <w:r w:rsidR="005E2A88" w:rsidRPr="0016201D">
        <w:rPr>
          <w:b/>
        </w:rPr>
        <w:t>mplémentation de la tortue</w:t>
      </w:r>
      <w:bookmarkEnd w:id="35"/>
    </w:p>
    <w:p w:rsidR="00A353AB" w:rsidRDefault="00A353AB" w:rsidP="00913F84">
      <w:pPr>
        <w:keepNext/>
        <w:spacing w:before="240" w:after="120" w:line="240" w:lineRule="auto"/>
        <w:ind w:firstLine="567"/>
        <w:jc w:val="both"/>
        <w:rPr>
          <w:rFonts w:ascii="Arial" w:hAnsi="Arial" w:cs="Arial"/>
        </w:rPr>
      </w:pPr>
      <w:r w:rsidRPr="00A353AB">
        <w:rPr>
          <w:rFonts w:ascii="Arial" w:hAnsi="Arial" w:cs="Arial"/>
        </w:rPr>
        <w:t>L’implémentation de la tortue</w:t>
      </w:r>
      <w:r>
        <w:rPr>
          <w:rFonts w:ascii="Arial" w:hAnsi="Arial" w:cs="Arial"/>
        </w:rPr>
        <w:t xml:space="preserve"> pose trois types de problèmes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m</w:t>
      </w:r>
      <w:r w:rsidR="00A353AB">
        <w:rPr>
          <w:rFonts w:ascii="Arial" w:hAnsi="Arial" w:cs="Arial"/>
        </w:rPr>
        <w:t>athématiques : il faut se plonger dans quelques formules de trigonométrie afin de tenir compte de l’orientation de la tortue pendant ses déplacements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g</w:t>
      </w:r>
      <w:r w:rsidR="00A353AB">
        <w:rPr>
          <w:rFonts w:ascii="Arial" w:hAnsi="Arial" w:cs="Arial"/>
        </w:rPr>
        <w:t xml:space="preserve">raphiques : il faut gérer un fond indépendant du tracé et une tortue qui doit laisser une trace en se déplaçant à la manière d’un </w:t>
      </w:r>
      <w:r w:rsidR="00A353AB" w:rsidRPr="00A353AB">
        <w:rPr>
          <w:rFonts w:ascii="Arial" w:hAnsi="Arial" w:cs="Arial"/>
          <w:i/>
        </w:rPr>
        <w:t>sprite</w:t>
      </w:r>
      <w:r w:rsidR="00A353AB">
        <w:rPr>
          <w:rStyle w:val="Appelnotedebasdep"/>
          <w:rFonts w:ascii="Arial" w:hAnsi="Arial" w:cs="Arial"/>
          <w:i/>
        </w:rPr>
        <w:footnoteReference w:id="19"/>
      </w:r>
      <w:r w:rsidR="00A353AB">
        <w:rPr>
          <w:rFonts w:ascii="Arial" w:hAnsi="Arial" w:cs="Arial"/>
          <w:i/>
        </w:rPr>
        <w:t> </w:t>
      </w:r>
      <w:r w:rsidR="00A353AB">
        <w:rPr>
          <w:rFonts w:ascii="Arial" w:hAnsi="Arial" w:cs="Arial"/>
        </w:rPr>
        <w:t>;</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d</w:t>
      </w:r>
      <w:r w:rsidR="00A353AB">
        <w:rPr>
          <w:rFonts w:ascii="Arial" w:hAnsi="Arial" w:cs="Arial"/>
        </w:rPr>
        <w:t>e communication par événements : une tortue personnalisée sera tributaire des dessins envoyés par l’application tandis que le fond dépendra du contrôle sous-jacent à la surface de la tortue (généralement un panneau).</w:t>
      </w:r>
      <w:r w:rsidR="0055026C">
        <w:rPr>
          <w:rFonts w:ascii="Arial" w:hAnsi="Arial" w:cs="Arial"/>
        </w:rPr>
        <w:t xml:space="preserve"> Il est aussi intéressant de notifier tout changement intervenu en rapport avec la tortue, par exemple pour afficher son état dans la barre de statut.</w:t>
      </w:r>
    </w:p>
    <w:p w:rsidR="00063BBC" w:rsidRPr="0016201D" w:rsidRDefault="00063BBC" w:rsidP="00063BBC">
      <w:pPr>
        <w:pStyle w:val="Titre4"/>
        <w:rPr>
          <w:b/>
        </w:rPr>
      </w:pPr>
      <w:r w:rsidRPr="0016201D">
        <w:rPr>
          <w:b/>
        </w:rPr>
        <w:t>Constantes</w:t>
      </w:r>
    </w:p>
    <w:p w:rsidR="00063BBC" w:rsidRDefault="0012096A" w:rsidP="00CF6E50">
      <w:pPr>
        <w:spacing w:after="120" w:line="240" w:lineRule="auto"/>
        <w:ind w:firstLine="567"/>
        <w:jc w:val="both"/>
        <w:rPr>
          <w:rFonts w:ascii="Arial" w:hAnsi="Arial" w:cs="Arial"/>
        </w:rPr>
      </w:pPr>
      <w:r w:rsidRPr="0012096A">
        <w:rPr>
          <w:rFonts w:ascii="Arial" w:hAnsi="Arial" w:cs="Arial"/>
        </w:rPr>
        <w:t>L’unité n’est modifiée que modestement</w:t>
      </w:r>
      <w:r>
        <w:rPr>
          <w:rFonts w:ascii="Arial" w:hAnsi="Arial" w:cs="Arial"/>
        </w:rPr>
        <w:t xml:space="preserve"> par l’ajout de quelques constantes</w:t>
      </w:r>
      <w:r w:rsidRPr="0012096A">
        <w:rPr>
          <w:rFonts w:ascii="Arial" w:hAnsi="Arial" w:cs="Arial"/>
        </w:rPr>
        <w:t>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Default="00215F2D" w:rsidP="0012096A">
      <w:pPr>
        <w:spacing w:before="240" w:after="120" w:line="240" w:lineRule="auto"/>
        <w:ind w:firstLine="567"/>
        <w:jc w:val="both"/>
        <w:rPr>
          <w:rFonts w:ascii="Arial" w:hAnsi="Arial" w:cs="Arial"/>
        </w:rPr>
      </w:pPr>
      <w:r>
        <w:rPr>
          <w:rFonts w:ascii="Arial" w:hAnsi="Arial" w:cs="Arial"/>
        </w:rPr>
        <w:lastRenderedPageBreak/>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16201D" w:rsidRDefault="009A1D57" w:rsidP="009A1D57">
      <w:pPr>
        <w:pStyle w:val="Titre4"/>
        <w:rPr>
          <w:b/>
        </w:rPr>
      </w:pPr>
      <w:r w:rsidRPr="0016201D">
        <w:rPr>
          <w:b/>
        </w:rPr>
        <w:t>Un peu de mathématiques</w:t>
      </w:r>
    </w:p>
    <w:p w:rsidR="00FB6F2A" w:rsidRDefault="00FB6F2A" w:rsidP="00CF6E50">
      <w:pPr>
        <w:spacing w:after="120" w:line="240" w:lineRule="auto"/>
        <w:ind w:firstLine="567"/>
        <w:jc w:val="both"/>
        <w:rPr>
          <w:rFonts w:ascii="Arial" w:hAnsi="Arial" w:cs="Arial"/>
        </w:rPr>
      </w:pPr>
      <w:r w:rsidRPr="00FB6F2A">
        <w:rPr>
          <w:rFonts w:ascii="Arial" w:hAnsi="Arial" w:cs="Arial"/>
        </w:rPr>
        <w:t xml:space="preserve">Afin de déterminer </w:t>
      </w:r>
      <w:r>
        <w:rPr>
          <w:rFonts w:ascii="Arial" w:hAnsi="Arial" w:cs="Arial"/>
        </w:rPr>
        <w:t>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0CA78090" wp14:editId="10FBC971">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5">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6" w:name="_Toc395309072"/>
      <w:r>
        <w:t xml:space="preserve">Figure </w:t>
      </w:r>
      <w:r w:rsidR="00EA2B75">
        <w:fldChar w:fldCharType="begin"/>
      </w:r>
      <w:r w:rsidR="00EA2B75">
        <w:instrText xml:space="preserve"> SEQ Figure \* ARABIC </w:instrText>
      </w:r>
      <w:r w:rsidR="00EA2B75">
        <w:fldChar w:fldCharType="separate"/>
      </w:r>
      <w:r w:rsidR="000A246A">
        <w:rPr>
          <w:noProof/>
        </w:rPr>
        <w:t>9</w:t>
      </w:r>
      <w:r w:rsidR="00EA2B75">
        <w:rPr>
          <w:noProof/>
        </w:rPr>
        <w:fldChar w:fldCharType="end"/>
      </w:r>
      <w:r>
        <w:t xml:space="preserve"> - Point avec sinus et cosinus</w:t>
      </w:r>
      <w:bookmarkEnd w:id="36"/>
    </w:p>
    <w:p w:rsidR="00FB6F2A" w:rsidRDefault="00FB6F2A" w:rsidP="00FB6F2A">
      <w:pPr>
        <w:spacing w:before="240" w:after="120" w:line="240" w:lineRule="auto"/>
        <w:ind w:firstLine="567"/>
        <w:jc w:val="both"/>
        <w:rPr>
          <w:rFonts w:ascii="Arial" w:hAnsi="Arial" w:cs="Arial"/>
        </w:rPr>
      </w:pPr>
      <w:r>
        <w:rPr>
          <w:rFonts w:ascii="Arial" w:hAnsi="Arial" w:cs="Arial"/>
        </w:rPr>
        <w:t xml:space="preserve">Aussi bien Lazarus que Delphi fournissent une </w:t>
      </w:r>
      <w:r w:rsidR="00A43433">
        <w:rPr>
          <w:rFonts w:ascii="Arial" w:hAnsi="Arial" w:cs="Arial"/>
        </w:rPr>
        <w:t>procédure</w:t>
      </w:r>
      <w:r>
        <w:rPr>
          <w:rFonts w:ascii="Arial" w:hAnsi="Arial" w:cs="Arial"/>
        </w:rPr>
        <w:t xml:space="preserve"> bien pratique</w:t>
      </w:r>
      <w:r w:rsidR="009400DB">
        <w:rPr>
          <w:rStyle w:val="Appelnotedebasdep"/>
          <w:rFonts w:ascii="Arial" w:hAnsi="Arial" w:cs="Arial"/>
        </w:rPr>
        <w:footnoteReference w:id="20"/>
      </w:r>
      <w:r>
        <w:rPr>
          <w:rFonts w:ascii="Arial" w:hAnsi="Arial" w:cs="Arial"/>
        </w:rPr>
        <w:t xml:space="preserve"> pour les déterminer : </w:t>
      </w:r>
      <w:r w:rsidRPr="00D930BF">
        <w:rPr>
          <w:rFonts w:ascii="Arial" w:hAnsi="Arial" w:cs="Arial"/>
          <w:color w:val="C0504D" w:themeColor="accent2"/>
        </w:rPr>
        <w:t xml:space="preserve">SinCos </w:t>
      </w:r>
      <w:r>
        <w:rPr>
          <w:rFonts w:ascii="Arial" w:hAnsi="Arial" w:cs="Arial"/>
        </w:rPr>
        <w:t xml:space="preserve">définie pour un réel </w:t>
      </w:r>
      <w:r w:rsidR="00A43433">
        <w:rPr>
          <w:rFonts w:ascii="Arial" w:hAnsi="Arial" w:cs="Arial"/>
        </w:rPr>
        <w:t>étendu</w:t>
      </w:r>
      <w:r>
        <w:rPr>
          <w:rFonts w:ascii="Arial" w:hAnsi="Arial" w:cs="Arial"/>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FB6F2A" w:rsidRDefault="00FB6F2A"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Theta </w:t>
      </w:r>
      <w:r w:rsidRPr="00FB6F2A">
        <w:rPr>
          <w:rFonts w:ascii="Arial" w:hAnsi="Arial" w:cs="Arial"/>
        </w:rPr>
        <w:t>est l’angle exprimé en radians e</w:t>
      </w:r>
      <w:r>
        <w:rPr>
          <w:rFonts w:ascii="Arial" w:hAnsi="Arial" w:cs="Arial"/>
        </w:rPr>
        <w:t>t</w:t>
      </w:r>
      <w:r w:rsidR="00A43433">
        <w:rPr>
          <w:rFonts w:ascii="Arial" w:hAnsi="Arial" w:cs="Arial"/>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Pr>
          <w:rFonts w:ascii="Arial" w:hAnsi="Arial" w:cs="Arial"/>
        </w:rPr>
        <w:t xml:space="preserve">Voici par exemple comment elle est utilisée dans la procédure </w:t>
      </w:r>
      <w:r w:rsidRPr="00D930BF">
        <w:rPr>
          <w:rFonts w:ascii="Arial" w:hAnsi="Arial" w:cs="Arial"/>
          <w:color w:val="C0504D" w:themeColor="accent2"/>
        </w:rPr>
        <w:t xml:space="preserve">Move </w:t>
      </w:r>
      <w:r>
        <w:rPr>
          <w:rFonts w:ascii="Arial" w:hAnsi="Arial" w:cs="Arial"/>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Default="00A43433"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fX </w:t>
      </w:r>
      <w:r>
        <w:rPr>
          <w:rFonts w:ascii="Arial" w:hAnsi="Arial" w:cs="Arial"/>
        </w:rPr>
        <w:t xml:space="preserve">et </w:t>
      </w:r>
      <w:r w:rsidRPr="00D930BF">
        <w:rPr>
          <w:rFonts w:ascii="Arial" w:hAnsi="Arial" w:cs="Arial"/>
          <w:color w:val="C0504D" w:themeColor="accent2"/>
        </w:rPr>
        <w:t xml:space="preserve">fY </w:t>
      </w:r>
      <w:r>
        <w:rPr>
          <w:rFonts w:ascii="Arial" w:hAnsi="Arial" w:cs="Arial"/>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Default="00BE72AD" w:rsidP="00FB6F2A">
      <w:pPr>
        <w:spacing w:before="240" w:after="120" w:line="240" w:lineRule="auto"/>
        <w:ind w:firstLine="567"/>
        <w:jc w:val="both"/>
        <w:rPr>
          <w:rFonts w:ascii="Arial" w:hAnsi="Arial" w:cs="Arial"/>
        </w:rPr>
      </w:pPr>
      <w:r>
        <w:rPr>
          <w:rFonts w:ascii="Arial" w:hAnsi="Arial" w:cs="Arial"/>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BE72AD" w:rsidRDefault="00BE72AD" w:rsidP="00BE72A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66B9F36" wp14:editId="09C7A613">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E72AD">
        <w:rPr>
          <w:rFonts w:ascii="Arial" w:hAnsi="Arial" w:cs="Arial"/>
        </w:rPr>
        <w:t xml:space="preserve">L’utilisation de </w:t>
      </w:r>
      <w:r w:rsidRPr="00D930BF">
        <w:rPr>
          <w:rFonts w:ascii="Arial" w:hAnsi="Arial" w:cs="Arial"/>
          <w:color w:val="C0504D" w:themeColor="accent2"/>
        </w:rPr>
        <w:t xml:space="preserve">shl </w:t>
      </w:r>
      <w:r w:rsidRPr="00BE72AD">
        <w:rPr>
          <w:rFonts w:ascii="Arial" w:hAnsi="Arial" w:cs="Arial"/>
        </w:rPr>
        <w:t xml:space="preserve">au lieu d’une </w:t>
      </w:r>
      <w:r w:rsidR="00913F84">
        <w:rPr>
          <w:rFonts w:ascii="Arial" w:hAnsi="Arial" w:cs="Arial"/>
        </w:rPr>
        <w:t>multiplication</w:t>
      </w:r>
      <w:r w:rsidRPr="00BE72AD">
        <w:rPr>
          <w:rFonts w:ascii="Arial" w:hAnsi="Arial" w:cs="Arial"/>
        </w:rPr>
        <w:t xml:space="preserve"> par deux traditionnelle est très efficace en </w:t>
      </w:r>
      <w:r w:rsidR="000F3430" w:rsidRPr="00BE72AD">
        <w:rPr>
          <w:rFonts w:ascii="Arial" w:hAnsi="Arial" w:cs="Arial"/>
        </w:rPr>
        <w:t>termes</w:t>
      </w:r>
      <w:r w:rsidRPr="00BE72AD">
        <w:rPr>
          <w:rFonts w:ascii="Arial" w:hAnsi="Arial" w:cs="Arial"/>
        </w:rPr>
        <w:t xml:space="preserve"> de vitesse d’exécution.</w:t>
      </w:r>
    </w:p>
    <w:p w:rsidR="00A43433" w:rsidRDefault="00567836" w:rsidP="00FB6F2A">
      <w:pPr>
        <w:spacing w:before="240" w:after="120" w:line="240" w:lineRule="auto"/>
        <w:ind w:firstLine="567"/>
        <w:jc w:val="both"/>
        <w:rPr>
          <w:rFonts w:ascii="Arial" w:hAnsi="Arial" w:cs="Arial"/>
        </w:rPr>
      </w:pPr>
      <w:r>
        <w:rPr>
          <w:rFonts w:ascii="Arial" w:hAnsi="Arial" w:cs="Arial"/>
        </w:rPr>
        <w:t xml:space="preserve">Une autre fonction complexe est </w:t>
      </w:r>
      <w:r w:rsidRPr="00D930BF">
        <w:rPr>
          <w:rFonts w:ascii="Arial" w:hAnsi="Arial" w:cs="Arial"/>
          <w:color w:val="C0504D" w:themeColor="accent2"/>
        </w:rPr>
        <w:t xml:space="preserve">Towards </w:t>
      </w:r>
      <w:r>
        <w:rPr>
          <w:rFonts w:ascii="Arial" w:hAnsi="Arial" w:cs="Arial"/>
        </w:rPr>
        <w:t xml:space="preserve">qui permet de rendre l’orientation nécessaire de la tortue pour qu’elle pointe vers un point. Elle utilise la fonction mathématique </w:t>
      </w:r>
      <w:r w:rsidRPr="00D930BF">
        <w:rPr>
          <w:rFonts w:ascii="Arial" w:hAnsi="Arial" w:cs="Arial"/>
          <w:color w:val="C0504D" w:themeColor="accent2"/>
        </w:rPr>
        <w:t>ArcTan</w:t>
      </w:r>
      <w:r w:rsidR="00E64A0E" w:rsidRPr="00D930BF">
        <w:rPr>
          <w:rFonts w:ascii="Arial" w:hAnsi="Arial" w:cs="Arial"/>
          <w:color w:val="C0504D" w:themeColor="accent2"/>
        </w:rPr>
        <w:t xml:space="preserve"> </w:t>
      </w:r>
      <w:r w:rsidR="00E64A0E">
        <w:rPr>
          <w:rFonts w:ascii="Arial" w:hAnsi="Arial" w:cs="Arial"/>
        </w:rPr>
        <w:t>qui permet de déterminer un angle dont la tangente est donnée</w:t>
      </w:r>
      <w:r>
        <w:rPr>
          <w:rFonts w:ascii="Arial" w:hAnsi="Arial" w:cs="Arial"/>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B3AD702" wp14:editId="2B5732BB">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6">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7" w:name="_Toc395309073"/>
      <w:r>
        <w:t xml:space="preserve">Figure </w:t>
      </w:r>
      <w:r w:rsidR="00EA2B75">
        <w:fldChar w:fldCharType="begin"/>
      </w:r>
      <w:r w:rsidR="00EA2B75">
        <w:instrText xml:space="preserve"> SEQ Figure \* ARABIC </w:instrText>
      </w:r>
      <w:r w:rsidR="00EA2B75">
        <w:fldChar w:fldCharType="separate"/>
      </w:r>
      <w:r w:rsidR="000A246A">
        <w:rPr>
          <w:noProof/>
        </w:rPr>
        <w:t>10</w:t>
      </w:r>
      <w:r w:rsidR="00EA2B75">
        <w:rPr>
          <w:noProof/>
        </w:rPr>
        <w:fldChar w:fldCharType="end"/>
      </w:r>
      <w:r>
        <w:t xml:space="preserve"> - Arc Tangente</w:t>
      </w:r>
      <w:bookmarkEnd w:id="37"/>
    </w:p>
    <w:p w:rsidR="00567836" w:rsidRDefault="00567836" w:rsidP="00FB6F2A">
      <w:pPr>
        <w:spacing w:before="240" w:after="120" w:line="240" w:lineRule="auto"/>
        <w:ind w:firstLine="567"/>
        <w:jc w:val="both"/>
        <w:rPr>
          <w:rFonts w:ascii="Arial" w:hAnsi="Arial" w:cs="Arial"/>
        </w:rPr>
      </w:pPr>
      <w:r>
        <w:rPr>
          <w:rFonts w:ascii="Arial" w:hAnsi="Arial" w:cs="Arial"/>
        </w:rPr>
        <w:t>En voici le listing</w:t>
      </w:r>
      <w:r>
        <w:rPr>
          <w:rStyle w:val="Appelnotedebasdep"/>
          <w:rFonts w:ascii="Arial" w:hAnsi="Arial" w:cs="Arial"/>
        </w:rPr>
        <w:footnoteReference w:id="21"/>
      </w:r>
      <w:r>
        <w:rPr>
          <w:rFonts w:ascii="Arial" w:hAnsi="Arial" w:cs="Arial"/>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Default="00E64A0E" w:rsidP="00567836">
      <w:pPr>
        <w:spacing w:before="240" w:after="120" w:line="240" w:lineRule="auto"/>
        <w:ind w:firstLine="567"/>
        <w:jc w:val="both"/>
        <w:rPr>
          <w:rFonts w:ascii="Arial" w:hAnsi="Arial" w:cs="Arial"/>
        </w:rPr>
      </w:pPr>
      <w:r>
        <w:rPr>
          <w:rFonts w:ascii="Arial" w:hAnsi="Arial" w:cs="Arial"/>
        </w:rPr>
        <w:t xml:space="preserve">Enfin, la fonction </w:t>
      </w:r>
      <w:r w:rsidRPr="00D930BF">
        <w:rPr>
          <w:rFonts w:ascii="Arial" w:hAnsi="Arial" w:cs="Arial"/>
          <w:color w:val="C0504D" w:themeColor="accent2"/>
        </w:rPr>
        <w:t xml:space="preserve">Distance </w:t>
      </w:r>
      <w:r>
        <w:rPr>
          <w:rFonts w:ascii="Arial" w:hAnsi="Arial" w:cs="Arial"/>
        </w:rPr>
        <w:t>permet de calculer la distance entre la tortue et un point donné. Elle fait appel à de simples calculs à partir de triangles rectangles, donc en appliquant le théorème de Pythagore.</w:t>
      </w:r>
    </w:p>
    <w:p w:rsidR="00E64A0E" w:rsidRDefault="00E64A0E" w:rsidP="00567836">
      <w:pPr>
        <w:spacing w:before="240" w:after="120" w:line="240" w:lineRule="auto"/>
        <w:ind w:firstLine="567"/>
        <w:jc w:val="both"/>
        <w:rPr>
          <w:rFonts w:ascii="Arial" w:hAnsi="Arial" w:cs="Arial"/>
        </w:rPr>
      </w:pPr>
      <w:r>
        <w:rPr>
          <w:rFonts w:ascii="Arial" w:hAnsi="Arial" w:cs="Arial"/>
        </w:rPr>
        <w:t xml:space="preserve">La formule </w:t>
      </w:r>
      <w:r w:rsidR="00B3504E">
        <w:rPr>
          <w:rFonts w:ascii="Arial" w:hAnsi="Arial" w:cs="Arial"/>
        </w:rPr>
        <w:t xml:space="preserve">bien connue </w:t>
      </w:r>
      <w:r>
        <w:rPr>
          <w:rFonts w:ascii="Arial" w:hAnsi="Arial" w:cs="Arial"/>
        </w:rPr>
        <w:t>est :</w:t>
      </w:r>
    </w:p>
    <w:p w:rsidR="00E64A0E" w:rsidRDefault="00E64A0E" w:rsidP="005678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B4202F4" wp14:editId="3E782E5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7">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Default="00E64A0E" w:rsidP="00567836">
      <w:pPr>
        <w:spacing w:before="240" w:after="120" w:line="240" w:lineRule="auto"/>
        <w:ind w:firstLine="567"/>
        <w:jc w:val="both"/>
        <w:rPr>
          <w:rFonts w:ascii="Arial" w:hAnsi="Arial" w:cs="Arial"/>
        </w:rPr>
      </w:pPr>
      <w:r>
        <w:rPr>
          <w:rFonts w:ascii="Arial" w:hAnsi="Arial" w:cs="Arial"/>
        </w:rPr>
        <w:t>avec x</w:t>
      </w:r>
      <w:r>
        <w:rPr>
          <w:rFonts w:ascii="Arial" w:hAnsi="Arial" w:cs="Arial"/>
          <w:vertAlign w:val="subscript"/>
        </w:rPr>
        <w:t>a</w:t>
      </w:r>
      <w:r>
        <w:rPr>
          <w:rFonts w:ascii="Arial" w:hAnsi="Arial" w:cs="Arial"/>
        </w:rPr>
        <w:t>, y</w:t>
      </w:r>
      <w:r>
        <w:rPr>
          <w:rFonts w:ascii="Arial" w:hAnsi="Arial" w:cs="Arial"/>
          <w:vertAlign w:val="subscript"/>
        </w:rPr>
        <w:t xml:space="preserve">a </w:t>
      </w:r>
      <w:r w:rsidRPr="00E64A0E">
        <w:rPr>
          <w:rFonts w:ascii="Arial" w:hAnsi="Arial" w:cs="Arial"/>
        </w:rPr>
        <w:t>les coordonnées du premier point et</w:t>
      </w:r>
      <w:r>
        <w:rPr>
          <w:rFonts w:ascii="Arial" w:hAnsi="Arial" w:cs="Arial"/>
          <w:vertAlign w:val="subscript"/>
        </w:rPr>
        <w:t xml:space="preserve"> </w:t>
      </w:r>
      <w:r>
        <w:rPr>
          <w:rFonts w:ascii="Arial" w:hAnsi="Arial" w:cs="Arial"/>
        </w:rPr>
        <w:t>x</w:t>
      </w:r>
      <w:r w:rsidRPr="0042076F">
        <w:rPr>
          <w:rFonts w:ascii="Arial" w:hAnsi="Arial" w:cs="Arial"/>
          <w:vertAlign w:val="subscript"/>
        </w:rPr>
        <w:t>b</w:t>
      </w:r>
      <w:r>
        <w:rPr>
          <w:rFonts w:ascii="Arial" w:hAnsi="Arial" w:cs="Arial"/>
        </w:rPr>
        <w:t>, y</w:t>
      </w:r>
      <w:r w:rsidRPr="0042076F">
        <w:rPr>
          <w:rFonts w:ascii="Arial" w:hAnsi="Arial" w:cs="Arial"/>
          <w:vertAlign w:val="subscript"/>
        </w:rPr>
        <w:t>b</w:t>
      </w:r>
      <w:r w:rsidR="0042076F">
        <w:rPr>
          <w:rFonts w:ascii="Arial" w:hAnsi="Arial" w:cs="Arial"/>
        </w:rPr>
        <w:t xml:space="preserve"> celles du second.</w:t>
      </w:r>
    </w:p>
    <w:p w:rsidR="0042076F" w:rsidRDefault="0042076F" w:rsidP="00567836">
      <w:pPr>
        <w:spacing w:before="240" w:after="120" w:line="240" w:lineRule="auto"/>
        <w:ind w:firstLine="567"/>
        <w:jc w:val="both"/>
        <w:rPr>
          <w:rFonts w:ascii="Arial" w:hAnsi="Arial" w:cs="Arial"/>
        </w:rPr>
      </w:pPr>
      <w:r>
        <w:rPr>
          <w:rFonts w:ascii="Arial" w:hAnsi="Arial" w:cs="Arial"/>
        </w:rPr>
        <w:t>La fonction en Pascal donne</w:t>
      </w:r>
      <w:r w:rsidR="008371EF">
        <w:rPr>
          <w:rStyle w:val="Appelnotedebasdep"/>
          <w:rFonts w:ascii="Arial" w:hAnsi="Arial" w:cs="Arial"/>
        </w:rPr>
        <w:footnoteReference w:id="22"/>
      </w:r>
      <w:r>
        <w:rPr>
          <w:rFonts w:ascii="Arial" w:hAnsi="Arial" w:cs="Arial"/>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16201D" w:rsidRDefault="00541F26" w:rsidP="00541F26">
      <w:pPr>
        <w:pStyle w:val="Titre4"/>
        <w:rPr>
          <w:b/>
        </w:rPr>
      </w:pPr>
      <w:r w:rsidRPr="0016201D">
        <w:rPr>
          <w:b/>
        </w:rPr>
        <w:t>Se déplacer sur l’écran</w:t>
      </w:r>
    </w:p>
    <w:p w:rsidR="00541F26" w:rsidRDefault="00AA2462" w:rsidP="00CF6E50">
      <w:pPr>
        <w:spacing w:after="120" w:line="240" w:lineRule="auto"/>
        <w:ind w:firstLine="567"/>
        <w:jc w:val="both"/>
        <w:rPr>
          <w:rFonts w:ascii="Arial" w:hAnsi="Arial" w:cs="Arial"/>
        </w:rPr>
      </w:pPr>
      <w:r>
        <w:rPr>
          <w:rFonts w:ascii="Arial" w:hAnsi="Arial" w:cs="Arial"/>
        </w:rPr>
        <w:t>En dehors de ces quelques notions de mathématiques, le déplacement de la tortue à l’écran pose des problèmes d’affichage. Suivant le type de tortue, deux solutions ont été adoptées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 xml:space="preserve">n affichage en mode </w:t>
      </w:r>
      <w:r w:rsidR="00AA2462">
        <w:rPr>
          <w:rFonts w:ascii="Arial" w:hAnsi="Arial" w:cs="Arial"/>
        </w:rPr>
        <w:t>ou exclusif</w:t>
      </w:r>
      <w:r w:rsidR="00AA2462" w:rsidRPr="00AA2462">
        <w:rPr>
          <w:rFonts w:ascii="Arial" w:hAnsi="Arial" w:cs="Arial"/>
        </w:rPr>
        <w:t xml:space="preserve"> pour le triangle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n affichage par transparence pour la tortue personnalisée.</w:t>
      </w:r>
    </w:p>
    <w:p w:rsidR="00AA2462" w:rsidRDefault="00AA2462" w:rsidP="00AA2462">
      <w:pPr>
        <w:spacing w:before="240" w:after="120" w:line="240" w:lineRule="auto"/>
        <w:ind w:firstLine="567"/>
        <w:jc w:val="both"/>
        <w:rPr>
          <w:rFonts w:ascii="Arial" w:hAnsi="Arial" w:cs="Arial"/>
        </w:rPr>
      </w:pPr>
      <w:r>
        <w:rPr>
          <w:rFonts w:ascii="Arial" w:hAnsi="Arial" w:cs="Arial"/>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Default="008371EF" w:rsidP="008371EF">
      <w:pPr>
        <w:spacing w:before="240" w:after="120" w:line="240" w:lineRule="auto"/>
        <w:ind w:firstLine="567"/>
        <w:jc w:val="both"/>
        <w:rPr>
          <w:rFonts w:ascii="Arial" w:hAnsi="Arial" w:cs="Arial"/>
        </w:rPr>
      </w:pPr>
      <w:r>
        <w:rPr>
          <w:rFonts w:ascii="Arial" w:hAnsi="Arial" w:cs="Arial"/>
        </w:rPr>
        <w:t xml:space="preserve">Le principe est de </w:t>
      </w:r>
      <w:r w:rsidR="00FE555E">
        <w:rPr>
          <w:rFonts w:ascii="Arial" w:hAnsi="Arial" w:cs="Arial"/>
        </w:rPr>
        <w:t>valoir</w:t>
      </w:r>
      <w:r>
        <w:rPr>
          <w:rFonts w:ascii="Arial" w:hAnsi="Arial" w:cs="Arial"/>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Pr>
          <w:rFonts w:ascii="Arial" w:hAnsi="Arial" w:cs="Arial"/>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Après avoir été sauvegardé, le crayon est modifié pour écrire en mode ou exclusif. La procédure </w:t>
      </w:r>
      <w:r w:rsidRPr="00D930BF">
        <w:rPr>
          <w:rFonts w:ascii="Arial" w:hAnsi="Arial" w:cs="Arial"/>
          <w:color w:val="C0504D" w:themeColor="accent2"/>
        </w:rPr>
        <w:t xml:space="preserve">MoveTo </w:t>
      </w:r>
      <w:r>
        <w:rPr>
          <w:rFonts w:ascii="Arial" w:hAnsi="Arial" w:cs="Arial"/>
        </w:rPr>
        <w:t xml:space="preserve">déplace le curseur de l’écriture sur le canevas sans écrire tandis que </w:t>
      </w:r>
      <w:r w:rsidRPr="00D930BF">
        <w:rPr>
          <w:rFonts w:ascii="Arial" w:hAnsi="Arial" w:cs="Arial"/>
          <w:color w:val="C0504D" w:themeColor="accent2"/>
        </w:rPr>
        <w:t xml:space="preserve">LineTo </w:t>
      </w:r>
      <w:r>
        <w:rPr>
          <w:rFonts w:ascii="Arial" w:hAnsi="Arial" w:cs="Arial"/>
        </w:rPr>
        <w:t xml:space="preserve">écrit. La taille du trait est modifiée pour dessiner l’arrière de la tortue grâce à la propriété </w:t>
      </w:r>
      <w:r w:rsidRPr="00D930BF">
        <w:rPr>
          <w:rFonts w:ascii="Arial" w:hAnsi="Arial" w:cs="Arial"/>
          <w:color w:val="C0504D" w:themeColor="accent2"/>
        </w:rPr>
        <w:t>Width</w:t>
      </w:r>
      <w:r>
        <w:rPr>
          <w:rFonts w:ascii="Arial" w:hAnsi="Arial" w:cs="Arial"/>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La plupart des routines utilisées ont le même squelette qui consiste à cacher provisoirement la tortue, d’effectuer la tâche puis de rétablir la tortue dans son état d’origine. </w:t>
      </w:r>
      <w:r w:rsidR="00706935">
        <w:rPr>
          <w:rFonts w:ascii="Arial" w:hAnsi="Arial" w:cs="Arial"/>
        </w:rPr>
        <w:t xml:space="preserve">Par exemple, </w:t>
      </w:r>
      <w:r w:rsidR="00706935" w:rsidRPr="00D930BF">
        <w:rPr>
          <w:rFonts w:ascii="Arial" w:hAnsi="Arial" w:cs="Arial"/>
          <w:color w:val="C0504D" w:themeColor="accent2"/>
        </w:rPr>
        <w:t xml:space="preserve">DoGo </w:t>
      </w:r>
      <w:r w:rsidR="00706935">
        <w:rPr>
          <w:rFonts w:ascii="Arial" w:hAnsi="Arial" w:cs="Arial"/>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Default="00C320B4" w:rsidP="00706935">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397C349" wp14:editId="102B9A05">
            <wp:extent cx="304800" cy="3048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Bien que ce soit une erreur que de vouloir faire sortir la tortue de son espace alors qu’elle est en mode champ clos, </w:t>
      </w:r>
      <w:r w:rsidRPr="00C320B4">
        <w:rPr>
          <w:rFonts w:ascii="Arial" w:hAnsi="Arial" w:cs="Arial"/>
          <w:b/>
        </w:rPr>
        <w:t>GVLOGO</w:t>
      </w:r>
      <w:r>
        <w:rPr>
          <w:rFonts w:ascii="Arial" w:hAnsi="Arial" w:cs="Arial"/>
        </w:rPr>
        <w:t xml:space="preserve"> se contente de ne pas déplacer la tortue dans ce cas. On pourrait aussi déclencher une exception, mais, d’un point de vue pédagogique, il a semblé plus intéressant de laisser à l’utilisateur le soin de comprendre ce qu’il se passe dans ce cas.</w:t>
      </w:r>
    </w:p>
    <w:p w:rsidR="00913F84" w:rsidRDefault="00913F84" w:rsidP="00706935">
      <w:pPr>
        <w:spacing w:before="240" w:after="120" w:line="240" w:lineRule="auto"/>
        <w:ind w:firstLine="567"/>
        <w:jc w:val="both"/>
        <w:rPr>
          <w:rFonts w:ascii="Arial" w:hAnsi="Arial" w:cs="Arial"/>
        </w:rPr>
      </w:pPr>
      <w:r>
        <w:rPr>
          <w:rFonts w:ascii="Arial" w:hAnsi="Arial" w:cs="Arial"/>
        </w:rPr>
        <w:t xml:space="preserve">On notera aussi que les procédures </w:t>
      </w:r>
      <w:r w:rsidRPr="00D930BF">
        <w:rPr>
          <w:rFonts w:ascii="Arial" w:hAnsi="Arial" w:cs="Arial"/>
          <w:color w:val="C0504D" w:themeColor="accent2"/>
        </w:rPr>
        <w:t xml:space="preserve">LineTo </w:t>
      </w:r>
      <w:r>
        <w:rPr>
          <w:rFonts w:ascii="Arial" w:hAnsi="Arial" w:cs="Arial"/>
        </w:rPr>
        <w:t xml:space="preserve">et </w:t>
      </w:r>
      <w:r w:rsidRPr="00D930BF">
        <w:rPr>
          <w:rFonts w:ascii="Arial" w:hAnsi="Arial" w:cs="Arial"/>
          <w:color w:val="C0504D" w:themeColor="accent2"/>
        </w:rPr>
        <w:t xml:space="preserve">MoveTo </w:t>
      </w:r>
      <w:r>
        <w:rPr>
          <w:rFonts w:ascii="Arial" w:hAnsi="Arial" w:cs="Arial"/>
        </w:rPr>
        <w:t>adapte</w:t>
      </w:r>
      <w:r w:rsidR="009C41FD">
        <w:rPr>
          <w:rFonts w:ascii="Arial" w:hAnsi="Arial" w:cs="Arial"/>
        </w:rPr>
        <w:t>nt</w:t>
      </w:r>
      <w:r>
        <w:rPr>
          <w:rFonts w:ascii="Arial" w:hAnsi="Arial" w:cs="Arial"/>
        </w:rPr>
        <w:t xml:space="preserve"> les coordonnées fournies afin de les rendre </w:t>
      </w:r>
      <w:r w:rsidR="00A042C0">
        <w:rPr>
          <w:rFonts w:ascii="Arial" w:hAnsi="Arial" w:cs="Arial"/>
        </w:rPr>
        <w:t>cohérentes avec un repère dont l’origine est située en bas à gauche de la surface de dessin et non en haut à gauche comme en Pascal.</w:t>
      </w:r>
    </w:p>
    <w:p w:rsidR="000A30AD" w:rsidRDefault="000A30AD" w:rsidP="00706935">
      <w:pPr>
        <w:spacing w:before="240" w:after="120" w:line="240" w:lineRule="auto"/>
        <w:ind w:firstLine="567"/>
        <w:jc w:val="both"/>
        <w:rPr>
          <w:rFonts w:ascii="Arial" w:hAnsi="Arial" w:cs="Arial"/>
        </w:rPr>
      </w:pPr>
      <w:r>
        <w:rPr>
          <w:rFonts w:ascii="Arial" w:hAnsi="Arial" w:cs="Arial"/>
        </w:rPr>
        <w:t xml:space="preserve">En ce qui concerne la tortue personnalisée, les données sont tout à fait différentes. Le choix a été fait de partir d’une série de « clichés » de la tortue au format </w:t>
      </w:r>
      <w:r w:rsidR="00D930BF">
        <w:rPr>
          <w:rFonts w:ascii="Arial" w:hAnsi="Arial" w:cs="Arial"/>
        </w:rPr>
        <w:t>« </w:t>
      </w:r>
      <w:r>
        <w:rPr>
          <w:rFonts w:ascii="Arial" w:hAnsi="Arial" w:cs="Arial"/>
        </w:rPr>
        <w:t>png</w:t>
      </w:r>
      <w:r w:rsidR="00D930BF">
        <w:rPr>
          <w:rFonts w:ascii="Arial" w:hAnsi="Arial" w:cs="Arial"/>
        </w:rPr>
        <w:t> »</w:t>
      </w:r>
      <w:r>
        <w:rPr>
          <w:rFonts w:ascii="Arial" w:hAnsi="Arial" w:cs="Arial"/>
        </w:rPr>
        <w:t xml:space="preserve">, car il supporte très bien la  transparence. Malheureusement, les algorithmes qui permettent les rotations sont complexes : c’est pourquoi la solution d’images préenregistrées a été choisie. Elle est par ailleurs </w:t>
      </w:r>
      <w:r w:rsidR="009C41FD">
        <w:rPr>
          <w:rFonts w:ascii="Arial" w:hAnsi="Arial" w:cs="Arial"/>
        </w:rPr>
        <w:t>assez</w:t>
      </w:r>
      <w:r>
        <w:rPr>
          <w:rFonts w:ascii="Arial" w:hAnsi="Arial" w:cs="Arial"/>
        </w:rPr>
        <w:t xml:space="preserve"> rapide.</w:t>
      </w:r>
    </w:p>
    <w:p w:rsidR="00BD5235" w:rsidRDefault="000A30AD" w:rsidP="00706935">
      <w:pPr>
        <w:spacing w:before="240" w:after="120" w:line="240" w:lineRule="auto"/>
        <w:ind w:firstLine="567"/>
        <w:jc w:val="both"/>
        <w:rPr>
          <w:rFonts w:ascii="Arial" w:hAnsi="Arial" w:cs="Arial"/>
        </w:rPr>
      </w:pPr>
      <w:r>
        <w:rPr>
          <w:rFonts w:ascii="Arial" w:hAnsi="Arial" w:cs="Arial"/>
        </w:rPr>
        <w:t>Le principe de son dessin est relativement simple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conserve une vue de la surface de dessin sans la tortue ;</w:t>
      </w:r>
    </w:p>
    <w:p w:rsidR="00BD5235" w:rsidRPr="00BD5235" w:rsidRDefault="00BD5235"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récupère la bonne image de la tortue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dessine la tortue à l’écran ;</w:t>
      </w:r>
    </w:p>
    <w:p w:rsidR="000A30AD"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restitue la surface sauvegardée en cas de déplacement.</w:t>
      </w:r>
    </w:p>
    <w:p w:rsidR="00CF6E50" w:rsidRDefault="00CF6E50" w:rsidP="00AE6036">
      <w:pPr>
        <w:spacing w:before="240" w:after="120" w:line="240" w:lineRule="auto"/>
        <w:ind w:firstLine="567"/>
        <w:jc w:val="both"/>
        <w:rPr>
          <w:rFonts w:ascii="Arial" w:hAnsi="Arial" w:cs="Arial"/>
        </w:rPr>
      </w:pPr>
    </w:p>
    <w:p w:rsidR="00BD5235" w:rsidRDefault="00AE6036" w:rsidP="00AE6036">
      <w:pPr>
        <w:spacing w:before="240" w:after="120" w:line="240" w:lineRule="auto"/>
        <w:ind w:firstLine="567"/>
        <w:jc w:val="both"/>
        <w:rPr>
          <w:rFonts w:ascii="Arial" w:hAnsi="Arial" w:cs="Arial"/>
        </w:rPr>
      </w:pPr>
      <w:r>
        <w:rPr>
          <w:rFonts w:ascii="Arial" w:hAnsi="Arial" w:cs="Arial"/>
        </w:rPr>
        <w:lastRenderedPageBreak/>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Default="00A042C0"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3C064C4" wp14:editId="36E6A0D3">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Arial" w:hAnsi="Arial" w:cs="Arial"/>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Pr>
          <w:rFonts w:ascii="Arial" w:hAnsi="Arial" w:cs="Arial"/>
        </w:rPr>
        <w:t>de se servir de</w:t>
      </w:r>
      <w:r>
        <w:rPr>
          <w:rFonts w:ascii="Arial" w:hAnsi="Arial" w:cs="Arial"/>
        </w:rPr>
        <w:t xml:space="preserve"> la surface du contrôle de support</w:t>
      </w:r>
      <w:r w:rsidR="00D93104">
        <w:rPr>
          <w:rFonts w:ascii="Arial" w:hAnsi="Arial" w:cs="Arial"/>
        </w:rPr>
        <w:t xml:space="preserve"> comme fond</w:t>
      </w:r>
      <w:r>
        <w:rPr>
          <w:rFonts w:ascii="Arial" w:hAnsi="Arial" w:cs="Arial"/>
        </w:rPr>
        <w:t>, la version Lazarus peint directement sur son propre canevas. En effet, la transparence fonctionne avec Lazarus dès qu’il s’agit de dessiner une forme simple</w:t>
      </w:r>
      <w:r w:rsidR="006C14E1">
        <w:rPr>
          <w:rFonts w:ascii="Arial" w:hAnsi="Arial" w:cs="Arial"/>
        </w:rPr>
        <w:t xml:space="preserve"> sur le canevas ; mais si l’on désire déplacer la tortue sur une surface transparente qui prend sa couleur de fond sur un contrôle, le dessin en entier disparaît… </w:t>
      </w:r>
      <w:r>
        <w:rPr>
          <w:rFonts w:ascii="Arial" w:hAnsi="Arial" w:cs="Arial"/>
        </w:rPr>
        <w:t xml:space="preserve">Il résulte </w:t>
      </w:r>
      <w:r w:rsidR="006C14E1">
        <w:rPr>
          <w:rFonts w:ascii="Arial" w:hAnsi="Arial" w:cs="Arial"/>
        </w:rPr>
        <w:t xml:space="preserve">de la solution provisoire adoptée </w:t>
      </w:r>
      <w:r>
        <w:rPr>
          <w:rFonts w:ascii="Arial" w:hAnsi="Arial" w:cs="Arial"/>
        </w:rPr>
        <w:t>qu’un changement de couleur de fond réinitialise complètement le dessin.</w:t>
      </w:r>
      <w:r w:rsidR="000F784B">
        <w:rPr>
          <w:rFonts w:ascii="Arial" w:hAnsi="Arial" w:cs="Arial"/>
        </w:rPr>
        <w:t xml:space="preserve"> On trouverait sans doute une solution en utilisant des bibliothèques telles que BGRABitmap ou Graphics32.</w:t>
      </w:r>
    </w:p>
    <w:p w:rsidR="00A042C0" w:rsidRDefault="006C14E1" w:rsidP="00AE6036">
      <w:pPr>
        <w:spacing w:before="240" w:after="120" w:line="240" w:lineRule="auto"/>
        <w:ind w:firstLine="567"/>
        <w:jc w:val="both"/>
        <w:rPr>
          <w:rFonts w:ascii="Arial" w:hAnsi="Arial" w:cs="Arial"/>
        </w:rPr>
      </w:pPr>
      <w:r>
        <w:rPr>
          <w:rFonts w:ascii="Arial" w:hAnsi="Arial" w:cs="Arial"/>
        </w:rPr>
        <w:t>Par ailleurs, o</w:t>
      </w:r>
      <w:r w:rsidR="00A042C0">
        <w:rPr>
          <w:rFonts w:ascii="Arial" w:hAnsi="Arial" w:cs="Arial"/>
        </w:rPr>
        <w:t>n assiste</w:t>
      </w:r>
      <w:r w:rsidR="000F784B">
        <w:rPr>
          <w:rFonts w:ascii="Arial" w:hAnsi="Arial" w:cs="Arial"/>
        </w:rPr>
        <w:t>,</w:t>
      </w:r>
      <w:r w:rsidR="00A042C0">
        <w:rPr>
          <w:rFonts w:ascii="Arial" w:hAnsi="Arial" w:cs="Arial"/>
        </w:rPr>
        <w:t xml:space="preserve"> en exploitant l</w:t>
      </w:r>
      <w:r w:rsidR="00D930BF">
        <w:rPr>
          <w:rFonts w:ascii="Arial" w:hAnsi="Arial" w:cs="Arial"/>
        </w:rPr>
        <w:t>a</w:t>
      </w:r>
      <w:r w:rsidR="00A042C0">
        <w:rPr>
          <w:rFonts w:ascii="Arial" w:hAnsi="Arial" w:cs="Arial"/>
        </w:rPr>
        <w:t xml:space="preserve"> GDI de Windows</w:t>
      </w:r>
      <w:r w:rsidR="000F784B">
        <w:rPr>
          <w:rFonts w:ascii="Arial" w:hAnsi="Arial" w:cs="Arial"/>
        </w:rPr>
        <w:t>,</w:t>
      </w:r>
      <w:r w:rsidR="00A042C0">
        <w:rPr>
          <w:rFonts w:ascii="Arial" w:hAnsi="Arial" w:cs="Arial"/>
        </w:rPr>
        <w:t xml:space="preserve"> à d’étonnants phénomènes concernant les couleurs et/ou les formes dessinées. Il serait sans doute préférable de travailler avec des bibliothèques </w:t>
      </w:r>
      <w:r w:rsidR="000F784B">
        <w:rPr>
          <w:rFonts w:ascii="Arial" w:hAnsi="Arial" w:cs="Arial"/>
        </w:rPr>
        <w:t xml:space="preserve">GDI+, </w:t>
      </w:r>
      <w:r w:rsidR="00A042C0">
        <w:rPr>
          <w:rFonts w:ascii="Arial" w:hAnsi="Arial" w:cs="Arial"/>
        </w:rPr>
        <w:t>OPENGL, SDL, DirectX… On garantirait ainsi une certaine stabilité d’affichage. Avec la même unité de départ, on constatera ainsi que la tortue triangulaire de Delphi a une couleur inversée du trait qu’elle va dessiner alors qu’elle est de la même cou</w:t>
      </w:r>
      <w:r w:rsidR="00E960F3">
        <w:rPr>
          <w:rFonts w:ascii="Arial" w:hAnsi="Arial" w:cs="Arial"/>
        </w:rPr>
        <w:t>leur que le trait avec Lazarus.</w:t>
      </w:r>
    </w:p>
    <w:p w:rsidR="00E960F3" w:rsidRDefault="0061715A"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8B48E9A" wp14:editId="51CF7C84">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Pr>
          <w:rFonts w:ascii="Arial" w:hAnsi="Arial" w:cs="Arial"/>
        </w:rPr>
        <w:t xml:space="preserve">En Delphi, afin de rendre transparente la surface de dessin et d’afficher un fond indépendant, une couleur doit être « sacrifiée » : le choix pour </w:t>
      </w:r>
      <w:r w:rsidR="00E960F3" w:rsidRPr="00E960F3">
        <w:rPr>
          <w:rFonts w:ascii="Arial" w:hAnsi="Arial" w:cs="Arial"/>
          <w:b/>
        </w:rPr>
        <w:t>GVLOGO</w:t>
      </w:r>
      <w:r w:rsidR="00E960F3">
        <w:rPr>
          <w:rFonts w:ascii="Arial" w:hAnsi="Arial" w:cs="Arial"/>
        </w:rPr>
        <w:t xml:space="preserve"> est celui communément opéré, à savoir la couleur </w:t>
      </w:r>
      <w:r w:rsidR="00E960F3" w:rsidRPr="00D930BF">
        <w:rPr>
          <w:rFonts w:ascii="Arial" w:hAnsi="Arial" w:cs="Arial"/>
          <w:color w:val="C0504D" w:themeColor="accent2"/>
        </w:rPr>
        <w:t>clFuchsia</w:t>
      </w:r>
      <w:r w:rsidR="00E960F3" w:rsidRPr="00E960F3">
        <w:rPr>
          <w:rFonts w:ascii="Arial" w:hAnsi="Arial" w:cs="Arial"/>
        </w:rPr>
        <w:t>.</w:t>
      </w:r>
    </w:p>
    <w:p w:rsidR="009A1D57" w:rsidRPr="0016201D" w:rsidRDefault="009A1D57" w:rsidP="00CF6E50">
      <w:pPr>
        <w:pStyle w:val="Titre4"/>
        <w:keepNext/>
        <w:rPr>
          <w:b/>
        </w:rPr>
      </w:pPr>
      <w:r w:rsidRPr="0016201D">
        <w:rPr>
          <w:b/>
        </w:rPr>
        <w:lastRenderedPageBreak/>
        <w:t xml:space="preserve">Les </w:t>
      </w:r>
      <w:r w:rsidR="00541F26" w:rsidRPr="0016201D">
        <w:rPr>
          <w:b/>
        </w:rPr>
        <w:t>événements</w:t>
      </w:r>
    </w:p>
    <w:p w:rsidR="004E24B6" w:rsidRDefault="00A25A01" w:rsidP="00CF6E50">
      <w:pPr>
        <w:keepNext/>
        <w:spacing w:after="120" w:line="240" w:lineRule="auto"/>
        <w:ind w:firstLine="567"/>
        <w:jc w:val="both"/>
        <w:rPr>
          <w:rFonts w:ascii="Arial" w:hAnsi="Arial" w:cs="Arial"/>
        </w:rPr>
      </w:pPr>
      <w:r w:rsidRPr="00A25A01">
        <w:rPr>
          <w:rFonts w:ascii="Arial" w:hAnsi="Arial" w:cs="Arial"/>
        </w:rPr>
        <w:t>La récupération de l’image désirée de la tortue est effectuée par le programme qui exploite l’unité</w:t>
      </w:r>
      <w:r w:rsidR="00DE4F9D">
        <w:rPr>
          <w:rFonts w:ascii="Arial" w:hAnsi="Arial" w:cs="Arial"/>
        </w:rPr>
        <w:t xml:space="preserve"> </w:t>
      </w:r>
      <w:r w:rsidR="00DE4F9D" w:rsidRPr="00DE4F9D">
        <w:rPr>
          <w:rFonts w:ascii="Arial" w:hAnsi="Arial" w:cs="Arial"/>
          <w:b/>
        </w:rPr>
        <w:t>TGVTurtles</w:t>
      </w:r>
      <w:r w:rsidRPr="00A25A01">
        <w:rPr>
          <w:rFonts w:ascii="Arial" w:hAnsi="Arial" w:cs="Arial"/>
        </w:rPr>
        <w:t>.</w:t>
      </w:r>
      <w:r w:rsidR="00BA11BE">
        <w:rPr>
          <w:rFonts w:ascii="Arial" w:hAnsi="Arial" w:cs="Arial"/>
        </w:rPr>
        <w:t xml:space="preserve"> </w:t>
      </w:r>
      <w:r w:rsidR="001B06E6">
        <w:rPr>
          <w:rFonts w:ascii="Arial" w:hAnsi="Arial" w:cs="Arial"/>
        </w:rPr>
        <w:t xml:space="preserve">Même si les multiples liens entre les procédures et les unités </w:t>
      </w:r>
      <w:r w:rsidR="0063290E">
        <w:rPr>
          <w:rFonts w:ascii="Arial" w:hAnsi="Arial" w:cs="Arial"/>
        </w:rPr>
        <w:t>rendent l’ensemble</w:t>
      </w:r>
      <w:r w:rsidR="001B06E6">
        <w:rPr>
          <w:rFonts w:ascii="Arial" w:hAnsi="Arial" w:cs="Arial"/>
        </w:rPr>
        <w:t xml:space="preserve"> plutôt complexe, l</w:t>
      </w:r>
      <w:r w:rsidR="00BA11BE">
        <w:rPr>
          <w:rFonts w:ascii="Arial" w:hAnsi="Arial" w:cs="Arial"/>
        </w:rPr>
        <w:t xml:space="preserve">e principe de fonctionnement est simple : quand l’unité </w:t>
      </w:r>
      <w:r w:rsidR="0063290E" w:rsidRPr="0063290E">
        <w:rPr>
          <w:rFonts w:ascii="Arial" w:hAnsi="Arial" w:cs="Arial"/>
          <w:b/>
        </w:rPr>
        <w:t>TGVTurtles</w:t>
      </w:r>
      <w:r w:rsidR="0063290E" w:rsidRPr="0063290E">
        <w:rPr>
          <w:rFonts w:ascii="Arial" w:hAnsi="Arial" w:cs="Arial"/>
        </w:rPr>
        <w:t xml:space="preserve"> </w:t>
      </w:r>
      <w:r w:rsidR="00BA11BE">
        <w:rPr>
          <w:rFonts w:ascii="Arial" w:hAnsi="Arial" w:cs="Arial"/>
        </w:rPr>
        <w:t xml:space="preserve">a besoin de dessiner la tortue, elle exécute la procédure </w:t>
      </w:r>
      <w:r w:rsidR="00BA11BE" w:rsidRPr="00D930BF">
        <w:rPr>
          <w:rFonts w:ascii="Arial" w:hAnsi="Arial" w:cs="Arial"/>
          <w:color w:val="C0504D" w:themeColor="accent2"/>
        </w:rPr>
        <w:t xml:space="preserve">BeforeChange </w:t>
      </w:r>
      <w:r w:rsidR="00BA11BE">
        <w:rPr>
          <w:rFonts w:ascii="Arial" w:hAnsi="Arial" w:cs="Arial"/>
        </w:rPr>
        <w:t>qui envoie</w:t>
      </w:r>
      <w:r w:rsidR="00DE4F9D">
        <w:rPr>
          <w:rFonts w:ascii="Arial" w:hAnsi="Arial" w:cs="Arial"/>
        </w:rPr>
        <w:t xml:space="preserve"> en paramètre</w:t>
      </w:r>
      <w:r w:rsidR="004E24B6">
        <w:rPr>
          <w:rFonts w:ascii="Arial" w:hAnsi="Arial" w:cs="Arial"/>
        </w:rPr>
        <w:t xml:space="preserve"> essentiel</w:t>
      </w:r>
      <w:r w:rsidR="00BA11BE">
        <w:rPr>
          <w:rFonts w:ascii="Arial" w:hAnsi="Arial" w:cs="Arial"/>
        </w:rPr>
        <w:t xml:space="preserve"> l’orientation de la tortue. En retour, elle s’attend à ce que </w:t>
      </w:r>
      <w:r w:rsidR="0063290E">
        <w:rPr>
          <w:rFonts w:ascii="Arial" w:hAnsi="Arial" w:cs="Arial"/>
        </w:rPr>
        <w:t xml:space="preserve">l’unité appelée ou </w:t>
      </w:r>
      <w:r w:rsidR="00BA11BE">
        <w:rPr>
          <w:rFonts w:ascii="Arial" w:hAnsi="Arial" w:cs="Arial"/>
        </w:rPr>
        <w:t xml:space="preserve">le programme ait affecté la bonne image à sa propriété </w:t>
      </w:r>
      <w:r w:rsidR="00BA11BE" w:rsidRPr="00D930BF">
        <w:rPr>
          <w:rFonts w:ascii="Arial" w:hAnsi="Arial" w:cs="Arial"/>
          <w:color w:val="C0504D" w:themeColor="accent2"/>
        </w:rPr>
        <w:t>TurtleImg</w:t>
      </w:r>
      <w:r w:rsidR="00BA11BE">
        <w:rPr>
          <w:rFonts w:ascii="Arial" w:hAnsi="Arial" w:cs="Arial"/>
        </w:rPr>
        <w:t>.</w:t>
      </w:r>
    </w:p>
    <w:p w:rsidR="00BA11BE" w:rsidRDefault="004E24B6" w:rsidP="00A25A01">
      <w:pPr>
        <w:spacing w:before="240" w:after="120" w:line="240" w:lineRule="auto"/>
        <w:ind w:firstLine="567"/>
        <w:jc w:val="both"/>
        <w:rPr>
          <w:rFonts w:ascii="Arial" w:hAnsi="Arial" w:cs="Arial"/>
        </w:rPr>
      </w:pPr>
      <w:r>
        <w:rPr>
          <w:rFonts w:ascii="Arial" w:hAnsi="Arial" w:cs="Arial"/>
        </w:rPr>
        <w:t>Autrement dit, i</w:t>
      </w:r>
      <w:r w:rsidR="00DE4F9D">
        <w:rPr>
          <w:rFonts w:ascii="Arial" w:hAnsi="Arial" w:cs="Arial"/>
        </w:rPr>
        <w:t xml:space="preserve">l s’agit d’une sorte d’aller-retour entre les deux unités : </w:t>
      </w:r>
      <w:r>
        <w:rPr>
          <w:rFonts w:ascii="Arial" w:hAnsi="Arial" w:cs="Arial"/>
        </w:rPr>
        <w:t xml:space="preserve">la première envoie un pointeur vers elle-même et l’orientation de la tortue si elle trouve une procédure affectée à </w:t>
      </w:r>
      <w:r w:rsidR="005E2BB7">
        <w:rPr>
          <w:rFonts w:ascii="Arial" w:hAnsi="Arial" w:cs="Arial"/>
        </w:rPr>
        <w:t>son champ</w:t>
      </w:r>
      <w:r>
        <w:rPr>
          <w:rFonts w:ascii="Arial" w:hAnsi="Arial" w:cs="Arial"/>
        </w:rPr>
        <w:t xml:space="preserve"> privé </w:t>
      </w:r>
      <w:r w:rsidRPr="00D930BF">
        <w:rPr>
          <w:rFonts w:ascii="Arial" w:hAnsi="Arial" w:cs="Arial"/>
          <w:color w:val="C0504D" w:themeColor="accent2"/>
        </w:rPr>
        <w:t>fOnBeforeChange </w:t>
      </w:r>
      <w:r>
        <w:rPr>
          <w:rFonts w:ascii="Arial" w:hAnsi="Arial" w:cs="Arial"/>
        </w:rPr>
        <w:t xml:space="preserve">; la seconde récupère l’orientation de la tortue, cherche l’image correspondante et l’affecte en retour à la propriété </w:t>
      </w:r>
      <w:r w:rsidRPr="00D930BF">
        <w:rPr>
          <w:rFonts w:ascii="Arial" w:hAnsi="Arial" w:cs="Arial"/>
          <w:color w:val="C0504D" w:themeColor="accent2"/>
        </w:rPr>
        <w:t xml:space="preserve">TurtleImg </w:t>
      </w:r>
      <w:r>
        <w:rPr>
          <w:rFonts w:ascii="Arial" w:hAnsi="Arial" w:cs="Arial"/>
        </w:rPr>
        <w:t>de l’unité génératrice de l’événement.</w:t>
      </w:r>
    </w:p>
    <w:p w:rsidR="00BA11BE" w:rsidRDefault="001B06E6" w:rsidP="00BA11BE">
      <w:pPr>
        <w:spacing w:before="0" w:after="0" w:line="240" w:lineRule="auto"/>
        <w:ind w:firstLine="567"/>
        <w:jc w:val="both"/>
        <w:rPr>
          <w:rFonts w:ascii="Arial" w:hAnsi="Arial" w:cs="Arial"/>
        </w:rPr>
      </w:pPr>
      <w:r w:rsidRPr="001B06E6">
        <w:rPr>
          <w:rFonts w:ascii="Arial" w:hAnsi="Arial" w:cs="Arial"/>
        </w:rPr>
        <w:t xml:space="preserve">La </w:t>
      </w:r>
      <w:r w:rsidR="00D930BF">
        <w:rPr>
          <w:rFonts w:ascii="Arial" w:hAnsi="Arial" w:cs="Arial"/>
        </w:rPr>
        <w:t>méthod</w:t>
      </w:r>
      <w:r w:rsidRPr="001B06E6">
        <w:rPr>
          <w:rFonts w:ascii="Arial" w:hAnsi="Arial" w:cs="Arial"/>
        </w:rPr>
        <w:t xml:space="preserve">e </w:t>
      </w:r>
      <w:r w:rsidR="00BA11BE" w:rsidRPr="00D930BF">
        <w:rPr>
          <w:rFonts w:ascii="Arial" w:hAnsi="Arial" w:cs="Arial"/>
          <w:color w:val="C0504D" w:themeColor="accent2"/>
        </w:rPr>
        <w:t xml:space="preserve">BeforeChange </w:t>
      </w:r>
      <w:r w:rsidR="00BA11BE" w:rsidRPr="00BA11BE">
        <w:rPr>
          <w:rFonts w:ascii="Arial" w:hAnsi="Arial" w:cs="Arial"/>
        </w:rPr>
        <w:t xml:space="preserve">est </w:t>
      </w:r>
      <w:r w:rsidR="00957492">
        <w:rPr>
          <w:rFonts w:ascii="Arial" w:hAnsi="Arial" w:cs="Arial"/>
        </w:rPr>
        <w:t>déclarée</w:t>
      </w:r>
      <w:r w:rsidR="00BA11BE" w:rsidRPr="00BA11BE">
        <w:rPr>
          <w:rFonts w:ascii="Arial" w:hAnsi="Arial" w:cs="Arial"/>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BA11BE" w:rsidRDefault="00957492" w:rsidP="00BA11BE">
      <w:pPr>
        <w:spacing w:before="0" w:after="0" w:line="240" w:lineRule="auto"/>
        <w:ind w:firstLine="567"/>
        <w:jc w:val="both"/>
        <w:rPr>
          <w:rFonts w:ascii="Arial" w:hAnsi="Arial" w:cs="Arial"/>
        </w:rPr>
      </w:pPr>
      <w:r>
        <w:rPr>
          <w:rFonts w:ascii="Arial" w:hAnsi="Arial" w:cs="Arial"/>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On voit que la procédure fait elle-même référence </w:t>
      </w:r>
      <w:r w:rsidR="005E2BB7">
        <w:rPr>
          <w:rFonts w:ascii="Arial" w:hAnsi="Arial" w:cs="Arial"/>
        </w:rPr>
        <w:t>au champ</w:t>
      </w:r>
      <w:r>
        <w:rPr>
          <w:rFonts w:ascii="Arial" w:hAnsi="Arial" w:cs="Arial"/>
        </w:rPr>
        <w:t xml:space="preserve"> privé </w:t>
      </w:r>
      <w:r w:rsidRPr="00D930BF">
        <w:rPr>
          <w:rFonts w:ascii="Arial" w:hAnsi="Arial" w:cs="Arial"/>
          <w:color w:val="C0504D" w:themeColor="accent2"/>
        </w:rPr>
        <w:t xml:space="preserve">fOnBeforeChange </w:t>
      </w:r>
      <w:r>
        <w:rPr>
          <w:rFonts w:ascii="Arial" w:hAnsi="Arial" w:cs="Arial"/>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Quant au type </w:t>
      </w:r>
      <w:r w:rsidRPr="00D930BF">
        <w:rPr>
          <w:rFonts w:ascii="Arial" w:hAnsi="Arial" w:cs="Arial"/>
          <w:color w:val="C0504D" w:themeColor="accent2"/>
        </w:rPr>
        <w:t>TTurtleBeforeEvent</w:t>
      </w:r>
      <w:r>
        <w:rPr>
          <w:rFonts w:ascii="Arial" w:hAnsi="Arial" w:cs="Arial"/>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Default="001B06E6" w:rsidP="00A25A01">
      <w:pPr>
        <w:spacing w:before="240" w:after="120" w:line="240" w:lineRule="auto"/>
        <w:ind w:firstLine="567"/>
        <w:jc w:val="both"/>
        <w:rPr>
          <w:rFonts w:ascii="Arial" w:hAnsi="Arial" w:cs="Arial"/>
        </w:rPr>
      </w:pPr>
      <w:r>
        <w:rPr>
          <w:rFonts w:ascii="Arial" w:hAnsi="Arial" w:cs="Arial"/>
        </w:rPr>
        <w:t>Ce squelette est essentiel puisqu’il permet aux unités de communiquer entre elles.</w:t>
      </w:r>
    </w:p>
    <w:p w:rsidR="00A25A01" w:rsidRPr="00A25A01" w:rsidRDefault="00A25A01" w:rsidP="00A25A01">
      <w:pPr>
        <w:spacing w:before="240" w:after="120" w:line="240" w:lineRule="auto"/>
        <w:ind w:firstLine="567"/>
        <w:jc w:val="both"/>
        <w:rPr>
          <w:rFonts w:ascii="Arial" w:hAnsi="Arial" w:cs="Arial"/>
        </w:rPr>
      </w:pPr>
      <w:r w:rsidRPr="00A25A01">
        <w:rPr>
          <w:rFonts w:ascii="Arial" w:hAnsi="Arial" w:cs="Arial"/>
        </w:rPr>
        <w:t>Voici</w:t>
      </w:r>
      <w:r w:rsidR="00967A5A">
        <w:rPr>
          <w:rFonts w:ascii="Arial" w:hAnsi="Arial" w:cs="Arial"/>
        </w:rPr>
        <w:t xml:space="preserve"> à présent</w:t>
      </w:r>
      <w:r w:rsidRPr="00A25A01">
        <w:rPr>
          <w:rFonts w:ascii="Arial" w:hAnsi="Arial" w:cs="Arial"/>
        </w:rPr>
        <w:t xml:space="preserve"> comment le programme de test opère</w:t>
      </w:r>
      <w:r w:rsidR="001B06E6">
        <w:rPr>
          <w:rFonts w:ascii="Arial" w:hAnsi="Arial" w:cs="Arial"/>
        </w:rPr>
        <w:t xml:space="preserve"> pour répondre à la requête de l’unité </w:t>
      </w:r>
      <w:r w:rsidR="001B06E6" w:rsidRPr="0063290E">
        <w:rPr>
          <w:rFonts w:ascii="Arial" w:hAnsi="Arial" w:cs="Arial"/>
          <w:b/>
        </w:rPr>
        <w:t>TGVTurtle</w:t>
      </w:r>
      <w:r w:rsidR="0063290E">
        <w:rPr>
          <w:rFonts w:ascii="Arial" w:hAnsi="Arial" w:cs="Arial"/>
          <w:b/>
        </w:rPr>
        <w:t>s</w:t>
      </w:r>
      <w:r w:rsidRPr="0063290E">
        <w:rPr>
          <w:rFonts w:ascii="Arial" w:hAnsi="Arial" w:cs="Arial"/>
        </w:rPr>
        <w:t> </w:t>
      </w:r>
      <w:r w:rsidRPr="00A25A01">
        <w:rPr>
          <w:rFonts w:ascii="Arial" w:hAnsi="Arial" w:cs="Arial"/>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Default="001B06E6" w:rsidP="00A25A01">
      <w:pPr>
        <w:spacing w:before="240" w:after="120" w:line="240" w:lineRule="auto"/>
        <w:ind w:firstLine="567"/>
        <w:jc w:val="both"/>
        <w:rPr>
          <w:rFonts w:ascii="Arial" w:hAnsi="Arial" w:cs="Arial"/>
        </w:rPr>
      </w:pPr>
      <w:r>
        <w:rPr>
          <w:rFonts w:ascii="Arial" w:hAnsi="Arial" w:cs="Arial"/>
        </w:rPr>
        <w:t xml:space="preserve">On remarquera que </w:t>
      </w:r>
      <w:r w:rsidRPr="00D930BF">
        <w:rPr>
          <w:rFonts w:ascii="Arial" w:hAnsi="Arial" w:cs="Arial"/>
          <w:color w:val="C0504D" w:themeColor="accent2"/>
        </w:rPr>
        <w:t xml:space="preserve">fOnBeforeChange </w:t>
      </w:r>
      <w:r>
        <w:rPr>
          <w:rFonts w:ascii="Arial" w:hAnsi="Arial" w:cs="Arial"/>
        </w:rPr>
        <w:t xml:space="preserve">de l’unité </w:t>
      </w:r>
      <w:r w:rsidRPr="0063290E">
        <w:rPr>
          <w:rFonts w:ascii="Arial" w:hAnsi="Arial" w:cs="Arial"/>
          <w:b/>
        </w:rPr>
        <w:t>TGVTurtles</w:t>
      </w:r>
      <w:r w:rsidRPr="0063290E">
        <w:rPr>
          <w:rFonts w:ascii="Arial" w:hAnsi="Arial" w:cs="Arial"/>
        </w:rPr>
        <w:t xml:space="preserve"> </w:t>
      </w:r>
      <w:r>
        <w:rPr>
          <w:rFonts w:ascii="Arial" w:hAnsi="Arial" w:cs="Arial"/>
        </w:rPr>
        <w:t xml:space="preserve">et </w:t>
      </w:r>
      <w:r w:rsidRPr="00D930BF">
        <w:rPr>
          <w:rFonts w:ascii="Arial" w:hAnsi="Arial" w:cs="Arial"/>
          <w:color w:val="C0504D" w:themeColor="accent2"/>
        </w:rPr>
        <w:t>TurtleBeforePaint</w:t>
      </w:r>
      <w:r w:rsidR="0063290E" w:rsidRPr="00D930BF">
        <w:rPr>
          <w:rFonts w:ascii="Arial" w:hAnsi="Arial" w:cs="Arial"/>
          <w:color w:val="C0504D" w:themeColor="accent2"/>
        </w:rPr>
        <w:t xml:space="preserve"> </w:t>
      </w:r>
      <w:r w:rsidR="0063290E">
        <w:rPr>
          <w:rFonts w:ascii="Arial" w:hAnsi="Arial" w:cs="Arial"/>
        </w:rPr>
        <w:t>du programme de tes</w:t>
      </w:r>
      <w:r w:rsidR="004E24B6">
        <w:rPr>
          <w:rFonts w:ascii="Arial" w:hAnsi="Arial" w:cs="Arial"/>
        </w:rPr>
        <w:t>t</w:t>
      </w:r>
      <w:r w:rsidRPr="0063290E">
        <w:rPr>
          <w:rFonts w:ascii="Arial" w:hAnsi="Arial" w:cs="Arial"/>
          <w:color w:val="4F81BD" w:themeColor="accent1"/>
        </w:rPr>
        <w:t xml:space="preserve"> </w:t>
      </w:r>
      <w:r>
        <w:rPr>
          <w:rFonts w:ascii="Arial" w:hAnsi="Arial" w:cs="Arial"/>
        </w:rPr>
        <w:t>ont exactement le même en</w:t>
      </w:r>
      <w:r w:rsidR="00D93104">
        <w:rPr>
          <w:rFonts w:ascii="Arial" w:hAnsi="Arial" w:cs="Arial"/>
        </w:rPr>
        <w:t>-</w:t>
      </w:r>
      <w:r>
        <w:rPr>
          <w:rFonts w:ascii="Arial" w:hAnsi="Arial" w:cs="Arial"/>
        </w:rPr>
        <w:t xml:space="preserve">tête calqué sur </w:t>
      </w:r>
      <w:r w:rsidRPr="00D930BF">
        <w:rPr>
          <w:rFonts w:ascii="Arial" w:hAnsi="Arial" w:cs="Arial"/>
          <w:color w:val="C0504D" w:themeColor="accent2"/>
        </w:rPr>
        <w:t>TTurtleBeforeEvent</w:t>
      </w:r>
      <w:r>
        <w:rPr>
          <w:rFonts w:ascii="Arial" w:hAnsi="Arial" w:cs="Arial"/>
        </w:rPr>
        <w:t xml:space="preserve">. Peu importe que </w:t>
      </w:r>
      <w:r>
        <w:rPr>
          <w:rFonts w:ascii="Arial" w:hAnsi="Arial" w:cs="Arial"/>
        </w:rPr>
        <w:lastRenderedPageBreak/>
        <w:t>les noms soient différents : ce qui compte, ce sont les paramètres absolument identiques dans leur nombre, leur agencement et leur</w:t>
      </w:r>
      <w:r w:rsidR="0063290E">
        <w:rPr>
          <w:rFonts w:ascii="Arial" w:hAnsi="Arial" w:cs="Arial"/>
        </w:rPr>
        <w:t>s</w:t>
      </w:r>
      <w:r>
        <w:rPr>
          <w:rFonts w:ascii="Arial" w:hAnsi="Arial" w:cs="Arial"/>
        </w:rPr>
        <w:t xml:space="preserve"> type</w:t>
      </w:r>
      <w:r w:rsidR="0063290E">
        <w:rPr>
          <w:rFonts w:ascii="Arial" w:hAnsi="Arial" w:cs="Arial"/>
        </w:rPr>
        <w:t>s</w:t>
      </w:r>
      <w:r>
        <w:rPr>
          <w:rFonts w:ascii="Arial" w:hAnsi="Arial" w:cs="Arial"/>
        </w:rPr>
        <w:t>.</w:t>
      </w:r>
    </w:p>
    <w:p w:rsidR="00A25A01" w:rsidRDefault="00A25A01" w:rsidP="00A25A01">
      <w:pPr>
        <w:spacing w:before="240" w:after="120" w:line="240" w:lineRule="auto"/>
        <w:ind w:firstLine="567"/>
        <w:jc w:val="both"/>
        <w:rPr>
          <w:rFonts w:ascii="Arial" w:hAnsi="Arial" w:cs="Arial"/>
        </w:rPr>
      </w:pPr>
      <w:r>
        <w:rPr>
          <w:rFonts w:ascii="Arial" w:hAnsi="Arial" w:cs="Arial"/>
        </w:rPr>
        <w:t xml:space="preserve">Pour que </w:t>
      </w:r>
      <w:r w:rsidR="0063290E">
        <w:rPr>
          <w:rFonts w:ascii="Arial" w:hAnsi="Arial" w:cs="Arial"/>
        </w:rPr>
        <w:t>l’ensemble</w:t>
      </w:r>
      <w:r>
        <w:rPr>
          <w:rFonts w:ascii="Arial" w:hAnsi="Arial" w:cs="Arial"/>
        </w:rPr>
        <w:t xml:space="preserve"> fonctionne, il faut </w:t>
      </w:r>
      <w:r w:rsidR="001B06E6">
        <w:rPr>
          <w:rFonts w:ascii="Arial" w:hAnsi="Arial" w:cs="Arial"/>
        </w:rPr>
        <w:t xml:space="preserve">évidemment </w:t>
      </w:r>
      <w:r>
        <w:rPr>
          <w:rFonts w:ascii="Arial" w:hAnsi="Arial" w:cs="Arial"/>
        </w:rPr>
        <w:t>affecter</w:t>
      </w:r>
      <w:r w:rsidR="00706D6F">
        <w:rPr>
          <w:rFonts w:ascii="Arial" w:hAnsi="Arial" w:cs="Arial"/>
        </w:rPr>
        <w:t xml:space="preserve"> l</w:t>
      </w:r>
      <w:r w:rsidR="0063290E">
        <w:rPr>
          <w:rFonts w:ascii="Arial" w:hAnsi="Arial" w:cs="Arial"/>
        </w:rPr>
        <w:t xml:space="preserve">a procédure appelée </w:t>
      </w:r>
      <w:r>
        <w:rPr>
          <w:rFonts w:ascii="Arial" w:hAnsi="Arial" w:cs="Arial"/>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63290E" w:rsidRDefault="00A25A01" w:rsidP="00BA11BE">
      <w:pPr>
        <w:spacing w:before="0" w:after="0" w:line="240" w:lineRule="auto"/>
        <w:ind w:firstLine="567"/>
        <w:jc w:val="both"/>
        <w:rPr>
          <w:rFonts w:ascii="Arial" w:hAnsi="Arial" w:cs="Arial"/>
        </w:rPr>
      </w:pPr>
      <w:r w:rsidRPr="00BA11BE">
        <w:rPr>
          <w:rFonts w:ascii="Arial" w:hAnsi="Arial" w:cs="Arial"/>
        </w:rPr>
        <w:t xml:space="preserve">Ici, </w:t>
      </w:r>
      <w:r w:rsidRPr="00D930BF">
        <w:rPr>
          <w:rFonts w:ascii="Arial" w:hAnsi="Arial" w:cs="Arial"/>
          <w:color w:val="C0504D" w:themeColor="accent2"/>
        </w:rPr>
        <w:t xml:space="preserve">GVTurtle </w:t>
      </w:r>
      <w:r w:rsidRPr="00BA11BE">
        <w:rPr>
          <w:rFonts w:ascii="Arial" w:hAnsi="Arial" w:cs="Arial"/>
        </w:rPr>
        <w:t xml:space="preserve">est une instance de la classe </w:t>
      </w:r>
      <w:r w:rsidRPr="00D930BF">
        <w:rPr>
          <w:rFonts w:ascii="Arial" w:hAnsi="Arial" w:cs="Arial"/>
          <w:color w:val="C0504D" w:themeColor="accent2"/>
        </w:rPr>
        <w:t>TGVTurtle</w:t>
      </w:r>
      <w:r w:rsidRPr="00BA11BE">
        <w:rPr>
          <w:rFonts w:ascii="Arial" w:hAnsi="Arial" w:cs="Arial"/>
        </w:rPr>
        <w:t>.</w:t>
      </w:r>
      <w:r w:rsidR="0063290E">
        <w:rPr>
          <w:rFonts w:ascii="Arial" w:hAnsi="Arial" w:cs="Arial"/>
        </w:rPr>
        <w:t xml:space="preserve"> Le programme « sait »</w:t>
      </w:r>
      <w:r w:rsidRPr="00BA11BE">
        <w:rPr>
          <w:rFonts w:ascii="Arial" w:hAnsi="Arial" w:cs="Arial"/>
        </w:rPr>
        <w:t xml:space="preserve"> </w:t>
      </w:r>
      <w:r w:rsidR="0063290E">
        <w:rPr>
          <w:rFonts w:ascii="Arial" w:hAnsi="Arial" w:cs="Arial"/>
        </w:rPr>
        <w:t>à présent quelle procédure il doit appeler lorsque l’événement est déclenché.</w:t>
      </w:r>
    </w:p>
    <w:p w:rsidR="00BA11BE" w:rsidRDefault="003F663C" w:rsidP="00BA11BE">
      <w:pPr>
        <w:spacing w:before="240" w:after="120" w:line="240" w:lineRule="auto"/>
        <w:ind w:firstLine="567"/>
        <w:jc w:val="both"/>
        <w:rPr>
          <w:rFonts w:ascii="Arial" w:hAnsi="Arial" w:cs="Arial"/>
        </w:rPr>
      </w:pPr>
      <w:r>
        <w:rPr>
          <w:rFonts w:ascii="Arial" w:hAnsi="Arial" w:cs="Arial"/>
        </w:rPr>
        <w:t>Un second événement plus simple est déclenché à chaque mo</w:t>
      </w:r>
      <w:r w:rsidR="004C2EE0">
        <w:rPr>
          <w:rFonts w:ascii="Arial" w:hAnsi="Arial" w:cs="Arial"/>
        </w:rPr>
        <w:t xml:space="preserve">dification de la tortue : il s’agit de </w:t>
      </w:r>
      <w:r w:rsidR="004C2EE0" w:rsidRPr="00D930BF">
        <w:rPr>
          <w:rFonts w:ascii="Arial" w:hAnsi="Arial" w:cs="Arial"/>
          <w:color w:val="C0504D" w:themeColor="accent2"/>
        </w:rPr>
        <w:t>TTurtleEvent</w:t>
      </w:r>
      <w:r w:rsidR="004C2EE0">
        <w:rPr>
          <w:rFonts w:ascii="Arial" w:hAnsi="Arial" w:cs="Arial"/>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Default="004C2EE0" w:rsidP="004C2EE0">
      <w:pPr>
        <w:spacing w:before="240" w:after="120" w:line="240" w:lineRule="auto"/>
        <w:ind w:firstLine="567"/>
        <w:jc w:val="both"/>
        <w:rPr>
          <w:rFonts w:ascii="Arial" w:hAnsi="Arial" w:cs="Arial"/>
        </w:rPr>
      </w:pPr>
      <w:r w:rsidRPr="004C2EE0">
        <w:rPr>
          <w:rFonts w:ascii="Arial" w:hAnsi="Arial" w:cs="Arial"/>
        </w:rPr>
        <w:t>Cet événement</w:t>
      </w:r>
      <w:r>
        <w:rPr>
          <w:rFonts w:ascii="Arial" w:hAnsi="Arial" w:cs="Arial"/>
        </w:rPr>
        <w:t xml:space="preserve">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Default="004C2EE0" w:rsidP="004C2EE0">
      <w:pPr>
        <w:spacing w:before="240" w:after="120" w:line="240" w:lineRule="auto"/>
        <w:ind w:firstLine="567"/>
        <w:jc w:val="both"/>
        <w:rPr>
          <w:rFonts w:ascii="Arial" w:hAnsi="Arial" w:cs="Arial"/>
        </w:rPr>
      </w:pPr>
      <w:r>
        <w:rPr>
          <w:rFonts w:ascii="Arial" w:hAnsi="Arial" w:cs="Arial"/>
        </w:rPr>
        <w:t xml:space="preserve">Du côté de l’unité </w:t>
      </w:r>
      <w:r w:rsidRPr="004C2EE0">
        <w:rPr>
          <w:rFonts w:ascii="Arial" w:hAnsi="Arial" w:cs="Arial"/>
          <w:b/>
        </w:rPr>
        <w:t>TGVTurtles</w:t>
      </w:r>
      <w:r>
        <w:rPr>
          <w:rFonts w:ascii="Arial" w:hAnsi="Arial" w:cs="Arial"/>
        </w:rPr>
        <w:t>, on retrouve :</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w:t>
      </w:r>
      <w:r w:rsidR="005E2BB7">
        <w:rPr>
          <w:rFonts w:ascii="Arial" w:hAnsi="Arial" w:cs="Arial"/>
        </w:rPr>
        <w:t xml:space="preserve"> champ</w:t>
      </w:r>
      <w:r w:rsidR="004C2EE0" w:rsidRPr="003112E1">
        <w:rPr>
          <w:rFonts w:ascii="Arial" w:hAnsi="Arial" w:cs="Arial"/>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3112E1" w:rsidRDefault="00957492" w:rsidP="006C14E1">
      <w:pPr>
        <w:pStyle w:val="Paragraphedeliste"/>
        <w:keepNext/>
        <w:numPr>
          <w:ilvl w:val="0"/>
          <w:numId w:val="40"/>
        </w:numPr>
        <w:spacing w:before="240" w:after="120" w:line="240" w:lineRule="auto"/>
        <w:jc w:val="both"/>
        <w:rPr>
          <w:rFonts w:ascii="Arial" w:hAnsi="Arial" w:cs="Arial"/>
        </w:rPr>
      </w:pPr>
      <w:r w:rsidRPr="003112E1">
        <w:rPr>
          <w:rFonts w:ascii="Arial" w:hAnsi="Arial" w:cs="Arial"/>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Default="00957492" w:rsidP="00957492">
      <w:pPr>
        <w:spacing w:before="240" w:after="120" w:line="240" w:lineRule="auto"/>
        <w:ind w:firstLine="567"/>
        <w:jc w:val="both"/>
        <w:rPr>
          <w:rFonts w:ascii="Arial" w:hAnsi="Arial" w:cs="Arial"/>
        </w:rPr>
      </w:pPr>
      <w:r>
        <w:rPr>
          <w:rFonts w:ascii="Arial" w:hAnsi="Arial" w:cs="Arial"/>
        </w:rPr>
        <w:t xml:space="preserve">En dehors des premières lignes qui profitent de cet appel pour mettre à jours des marqueurs concernant l’inversion du crayon et son mode gomme, il ressemble tout à fait au gestionnaire vu précédemment : si </w:t>
      </w:r>
      <w:r w:rsidR="005E2BB7">
        <w:rPr>
          <w:rFonts w:ascii="Arial" w:hAnsi="Arial" w:cs="Arial"/>
        </w:rPr>
        <w:t>le champ</w:t>
      </w:r>
      <w:r>
        <w:rPr>
          <w:rFonts w:ascii="Arial" w:hAnsi="Arial" w:cs="Arial"/>
        </w:rPr>
        <w:t xml:space="preserve"> privé </w:t>
      </w:r>
      <w:r w:rsidRPr="00D930BF">
        <w:rPr>
          <w:rFonts w:ascii="Arial" w:hAnsi="Arial" w:cs="Arial"/>
          <w:color w:val="C0504D" w:themeColor="accent2"/>
        </w:rPr>
        <w:t xml:space="preserve">fOnChange </w:t>
      </w:r>
      <w:r>
        <w:rPr>
          <w:rFonts w:ascii="Arial" w:hAnsi="Arial" w:cs="Arial"/>
        </w:rPr>
        <w:t>est affecté, on envoie les éléments nécessaires au fonctionnement de la procédure visée.</w:t>
      </w:r>
    </w:p>
    <w:p w:rsidR="003112E1" w:rsidRDefault="003112E1" w:rsidP="00D66263">
      <w:pPr>
        <w:keepNext/>
        <w:spacing w:before="240" w:after="120" w:line="240" w:lineRule="auto"/>
        <w:ind w:firstLine="567"/>
        <w:jc w:val="both"/>
        <w:rPr>
          <w:rFonts w:ascii="Arial" w:hAnsi="Arial" w:cs="Arial"/>
        </w:rPr>
      </w:pPr>
      <w:r>
        <w:rPr>
          <w:rFonts w:ascii="Arial" w:hAnsi="Arial" w:cs="Arial"/>
        </w:rPr>
        <w:t>Du côté du programme de test, on retrouve :</w:t>
      </w:r>
    </w:p>
    <w:p w:rsidR="00957492" w:rsidRPr="005D69D4" w:rsidRDefault="005D69D4" w:rsidP="00D66263">
      <w:pPr>
        <w:pStyle w:val="Paragraphedeliste"/>
        <w:keepNext/>
        <w:numPr>
          <w:ilvl w:val="0"/>
          <w:numId w:val="40"/>
        </w:numPr>
        <w:spacing w:before="240" w:after="120" w:line="240" w:lineRule="auto"/>
        <w:jc w:val="both"/>
        <w:rPr>
          <w:rFonts w:ascii="Arial" w:hAnsi="Arial" w:cs="Arial"/>
        </w:rPr>
      </w:pPr>
      <w:r>
        <w:rPr>
          <w:rFonts w:ascii="Arial" w:hAnsi="Arial" w:cs="Arial"/>
        </w:rPr>
        <w:t>l</w:t>
      </w:r>
      <w:r w:rsidR="003112E1" w:rsidRPr="005D69D4">
        <w:rPr>
          <w:rFonts w:ascii="Arial" w:hAnsi="Arial" w:cs="Arial"/>
        </w:rPr>
        <w:t xml:space="preserve">a déclaration de la procédure qui sera appelée en se conformant au squelette fourni par </w:t>
      </w:r>
      <w:r w:rsidR="003112E1" w:rsidRPr="00D930BF">
        <w:rPr>
          <w:rFonts w:ascii="Arial" w:hAnsi="Arial" w:cs="Arial"/>
          <w:color w:val="C0504D" w:themeColor="accent2"/>
        </w:rPr>
        <w:t>TTurtleEvent </w:t>
      </w:r>
      <w:r w:rsidR="003112E1" w:rsidRPr="005D69D4">
        <w:rPr>
          <w:rFonts w:ascii="Arial" w:hAnsi="Arial" w:cs="Arial"/>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491E32" w:rsidRDefault="005D69D4" w:rsidP="005D69D4">
      <w:pPr>
        <w:pStyle w:val="Paragraphedeliste"/>
        <w:numPr>
          <w:ilvl w:val="0"/>
          <w:numId w:val="40"/>
        </w:numPr>
        <w:spacing w:before="240" w:after="120" w:line="240" w:lineRule="auto"/>
        <w:jc w:val="both"/>
        <w:rPr>
          <w:rFonts w:ascii="Arial" w:hAnsi="Arial" w:cs="Arial"/>
        </w:rPr>
      </w:pPr>
      <w:r>
        <w:rPr>
          <w:rFonts w:ascii="Arial" w:hAnsi="Arial" w:cs="Arial"/>
        </w:rPr>
        <w:lastRenderedPageBreak/>
        <w:t>s</w:t>
      </w:r>
      <w:r w:rsidRPr="005D69D4">
        <w:rPr>
          <w:rFonts w:ascii="Arial" w:hAnsi="Arial" w:cs="Arial"/>
        </w:rPr>
        <w:t>a</w:t>
      </w:r>
      <w:r w:rsidRPr="00491E32">
        <w:rPr>
          <w:rFonts w:ascii="Arial" w:hAnsi="Arial" w:cs="Arial"/>
        </w:rPr>
        <w:t xml:space="preserve"> </w:t>
      </w:r>
      <w:r w:rsidRPr="005D69D4">
        <w:rPr>
          <w:rFonts w:ascii="Arial" w:hAnsi="Arial" w:cs="Arial"/>
        </w:rPr>
        <w:t>dé</w:t>
      </w:r>
      <w:r>
        <w:rPr>
          <w:rFonts w:ascii="Arial" w:hAnsi="Arial" w:cs="Arial"/>
        </w:rPr>
        <w:t>finition</w:t>
      </w:r>
      <w:r w:rsidR="00491E32">
        <w:rPr>
          <w:rFonts w:ascii="Arial" w:hAnsi="Arial" w:cs="Arial"/>
        </w:rPr>
        <w:t xml:space="preserve"> qui affiche les données fournies sur la barre de statut</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5D69D4" w:rsidRDefault="00E320F5" w:rsidP="005D69D4">
      <w:pPr>
        <w:pStyle w:val="Paragraphedeliste"/>
        <w:numPr>
          <w:ilvl w:val="0"/>
          <w:numId w:val="40"/>
        </w:numPr>
        <w:spacing w:before="240" w:after="120" w:line="240" w:lineRule="auto"/>
        <w:jc w:val="both"/>
        <w:rPr>
          <w:rFonts w:ascii="Arial" w:hAnsi="Arial" w:cs="Arial"/>
        </w:rPr>
      </w:pPr>
      <w:r>
        <w:rPr>
          <w:rFonts w:ascii="Arial" w:hAnsi="Arial" w:cs="Arial"/>
        </w:rPr>
        <w:t xml:space="preserve">afin de créer le lien entre les deux unités, </w:t>
      </w:r>
      <w:r w:rsidR="005D69D4">
        <w:rPr>
          <w:rFonts w:ascii="Arial" w:hAnsi="Arial" w:cs="Arial"/>
        </w:rPr>
        <w:t>s</w:t>
      </w:r>
      <w:r w:rsidR="005D69D4" w:rsidRPr="005D69D4">
        <w:rPr>
          <w:rFonts w:ascii="Arial" w:hAnsi="Arial" w:cs="Arial"/>
        </w:rPr>
        <w:t>on affectation lors de la création de la fiche</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6201D" w:rsidRDefault="009A1D57" w:rsidP="009A1D57">
      <w:pPr>
        <w:pStyle w:val="Titre4"/>
        <w:rPr>
          <w:b/>
        </w:rPr>
      </w:pPr>
      <w:r w:rsidRPr="0016201D">
        <w:rPr>
          <w:b/>
        </w:rPr>
        <w:t>La classe TGVTURTLE</w:t>
      </w:r>
    </w:p>
    <w:p w:rsidR="009A1D57" w:rsidRDefault="006C14E1" w:rsidP="005D7CF4">
      <w:pPr>
        <w:spacing w:after="120" w:line="240" w:lineRule="auto"/>
        <w:ind w:firstLine="567"/>
        <w:jc w:val="both"/>
        <w:rPr>
          <w:rFonts w:ascii="Arial" w:hAnsi="Arial" w:cs="Arial"/>
        </w:rPr>
      </w:pPr>
      <w:r>
        <w:rPr>
          <w:rFonts w:ascii="Arial" w:hAnsi="Arial" w:cs="Arial"/>
        </w:rPr>
        <w:t xml:space="preserve">Voici l’interface de la </w:t>
      </w:r>
      <w:r w:rsidR="00D849EF">
        <w:rPr>
          <w:rFonts w:ascii="Arial" w:hAnsi="Arial" w:cs="Arial"/>
        </w:rPr>
        <w:t xml:space="preserve">copieuse </w:t>
      </w:r>
      <w:r>
        <w:rPr>
          <w:rFonts w:ascii="Arial" w:hAnsi="Arial" w:cs="Arial"/>
        </w:rPr>
        <w:t xml:space="preserve">classe </w:t>
      </w:r>
      <w:r w:rsidRPr="00D930BF">
        <w:rPr>
          <w:rFonts w:ascii="Arial" w:hAnsi="Arial" w:cs="Arial"/>
          <w:color w:val="C0504D" w:themeColor="accent2"/>
        </w:rPr>
        <w:t>TGVTurtle </w:t>
      </w:r>
      <w:r>
        <w:rPr>
          <w:rFonts w:ascii="Arial" w:hAnsi="Arial" w:cs="Arial"/>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lastRenderedPageBreak/>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lastRenderedPageBreak/>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Default="00DF73CD" w:rsidP="00DF73CD">
      <w:pPr>
        <w:spacing w:before="240" w:after="120" w:line="240" w:lineRule="auto"/>
        <w:ind w:firstLine="567"/>
        <w:jc w:val="both"/>
        <w:rPr>
          <w:rFonts w:ascii="Arial" w:hAnsi="Arial" w:cs="Arial"/>
        </w:rPr>
      </w:pPr>
      <w:r w:rsidRPr="004C6C35">
        <w:rPr>
          <w:rFonts w:ascii="Arial" w:hAnsi="Arial" w:cs="Arial"/>
        </w:rPr>
        <w:t xml:space="preserve">En dehors des </w:t>
      </w:r>
      <w:r w:rsidR="004C6C35">
        <w:rPr>
          <w:rFonts w:ascii="Arial" w:hAnsi="Arial" w:cs="Arial"/>
        </w:rPr>
        <w:t xml:space="preserve">aspects déjà étudiés, </w:t>
      </w:r>
      <w:r w:rsidR="007878CC">
        <w:rPr>
          <w:rFonts w:ascii="Arial" w:hAnsi="Arial" w:cs="Arial"/>
        </w:rPr>
        <w:t xml:space="preserve">la classe qui descend de </w:t>
      </w:r>
      <w:r w:rsidR="007878CC" w:rsidRPr="00D930BF">
        <w:rPr>
          <w:rFonts w:ascii="Arial" w:hAnsi="Arial" w:cs="Arial"/>
          <w:color w:val="C0504D" w:themeColor="accent2"/>
        </w:rPr>
        <w:t>TImage</w:t>
      </w:r>
      <w:r w:rsidR="007878CC" w:rsidRPr="007878CC">
        <w:rPr>
          <w:rStyle w:val="Appelnotedebasdep"/>
          <w:rFonts w:ascii="Arial" w:hAnsi="Arial" w:cs="Arial"/>
        </w:rPr>
        <w:footnoteReference w:id="23"/>
      </w:r>
      <w:r w:rsidR="004C6C35" w:rsidRPr="007878CC">
        <w:rPr>
          <w:rFonts w:ascii="Arial" w:hAnsi="Arial" w:cs="Arial"/>
        </w:rPr>
        <w:t xml:space="preserve"> </w:t>
      </w:r>
      <w:r w:rsidR="004C6C35">
        <w:rPr>
          <w:rFonts w:ascii="Arial" w:hAnsi="Arial" w:cs="Arial"/>
        </w:rPr>
        <w:t xml:space="preserve">ne présente pas de problèmes majeurs. La tortue fait bien sûr appel à de nombreuses propriétés afin que l’utilisateur puisse en maîtriser l’aspect et le comportement. L’interface est aussi alourdie par de nombreuses fonctions de dessins : une première version dessine en se référant à des coordonnées traditionnelles tandis qu’une seconde version surchargée grâce à </w:t>
      </w:r>
      <w:r w:rsidR="004C6C35" w:rsidRPr="00D930BF">
        <w:rPr>
          <w:rFonts w:ascii="Arial" w:hAnsi="Arial" w:cs="Arial"/>
          <w:color w:val="C0504D" w:themeColor="accent2"/>
        </w:rPr>
        <w:t xml:space="preserve">overload </w:t>
      </w:r>
      <w:r w:rsidR="004C6C35">
        <w:rPr>
          <w:rFonts w:ascii="Arial" w:hAnsi="Arial" w:cs="Arial"/>
        </w:rPr>
        <w:t>utilise les coordonnées de la tortue pour amorcer son dessin.</w:t>
      </w:r>
    </w:p>
    <w:p w:rsidR="00DF73CD" w:rsidRPr="004C6C35" w:rsidRDefault="00227C0F" w:rsidP="00DF73C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Pr>
          <w:rFonts w:ascii="Arial" w:hAnsi="Arial" w:cs="Arial"/>
        </w:rPr>
        <w:t xml:space="preserve">On notera que les coordonnées sont des réels alors que la position finale est un entier : cela permet de calculer au plus près la position de la tortue avant de l’arrondir, évitant ainsi des </w:t>
      </w:r>
      <w:r>
        <w:rPr>
          <w:rFonts w:ascii="Arial" w:hAnsi="Arial" w:cs="Arial"/>
        </w:rPr>
        <w:t>approximations</w:t>
      </w:r>
      <w:r w:rsidR="004A3A4B">
        <w:rPr>
          <w:rFonts w:ascii="Arial" w:hAnsi="Arial" w:cs="Arial"/>
        </w:rPr>
        <w:t xml:space="preserve"> cumulées.</w:t>
      </w:r>
    </w:p>
    <w:p w:rsidR="009A1D57" w:rsidRPr="0016201D" w:rsidRDefault="009A1D57" w:rsidP="009A1D57">
      <w:pPr>
        <w:pStyle w:val="Titre4"/>
        <w:rPr>
          <w:b/>
        </w:rPr>
      </w:pPr>
      <w:r w:rsidRPr="0016201D">
        <w:rPr>
          <w:b/>
        </w:rPr>
        <w:t>Test de l’unité TGVTurtles</w:t>
      </w:r>
    </w:p>
    <w:p w:rsidR="00B96063" w:rsidRDefault="00B96063" w:rsidP="005D7CF4">
      <w:pPr>
        <w:spacing w:after="120" w:line="240" w:lineRule="auto"/>
        <w:ind w:firstLine="567"/>
        <w:jc w:val="both"/>
        <w:rPr>
          <w:rFonts w:ascii="Arial" w:hAnsi="Arial" w:cs="Arial"/>
        </w:rPr>
      </w:pPr>
      <w:r>
        <w:rPr>
          <w:rFonts w:ascii="Arial" w:hAnsi="Arial" w:cs="Arial"/>
        </w:rPr>
        <w:t>Comme toujours, le programme de test est décliné en quatre versions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E167F5" w:rsidRDefault="00E167F5" w:rsidP="00B96063">
      <w:pPr>
        <w:spacing w:before="240" w:after="120" w:line="240" w:lineRule="auto"/>
        <w:ind w:firstLine="567"/>
        <w:jc w:val="both"/>
        <w:rPr>
          <w:rFonts w:ascii="Arial" w:hAnsi="Arial" w:cs="Arial"/>
        </w:rPr>
      </w:pPr>
      <w:r>
        <w:rPr>
          <w:rFonts w:ascii="Arial" w:hAnsi="Arial" w:cs="Arial"/>
        </w:rPr>
        <w:t>L’utilisateur pourra tester la plupart des fonctions et propriétés définies pour manipuler la tortue. Le programmeur sera plus intéressé par le mécanisme des notifications d’événements tel que décrit plus haut.</w:t>
      </w:r>
    </w:p>
    <w:p w:rsidR="00C00F67" w:rsidRDefault="00C00F67" w:rsidP="00B96063">
      <w:pPr>
        <w:spacing w:before="240" w:after="120" w:line="240" w:lineRule="auto"/>
        <w:ind w:firstLine="567"/>
        <w:jc w:val="both"/>
        <w:rPr>
          <w:rFonts w:ascii="Arial" w:hAnsi="Arial" w:cs="Arial"/>
        </w:rPr>
      </w:pPr>
      <w:r>
        <w:rPr>
          <w:rFonts w:ascii="Arial" w:hAnsi="Arial" w:cs="Arial"/>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Default="00C00F67" w:rsidP="00B96063">
      <w:pPr>
        <w:spacing w:before="240" w:after="120" w:line="240" w:lineRule="auto"/>
        <w:ind w:firstLine="567"/>
        <w:jc w:val="both"/>
        <w:rPr>
          <w:rFonts w:ascii="Arial" w:hAnsi="Arial" w:cs="Arial"/>
        </w:rPr>
      </w:pPr>
      <w:r>
        <w:rPr>
          <w:rFonts w:ascii="Arial" w:hAnsi="Arial" w:cs="Arial"/>
        </w:rPr>
        <w:t>On pourra aussi se servir des version</w:t>
      </w:r>
      <w:r w:rsidR="00AB492B">
        <w:rPr>
          <w:rFonts w:ascii="Arial" w:hAnsi="Arial" w:cs="Arial"/>
        </w:rPr>
        <w:t>s</w:t>
      </w:r>
      <w:r>
        <w:rPr>
          <w:rFonts w:ascii="Arial" w:hAnsi="Arial" w:cs="Arial"/>
        </w:rPr>
        <w:t xml:space="preserve"> Delphi et Lazarus pour comparer leurs performances et noter</w:t>
      </w:r>
      <w:r w:rsidR="00AB492B">
        <w:rPr>
          <w:rFonts w:ascii="Arial" w:hAnsi="Arial" w:cs="Arial"/>
        </w:rPr>
        <w:t xml:space="preserve"> </w:t>
      </w:r>
      <w:r>
        <w:rPr>
          <w:rFonts w:ascii="Arial" w:hAnsi="Arial" w:cs="Arial"/>
        </w:rPr>
        <w:t>les différences !</w:t>
      </w:r>
    </w:p>
    <w:p w:rsidR="009A1D57" w:rsidRDefault="00B96063" w:rsidP="00B96063">
      <w:pPr>
        <w:spacing w:before="240" w:after="120" w:line="240" w:lineRule="auto"/>
        <w:ind w:firstLine="567"/>
        <w:jc w:val="both"/>
        <w:rPr>
          <w:rFonts w:ascii="Arial" w:hAnsi="Arial" w:cs="Arial"/>
        </w:rPr>
      </w:pPr>
      <w:r w:rsidRPr="00B96063">
        <w:rPr>
          <w:rFonts w:ascii="Arial" w:hAnsi="Arial" w:cs="Arial"/>
        </w:rPr>
        <w:t xml:space="preserve">Dans le dossier Lazarus, on trouvera un dossier nommé « transparence » : il contient un programme </w:t>
      </w:r>
      <w:r w:rsidR="00D930BF">
        <w:rPr>
          <w:rFonts w:ascii="Arial" w:hAnsi="Arial" w:cs="Arial"/>
        </w:rPr>
        <w:t xml:space="preserve">rudimentaire </w:t>
      </w:r>
      <w:r w:rsidRPr="00B96063">
        <w:rPr>
          <w:rFonts w:ascii="Arial" w:hAnsi="Arial" w:cs="Arial"/>
        </w:rPr>
        <w:t>permettant de</w:t>
      </w:r>
      <w:r w:rsidR="00AB492B">
        <w:rPr>
          <w:rFonts w:ascii="Arial" w:hAnsi="Arial" w:cs="Arial"/>
        </w:rPr>
        <w:t xml:space="preserve"> </w:t>
      </w:r>
      <w:r w:rsidRPr="00B96063">
        <w:rPr>
          <w:rFonts w:ascii="Arial" w:hAnsi="Arial" w:cs="Arial"/>
        </w:rPr>
        <w:t>traiter les problèmes</w:t>
      </w:r>
      <w:r w:rsidR="00600D02">
        <w:rPr>
          <w:rFonts w:ascii="Arial" w:hAnsi="Arial" w:cs="Arial"/>
        </w:rPr>
        <w:t xml:space="preserve"> simples</w:t>
      </w:r>
      <w:r w:rsidRPr="00B96063">
        <w:rPr>
          <w:rFonts w:ascii="Arial" w:hAnsi="Arial" w:cs="Arial"/>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5309074"/>
      <w:r>
        <w:t xml:space="preserve">Figure </w:t>
      </w:r>
      <w:r w:rsidR="00EA2B75">
        <w:fldChar w:fldCharType="begin"/>
      </w:r>
      <w:r w:rsidR="00EA2B75">
        <w:instrText xml:space="preserve"> SEQ Figure \* ARABIC </w:instrText>
      </w:r>
      <w:r w:rsidR="00EA2B75">
        <w:fldChar w:fldCharType="separate"/>
      </w:r>
      <w:r w:rsidR="000A246A">
        <w:rPr>
          <w:noProof/>
        </w:rPr>
        <w:t>11</w:t>
      </w:r>
      <w:r w:rsidR="00EA2B75">
        <w:rPr>
          <w:noProof/>
        </w:rPr>
        <w:fldChar w:fldCharType="end"/>
      </w:r>
      <w:r>
        <w:t xml:space="preserve"> - </w:t>
      </w:r>
      <w:r w:rsidR="00717F0B">
        <w:t>T</w:t>
      </w:r>
      <w:r>
        <w:t xml:space="preserve">est de </w:t>
      </w:r>
      <w:r w:rsidR="00717F0B">
        <w:t>la tortue avec</w:t>
      </w:r>
      <w:r>
        <w:t xml:space="preserve"> Delphi</w:t>
      </w:r>
      <w:bookmarkEnd w:id="38"/>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drawing>
          <wp:inline distT="0" distB="0" distL="0" distR="0">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9" w:name="_Toc395309075"/>
      <w:r>
        <w:t xml:space="preserve">Figure </w:t>
      </w:r>
      <w:r w:rsidR="00EA2B75">
        <w:fldChar w:fldCharType="begin"/>
      </w:r>
      <w:r w:rsidR="00EA2B75">
        <w:instrText xml:space="preserve"> SEQ Figure \* ARABIC </w:instrText>
      </w:r>
      <w:r w:rsidR="00EA2B75">
        <w:fldChar w:fldCharType="separate"/>
      </w:r>
      <w:r w:rsidR="000A246A">
        <w:rPr>
          <w:noProof/>
        </w:rPr>
        <w:t>12</w:t>
      </w:r>
      <w:r w:rsidR="00EA2B75">
        <w:rPr>
          <w:noProof/>
        </w:rPr>
        <w:fldChar w:fldCharType="end"/>
      </w:r>
      <w:r>
        <w:t xml:space="preserve"> - </w:t>
      </w:r>
      <w:r w:rsidR="00717F0B">
        <w:t>T</w:t>
      </w:r>
      <w:r>
        <w:t xml:space="preserve">est de </w:t>
      </w:r>
      <w:r w:rsidR="00717F0B">
        <w:t xml:space="preserve">la tortue avec </w:t>
      </w:r>
      <w:r>
        <w:t xml:space="preserve"> Lazarus</w:t>
      </w:r>
      <w:bookmarkEnd w:id="39"/>
    </w:p>
    <w:p w:rsidR="00A00F7F" w:rsidRPr="000A246A" w:rsidRDefault="00A00F7F" w:rsidP="00A00F7F">
      <w:pPr>
        <w:pStyle w:val="Titre3"/>
        <w:rPr>
          <w:b/>
        </w:rPr>
      </w:pPr>
      <w:bookmarkStart w:id="40" w:name="_Toc395309128"/>
      <w:r w:rsidRPr="000A246A">
        <w:rPr>
          <w:b/>
        </w:rPr>
        <w:t>Une version améliorée avec BGRABitmap</w:t>
      </w:r>
      <w:bookmarkEnd w:id="40"/>
    </w:p>
    <w:p w:rsidR="00A00F7F" w:rsidRDefault="00A00F7F" w:rsidP="00A00F7F">
      <w:pPr>
        <w:spacing w:before="240" w:after="120" w:line="240" w:lineRule="auto"/>
        <w:ind w:firstLine="567"/>
        <w:jc w:val="both"/>
        <w:rPr>
          <w:rFonts w:ascii="Arial" w:hAnsi="Arial" w:cs="Arial"/>
        </w:rPr>
      </w:pPr>
      <w:r>
        <w:rPr>
          <w:rFonts w:ascii="Arial" w:hAnsi="Arial" w:cs="Arial"/>
        </w:rPr>
        <w:t xml:space="preserve">Le traitement de la transparence avec les outils de base fournis, en particulier avec Lazarus, n’est pas des plus simples. Heureusement, il existe des bibliothèques très utiles comme </w:t>
      </w:r>
      <w:r w:rsidRPr="00A00F7F">
        <w:rPr>
          <w:rFonts w:ascii="Arial" w:hAnsi="Arial" w:cs="Arial"/>
          <w:b/>
        </w:rPr>
        <w:t>BGRABitmap</w:t>
      </w:r>
      <w:r w:rsidR="000A246A" w:rsidRPr="000A246A">
        <w:rPr>
          <w:rStyle w:val="Appelnotedebasdep"/>
          <w:rFonts w:ascii="Arial" w:hAnsi="Arial" w:cs="Arial"/>
        </w:rPr>
        <w:footnoteReference w:id="24"/>
      </w:r>
      <w:r>
        <w:rPr>
          <w:rFonts w:ascii="Arial" w:hAnsi="Arial" w:cs="Arial"/>
        </w:rPr>
        <w:t xml:space="preserve"> qui fournissent des classes et des fonctions ou procédures efficaces et puissantes.</w:t>
      </w:r>
      <w:r w:rsidR="00F235AA">
        <w:rPr>
          <w:rFonts w:ascii="Arial" w:hAnsi="Arial" w:cs="Arial"/>
        </w:rPr>
        <w:t xml:space="preserve"> </w:t>
      </w:r>
      <w:r w:rsidR="00770B5C" w:rsidRPr="00770B5C">
        <w:rPr>
          <w:rFonts w:ascii="Arial" w:hAnsi="Arial" w:cs="Arial"/>
          <w:b/>
        </w:rPr>
        <w:t>BGRABitmap</w:t>
      </w:r>
      <w:r w:rsidR="00F235AA">
        <w:rPr>
          <w:rFonts w:ascii="Arial" w:hAnsi="Arial" w:cs="Arial"/>
        </w:rPr>
        <w:t xml:space="preserve"> a permis de surmonter sans peine la difficulté </w:t>
      </w:r>
      <w:r w:rsidR="00EE6476">
        <w:rPr>
          <w:rFonts w:ascii="Arial" w:hAnsi="Arial" w:cs="Arial"/>
        </w:rPr>
        <w:t xml:space="preserve">à </w:t>
      </w:r>
      <w:r w:rsidR="00F235AA">
        <w:rPr>
          <w:rFonts w:ascii="Arial" w:hAnsi="Arial" w:cs="Arial"/>
        </w:rPr>
        <w:t xml:space="preserve">obtenir un fond modifiable sans réinitialiser le dessin de la tortue. </w:t>
      </w:r>
    </w:p>
    <w:p w:rsidR="00A00F7F" w:rsidRDefault="00A00F7F" w:rsidP="00A00F7F">
      <w:pPr>
        <w:spacing w:before="240" w:after="120" w:line="240" w:lineRule="auto"/>
        <w:ind w:firstLine="567"/>
        <w:jc w:val="both"/>
        <w:rPr>
          <w:rFonts w:ascii="Arial" w:hAnsi="Arial" w:cs="Arial"/>
        </w:rPr>
      </w:pPr>
      <w:r>
        <w:rPr>
          <w:rFonts w:ascii="Arial" w:hAnsi="Arial" w:cs="Arial"/>
        </w:rPr>
        <w:t xml:space="preserve">Pour travailler, on procède par couches. Les images transparentes sont empilées pour former un seul dessin apparent. Ainsi, en ce qui concerne l’unité </w:t>
      </w:r>
      <w:r w:rsidRPr="00A00F7F">
        <w:rPr>
          <w:rFonts w:ascii="Arial" w:hAnsi="Arial" w:cs="Arial"/>
          <w:b/>
        </w:rPr>
        <w:t>TGVTurtles2</w:t>
      </w:r>
      <w:r>
        <w:rPr>
          <w:rFonts w:ascii="Arial" w:hAnsi="Arial" w:cs="Arial"/>
        </w:rPr>
        <w:t xml:space="preserve"> qui contient une autre implémentation de la tortue graphique, on retient trois couches successives :</w:t>
      </w:r>
    </w:p>
    <w:p w:rsidR="00A00F7F" w:rsidRDefault="00DC150D" w:rsidP="00A00F7F">
      <w:pPr>
        <w:pStyle w:val="Paragraphedeliste"/>
        <w:numPr>
          <w:ilvl w:val="0"/>
          <w:numId w:val="43"/>
        </w:numPr>
        <w:spacing w:before="240" w:after="120" w:line="240" w:lineRule="auto"/>
        <w:jc w:val="both"/>
        <w:rPr>
          <w:rFonts w:ascii="Arial" w:hAnsi="Arial" w:cs="Arial"/>
        </w:rPr>
      </w:pPr>
      <w:r>
        <w:rPr>
          <w:rFonts w:ascii="Arial" w:hAnsi="Arial" w:cs="Arial"/>
        </w:rPr>
        <w:t>le fond de la zone de dessin : c’est une surface remplie avec une couleur uniforme ;</w:t>
      </w:r>
    </w:p>
    <w:p w:rsidR="00DC150D" w:rsidRDefault="00DC150D" w:rsidP="00A00F7F">
      <w:pPr>
        <w:pStyle w:val="Paragraphedeliste"/>
        <w:numPr>
          <w:ilvl w:val="0"/>
          <w:numId w:val="43"/>
        </w:numPr>
        <w:spacing w:before="240" w:after="120" w:line="240" w:lineRule="auto"/>
        <w:jc w:val="both"/>
        <w:rPr>
          <w:rFonts w:ascii="Arial" w:hAnsi="Arial" w:cs="Arial"/>
        </w:rPr>
      </w:pPr>
      <w:r>
        <w:rPr>
          <w:rFonts w:ascii="Arial" w:hAnsi="Arial" w:cs="Arial"/>
        </w:rPr>
        <w:t>la zone de dessin proprement dite : c’est une surface sur laquelle seront dessinées toutes les traces laissées par la tortue lorsqu’elle écrit ;</w:t>
      </w:r>
    </w:p>
    <w:p w:rsidR="00DC150D" w:rsidRDefault="00DC150D" w:rsidP="00A00F7F">
      <w:pPr>
        <w:pStyle w:val="Paragraphedeliste"/>
        <w:numPr>
          <w:ilvl w:val="0"/>
          <w:numId w:val="43"/>
        </w:numPr>
        <w:spacing w:before="240" w:after="120" w:line="240" w:lineRule="auto"/>
        <w:jc w:val="both"/>
        <w:rPr>
          <w:rFonts w:ascii="Arial" w:hAnsi="Arial" w:cs="Arial"/>
        </w:rPr>
      </w:pPr>
      <w:r>
        <w:rPr>
          <w:rFonts w:ascii="Arial" w:hAnsi="Arial" w:cs="Arial"/>
        </w:rPr>
        <w:t>la tortue : c’est le dessin de la tortue quand elle est visible.</w:t>
      </w:r>
    </w:p>
    <w:p w:rsidR="00DC150D" w:rsidRDefault="00DC150D" w:rsidP="00DC150D">
      <w:pPr>
        <w:spacing w:before="240" w:after="120" w:line="240" w:lineRule="auto"/>
        <w:ind w:firstLine="567"/>
        <w:jc w:val="both"/>
        <w:rPr>
          <w:rFonts w:ascii="Arial" w:hAnsi="Arial" w:cs="Arial"/>
        </w:rPr>
      </w:pPr>
      <w:r>
        <w:rPr>
          <w:rFonts w:ascii="Arial" w:hAnsi="Arial" w:cs="Arial"/>
        </w:rPr>
        <w:t>Les avantages de ce type de travail du graphisme sont multiples : non seulement on résout beaucoup plus facilement les problèmes relatifs à la superposition des objets</w:t>
      </w:r>
      <w:r w:rsidR="00021CFA">
        <w:rPr>
          <w:rFonts w:ascii="Arial" w:hAnsi="Arial" w:cs="Arial"/>
        </w:rPr>
        <w:t xml:space="preserve"> et leur éventuelle transparence</w:t>
      </w:r>
      <w:r>
        <w:rPr>
          <w:rFonts w:ascii="Arial" w:hAnsi="Arial" w:cs="Arial"/>
        </w:rPr>
        <w:t xml:space="preserve">, mais on </w:t>
      </w:r>
      <w:r w:rsidR="00021CFA">
        <w:rPr>
          <w:rFonts w:ascii="Arial" w:hAnsi="Arial" w:cs="Arial"/>
        </w:rPr>
        <w:t>améliore</w:t>
      </w:r>
      <w:r>
        <w:rPr>
          <w:rFonts w:ascii="Arial" w:hAnsi="Arial" w:cs="Arial"/>
        </w:rPr>
        <w:t xml:space="preserve"> grandement </w:t>
      </w:r>
      <w:r w:rsidR="00021CFA">
        <w:rPr>
          <w:rFonts w:ascii="Arial" w:hAnsi="Arial" w:cs="Arial"/>
        </w:rPr>
        <w:t xml:space="preserve">la lisibilité des programmes. Un seul exemple : dans l’unité </w:t>
      </w:r>
      <w:r w:rsidR="00021CFA" w:rsidRPr="00021CFA">
        <w:rPr>
          <w:rFonts w:ascii="Arial" w:hAnsi="Arial" w:cs="Arial"/>
          <w:b/>
        </w:rPr>
        <w:t>GVTurtles</w:t>
      </w:r>
      <w:r w:rsidR="00021CFA">
        <w:rPr>
          <w:rFonts w:ascii="Arial" w:hAnsi="Arial" w:cs="Arial"/>
        </w:rPr>
        <w:t>, il faut sans cesse cacher la tortue avant de dessiner pour la faire réapparaître si nécessaire. Dans la nouvelle unité</w:t>
      </w:r>
      <w:r w:rsidR="0036624D">
        <w:rPr>
          <w:rFonts w:ascii="Arial" w:hAnsi="Arial" w:cs="Arial"/>
        </w:rPr>
        <w:t xml:space="preserve"> </w:t>
      </w:r>
      <w:r w:rsidR="0036624D" w:rsidRPr="0036624D">
        <w:rPr>
          <w:rFonts w:ascii="Arial" w:hAnsi="Arial" w:cs="Arial"/>
          <w:b/>
        </w:rPr>
        <w:t>GVTurtles2</w:t>
      </w:r>
      <w:r w:rsidR="00021CFA">
        <w:rPr>
          <w:rFonts w:ascii="Arial" w:hAnsi="Arial" w:cs="Arial"/>
        </w:rPr>
        <w:t>, les méthodes de dessin ne se préoccupent en rien de la tortue elle-même : c’est une autre couche, par définition indépendante, qui gère la visibilité, l’apparence et la position de la tortue graphique.</w:t>
      </w:r>
    </w:p>
    <w:p w:rsidR="00DC150D" w:rsidRDefault="00DC150D" w:rsidP="00DC150D">
      <w:pPr>
        <w:spacing w:before="240" w:after="120" w:line="240" w:lineRule="auto"/>
        <w:ind w:firstLine="567"/>
        <w:jc w:val="both"/>
        <w:rPr>
          <w:rFonts w:ascii="Arial" w:hAnsi="Arial" w:cs="Arial"/>
        </w:rPr>
      </w:pPr>
      <w:r>
        <w:rPr>
          <w:rFonts w:ascii="Arial" w:hAnsi="Arial" w:cs="Arial"/>
        </w:rPr>
        <w:lastRenderedPageBreak/>
        <w:t xml:space="preserve">Du point de vue programmation, </w:t>
      </w:r>
      <w:r w:rsidR="00021CFA">
        <w:rPr>
          <w:rFonts w:ascii="Arial" w:hAnsi="Arial" w:cs="Arial"/>
        </w:rPr>
        <w:t>cette organisation en couches</w:t>
      </w:r>
      <w:r>
        <w:rPr>
          <w:rFonts w:ascii="Arial" w:hAnsi="Arial" w:cs="Arial"/>
        </w:rPr>
        <w:t xml:space="preserve"> </w:t>
      </w:r>
      <w:r w:rsidR="00021CFA">
        <w:rPr>
          <w:rFonts w:ascii="Arial" w:hAnsi="Arial" w:cs="Arial"/>
        </w:rPr>
        <w:t>gère quatre images : les trois citées plus haut et une dernière qui fait la synthèse des précédentes</w:t>
      </w:r>
      <w:r w:rsidR="0036624D">
        <w:rPr>
          <w:rFonts w:ascii="Arial" w:hAnsi="Arial" w:cs="Arial"/>
        </w:rPr>
        <w:t>. On trouvera ci-après la méthode chargée de recomposer ces différentes images pour transmettre le résultat final au programme appelant :</w:t>
      </w:r>
    </w:p>
    <w:p w:rsidR="00DC150D" w:rsidRDefault="00DC150D" w:rsidP="00DC150D">
      <w:pPr>
        <w:keepNext/>
        <w:spacing w:before="240" w:after="120" w:line="240" w:lineRule="auto"/>
        <w:ind w:firstLine="567"/>
        <w:jc w:val="both"/>
      </w:pPr>
      <w:r>
        <w:rPr>
          <w:rFonts w:ascii="Arial" w:hAnsi="Arial" w:cs="Arial"/>
          <w:noProof/>
          <w:lang w:eastAsia="fr-FR"/>
        </w:rPr>
        <w:drawing>
          <wp:inline distT="0" distB="0" distL="0" distR="0" wp14:anchorId="37CB37E5" wp14:editId="0A2C1ADF">
            <wp:extent cx="4987578" cy="2343150"/>
            <wp:effectExtent l="0" t="0" r="381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s2a.PNG"/>
                    <pic:cNvPicPr/>
                  </pic:nvPicPr>
                  <pic:blipFill>
                    <a:blip r:embed="rId30">
                      <a:extLst>
                        <a:ext uri="{28A0092B-C50C-407E-A947-70E740481C1C}">
                          <a14:useLocalDpi xmlns:a14="http://schemas.microsoft.com/office/drawing/2010/main" val="0"/>
                        </a:ext>
                      </a:extLst>
                    </a:blip>
                    <a:stretch>
                      <a:fillRect/>
                    </a:stretch>
                  </pic:blipFill>
                  <pic:spPr>
                    <a:xfrm>
                      <a:off x="0" y="0"/>
                      <a:ext cx="4989920" cy="2344250"/>
                    </a:xfrm>
                    <a:prstGeom prst="rect">
                      <a:avLst/>
                    </a:prstGeom>
                  </pic:spPr>
                </pic:pic>
              </a:graphicData>
            </a:graphic>
          </wp:inline>
        </w:drawing>
      </w:r>
    </w:p>
    <w:p w:rsidR="00DC150D" w:rsidRDefault="00DC150D" w:rsidP="00DC150D">
      <w:pPr>
        <w:pStyle w:val="Lgende"/>
        <w:jc w:val="both"/>
      </w:pPr>
      <w:bookmarkStart w:id="41" w:name="_Toc395309076"/>
      <w:r>
        <w:t xml:space="preserve">Figure </w:t>
      </w:r>
      <w:r w:rsidR="00EA2B75">
        <w:fldChar w:fldCharType="begin"/>
      </w:r>
      <w:r w:rsidR="00EA2B75">
        <w:instrText xml:space="preserve"> SEQ Figure \* ARABIC </w:instrText>
      </w:r>
      <w:r w:rsidR="00EA2B75">
        <w:fldChar w:fldCharType="separate"/>
      </w:r>
      <w:r w:rsidR="000A246A">
        <w:rPr>
          <w:noProof/>
        </w:rPr>
        <w:t>13</w:t>
      </w:r>
      <w:r w:rsidR="00EA2B75">
        <w:rPr>
          <w:noProof/>
        </w:rPr>
        <w:fldChar w:fldCharType="end"/>
      </w:r>
      <w:r>
        <w:t xml:space="preserve"> - Travail par couches (GVTurtles2 pour Lazarus)</w:t>
      </w:r>
      <w:bookmarkEnd w:id="41"/>
    </w:p>
    <w:p w:rsidR="00DC150D" w:rsidRDefault="0036624D" w:rsidP="0036624D">
      <w:pPr>
        <w:spacing w:before="240" w:after="120" w:line="240" w:lineRule="auto"/>
        <w:ind w:firstLine="567"/>
        <w:jc w:val="both"/>
        <w:rPr>
          <w:rFonts w:ascii="Arial" w:hAnsi="Arial" w:cs="Arial"/>
        </w:rPr>
      </w:pPr>
      <w:r>
        <w:rPr>
          <w:rFonts w:ascii="Arial" w:hAnsi="Arial" w:cs="Arial"/>
        </w:rPr>
        <w:t>Il ne reste que deux gestionnaires d’événements : celui qui précharge la tortue png si nécessaire et celui qui signale un changement dans l’état de la tortue et de la trace qu’elle a laissée</w:t>
      </w:r>
      <w:r w:rsidRPr="0036624D">
        <w:rPr>
          <w:vertAlign w:val="superscript"/>
        </w:rPr>
        <w:footnoteReference w:id="25"/>
      </w:r>
      <w:r>
        <w:rPr>
          <w:rFonts w:ascii="Arial" w:hAnsi="Arial" w:cs="Arial"/>
        </w:rPr>
        <w:t>. Ce dernier contiendra la méthode de mise à jour de l’écran de la tortue depuis le programme appelant :</w:t>
      </w:r>
    </w:p>
    <w:p w:rsidR="0036624D" w:rsidRDefault="0036624D" w:rsidP="0036624D">
      <w:pPr>
        <w:keepNext/>
        <w:spacing w:before="240" w:after="120" w:line="240" w:lineRule="auto"/>
        <w:ind w:firstLine="567"/>
        <w:jc w:val="both"/>
      </w:pPr>
      <w:r>
        <w:rPr>
          <w:rFonts w:ascii="Arial" w:hAnsi="Arial" w:cs="Arial"/>
          <w:noProof/>
          <w:lang w:eastAsia="fr-FR"/>
        </w:rPr>
        <w:drawing>
          <wp:inline distT="0" distB="0" distL="0" distR="0" wp14:anchorId="61883D11" wp14:editId="429B8D84">
            <wp:extent cx="4936140" cy="165735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s2b.PNG"/>
                    <pic:cNvPicPr/>
                  </pic:nvPicPr>
                  <pic:blipFill>
                    <a:blip r:embed="rId31">
                      <a:extLst>
                        <a:ext uri="{28A0092B-C50C-407E-A947-70E740481C1C}">
                          <a14:useLocalDpi xmlns:a14="http://schemas.microsoft.com/office/drawing/2010/main" val="0"/>
                        </a:ext>
                      </a:extLst>
                    </a:blip>
                    <a:stretch>
                      <a:fillRect/>
                    </a:stretch>
                  </pic:blipFill>
                  <pic:spPr>
                    <a:xfrm>
                      <a:off x="0" y="0"/>
                      <a:ext cx="4946999" cy="1660996"/>
                    </a:xfrm>
                    <a:prstGeom prst="rect">
                      <a:avLst/>
                    </a:prstGeom>
                  </pic:spPr>
                </pic:pic>
              </a:graphicData>
            </a:graphic>
          </wp:inline>
        </w:drawing>
      </w:r>
    </w:p>
    <w:p w:rsidR="0036624D" w:rsidRDefault="0036624D" w:rsidP="0036624D">
      <w:pPr>
        <w:pStyle w:val="Lgende"/>
        <w:jc w:val="both"/>
      </w:pPr>
      <w:bookmarkStart w:id="42" w:name="_Toc395309077"/>
      <w:r>
        <w:t xml:space="preserve">Figure </w:t>
      </w:r>
      <w:r w:rsidR="00EA2B75">
        <w:fldChar w:fldCharType="begin"/>
      </w:r>
      <w:r w:rsidR="00EA2B75">
        <w:instrText xml:space="preserve"> SEQ Fig</w:instrText>
      </w:r>
      <w:r w:rsidR="00EA2B75">
        <w:instrText xml:space="preserve">ure \* ARABIC </w:instrText>
      </w:r>
      <w:r w:rsidR="00EA2B75">
        <w:fldChar w:fldCharType="separate"/>
      </w:r>
      <w:r w:rsidR="000A246A">
        <w:rPr>
          <w:noProof/>
        </w:rPr>
        <w:t>14</w:t>
      </w:r>
      <w:r w:rsidR="00EA2B75">
        <w:rPr>
          <w:noProof/>
        </w:rPr>
        <w:fldChar w:fldCharType="end"/>
      </w:r>
      <w:r>
        <w:t xml:space="preserve"> - Affichage du dessin depuis le gestionnaire TTurtleEvent (Lazarus)</w:t>
      </w:r>
      <w:bookmarkEnd w:id="42"/>
    </w:p>
    <w:p w:rsidR="0036624D" w:rsidRPr="0036624D" w:rsidRDefault="0036624D" w:rsidP="0036624D">
      <w:pPr>
        <w:spacing w:before="240" w:after="120" w:line="240" w:lineRule="auto"/>
        <w:ind w:firstLine="567"/>
        <w:jc w:val="both"/>
        <w:rPr>
          <w:rFonts w:ascii="Arial" w:hAnsi="Arial" w:cs="Arial"/>
        </w:rPr>
      </w:pPr>
      <w:r>
        <w:rPr>
          <w:rFonts w:ascii="Arial" w:hAnsi="Arial" w:cs="Arial"/>
        </w:rPr>
        <w:t xml:space="preserve">Pour relier la fiche principale à ce gestionnaire et à l’unité </w:t>
      </w:r>
      <w:r w:rsidRPr="0036624D">
        <w:rPr>
          <w:rFonts w:ascii="Arial" w:hAnsi="Arial" w:cs="Arial"/>
          <w:b/>
        </w:rPr>
        <w:t>GVTurtles2</w:t>
      </w:r>
      <w:r>
        <w:rPr>
          <w:rFonts w:ascii="Arial" w:hAnsi="Arial" w:cs="Arial"/>
        </w:rPr>
        <w:t>, on aura écrit :</w:t>
      </w:r>
    </w:p>
    <w:p w:rsidR="001B1857" w:rsidRDefault="0036624D" w:rsidP="00A00F7F">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extent cx="5443829" cy="1952625"/>
            <wp:effectExtent l="0" t="0" r="508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s2c.PNG"/>
                    <pic:cNvPicPr/>
                  </pic:nvPicPr>
                  <pic:blipFill>
                    <a:blip r:embed="rId32">
                      <a:extLst>
                        <a:ext uri="{28A0092B-C50C-407E-A947-70E740481C1C}">
                          <a14:useLocalDpi xmlns:a14="http://schemas.microsoft.com/office/drawing/2010/main" val="0"/>
                        </a:ext>
                      </a:extLst>
                    </a:blip>
                    <a:stretch>
                      <a:fillRect/>
                    </a:stretch>
                  </pic:blipFill>
                  <pic:spPr>
                    <a:xfrm>
                      <a:off x="0" y="0"/>
                      <a:ext cx="5456454" cy="1957153"/>
                    </a:xfrm>
                    <a:prstGeom prst="rect">
                      <a:avLst/>
                    </a:prstGeom>
                  </pic:spPr>
                </pic:pic>
              </a:graphicData>
            </a:graphic>
          </wp:inline>
        </w:drawing>
      </w:r>
      <w:r w:rsidR="001B1857" w:rsidRPr="00A00F7F">
        <w:rPr>
          <w:rFonts w:ascii="Arial" w:hAnsi="Arial" w:cs="Arial"/>
        </w:rPr>
        <w:br w:type="page"/>
      </w:r>
    </w:p>
    <w:p w:rsidR="00A00F7F" w:rsidRPr="00A00F7F" w:rsidRDefault="00A00F7F" w:rsidP="00A00F7F">
      <w:pPr>
        <w:spacing w:before="240" w:after="120" w:line="240" w:lineRule="auto"/>
        <w:ind w:firstLine="567"/>
        <w:jc w:val="both"/>
        <w:rPr>
          <w:rFonts w:ascii="Arial" w:hAnsi="Arial" w:cs="Arial"/>
        </w:rPr>
      </w:pPr>
    </w:p>
    <w:p w:rsidR="001B1857" w:rsidRPr="00B2413E" w:rsidRDefault="001B1857" w:rsidP="00B2413E">
      <w:pPr>
        <w:pStyle w:val="Titre1"/>
        <w:jc w:val="center"/>
        <w:rPr>
          <w:sz w:val="48"/>
          <w:szCs w:val="48"/>
        </w:rPr>
      </w:pPr>
      <w:bookmarkStart w:id="43" w:name="_Toc395309129"/>
      <w:r w:rsidRPr="00B2413E">
        <w:rPr>
          <w:sz w:val="48"/>
          <w:szCs w:val="48"/>
        </w:rPr>
        <w:t>Récréation : EasyTurtle</w:t>
      </w:r>
      <w:r w:rsidR="00B2413E">
        <w:rPr>
          <w:sz w:val="48"/>
          <w:szCs w:val="48"/>
        </w:rPr>
        <w:br/>
      </w:r>
      <w:r w:rsidRPr="00B2413E">
        <w:rPr>
          <w:sz w:val="48"/>
          <w:szCs w:val="48"/>
        </w:rPr>
        <w:t xml:space="preserve"> (logiciel de dessin)</w:t>
      </w:r>
      <w:bookmarkEnd w:id="43"/>
    </w:p>
    <w:p w:rsidR="001B1857" w:rsidRPr="00C84593" w:rsidRDefault="001B1857" w:rsidP="001B1857">
      <w:pPr>
        <w:pStyle w:val="Titre2"/>
        <w:rPr>
          <w:b/>
        </w:rPr>
      </w:pPr>
      <w:bookmarkStart w:id="44" w:name="_Toc395309130"/>
      <w:r w:rsidRPr="00C84593">
        <w:rPr>
          <w:b/>
        </w:rPr>
        <w:t>Le projet EasyTurtle</w:t>
      </w:r>
      <w:bookmarkEnd w:id="44"/>
    </w:p>
    <w:p w:rsidR="00CE1066" w:rsidRDefault="00CE1066" w:rsidP="00CE1066">
      <w:pPr>
        <w:spacing w:before="240" w:after="120" w:line="240" w:lineRule="auto"/>
        <w:ind w:firstLine="567"/>
        <w:jc w:val="both"/>
        <w:rPr>
          <w:rFonts w:ascii="Arial" w:hAnsi="Arial" w:cs="Arial"/>
        </w:rPr>
      </w:pPr>
      <w:r w:rsidRPr="00CE1066">
        <w:rPr>
          <w:rFonts w:ascii="Arial" w:hAnsi="Arial" w:cs="Arial"/>
        </w:rPr>
        <w:t>Avant d’aborder les outils de programmation et de rentrer dans le cœur de l’interpréteur</w:t>
      </w:r>
      <w:r>
        <w:rPr>
          <w:rFonts w:ascii="Arial" w:hAnsi="Arial" w:cs="Arial"/>
        </w:rPr>
        <w:t xml:space="preserve">, une récréation s’impose avec la création d’un petit logiciel de dessin baptisé </w:t>
      </w:r>
      <w:r w:rsidRPr="00CE1066">
        <w:rPr>
          <w:rFonts w:ascii="Arial" w:hAnsi="Arial" w:cs="Arial"/>
          <w:b/>
        </w:rPr>
        <w:t>EasyTurtle</w:t>
      </w:r>
      <w:r>
        <w:rPr>
          <w:rFonts w:ascii="Arial" w:hAnsi="Arial" w:cs="Arial"/>
        </w:rPr>
        <w:t xml:space="preserve">. Il s’agit de mettre en œuvre l’unité </w:t>
      </w:r>
      <w:r w:rsidRPr="00CE1066">
        <w:rPr>
          <w:rFonts w:ascii="Arial" w:hAnsi="Arial" w:cs="Arial"/>
          <w:b/>
        </w:rPr>
        <w:t>GVTurtles</w:t>
      </w:r>
      <w:r>
        <w:rPr>
          <w:rFonts w:ascii="Arial" w:hAnsi="Arial" w:cs="Arial"/>
        </w:rPr>
        <w:t xml:space="preserve"> en permettant à un enfant de dessiner avec la tortue, de rejouer l’ensemble des ordres qu’il lui aura donnés, ou encore de charger et de sauvegarder ses réalisations.</w:t>
      </w:r>
    </w:p>
    <w:p w:rsidR="001B1857" w:rsidRDefault="00CE1066" w:rsidP="00CE1066">
      <w:pPr>
        <w:spacing w:before="240" w:after="120" w:line="240" w:lineRule="auto"/>
        <w:ind w:firstLine="567"/>
        <w:jc w:val="both"/>
        <w:rPr>
          <w:rFonts w:ascii="Arial" w:hAnsi="Arial" w:cs="Arial"/>
        </w:rPr>
      </w:pPr>
      <w:r>
        <w:rPr>
          <w:rFonts w:ascii="Arial" w:hAnsi="Arial" w:cs="Arial"/>
        </w:rPr>
        <w:t>Pour le programmeur, il s’agira d’utiliser quelques outils particulièrement utiles, en particulier les listes d’actions.</w:t>
      </w:r>
    </w:p>
    <w:p w:rsidR="00CE1066" w:rsidRDefault="009C4C25" w:rsidP="00CE106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BE4934F" wp14:editId="5AF3F179">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Pr>
          <w:rFonts w:ascii="Arial" w:hAnsi="Arial" w:cs="Arial"/>
        </w:rPr>
        <w:t>Le projet n’est proposé que dans sa version Lazarus (Linux et Windows), mais pourrait tout aussi bien être écrit avec Delphi.</w:t>
      </w:r>
    </w:p>
    <w:p w:rsidR="001B1857" w:rsidRPr="00C84593" w:rsidRDefault="001B1857" w:rsidP="001B1857">
      <w:pPr>
        <w:pStyle w:val="Titre2"/>
        <w:rPr>
          <w:b/>
        </w:rPr>
      </w:pPr>
      <w:bookmarkStart w:id="45" w:name="_Toc395309131"/>
      <w:r w:rsidRPr="00C84593">
        <w:rPr>
          <w:b/>
        </w:rPr>
        <w:t>Mode d’emploi</w:t>
      </w:r>
      <w:r w:rsidR="00905A82" w:rsidRPr="00C84593">
        <w:rPr>
          <w:b/>
        </w:rPr>
        <w:t xml:space="preserve"> </w:t>
      </w:r>
      <w:r w:rsidR="00974747">
        <w:rPr>
          <w:b/>
        </w:rPr>
        <w:t>rapide</w:t>
      </w:r>
      <w:bookmarkEnd w:id="45"/>
    </w:p>
    <w:p w:rsidR="00C84593" w:rsidRPr="00C84593" w:rsidRDefault="00C84593" w:rsidP="00C84593">
      <w:pPr>
        <w:pStyle w:val="Titre3"/>
        <w:rPr>
          <w:b/>
        </w:rPr>
      </w:pPr>
      <w:bookmarkStart w:id="46" w:name="_Toc395309132"/>
      <w:r>
        <w:rPr>
          <w:b/>
        </w:rPr>
        <w:t>L’écran d’accueil</w:t>
      </w:r>
      <w:bookmarkEnd w:id="46"/>
    </w:p>
    <w:p w:rsidR="00151EA4" w:rsidRPr="00151EA4" w:rsidRDefault="00151EA4" w:rsidP="00151EA4">
      <w:pPr>
        <w:spacing w:before="240" w:after="120" w:line="240" w:lineRule="auto"/>
        <w:ind w:firstLine="567"/>
        <w:jc w:val="both"/>
        <w:rPr>
          <w:rFonts w:ascii="Arial" w:hAnsi="Arial" w:cs="Arial"/>
        </w:rPr>
      </w:pPr>
      <w:r>
        <w:rPr>
          <w:rFonts w:ascii="Arial" w:hAnsi="Arial" w:cs="Arial"/>
        </w:rPr>
        <w:t>L’écran d’accueil se présente comme ceci :</w:t>
      </w:r>
    </w:p>
    <w:p w:rsidR="005B5B98" w:rsidRDefault="005B5B98" w:rsidP="005B5B98">
      <w:pPr>
        <w:keepNext/>
      </w:pPr>
      <w:r>
        <w:rPr>
          <w:noProof/>
          <w:lang w:eastAsia="fr-FR"/>
        </w:rPr>
        <w:drawing>
          <wp:inline distT="0" distB="0" distL="0" distR="0" wp14:anchorId="5B839C80" wp14:editId="6317C9C4">
            <wp:extent cx="4724400" cy="3826076"/>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3">
                      <a:extLst>
                        <a:ext uri="{28A0092B-C50C-407E-A947-70E740481C1C}">
                          <a14:useLocalDpi xmlns:a14="http://schemas.microsoft.com/office/drawing/2010/main" val="0"/>
                        </a:ext>
                      </a:extLst>
                    </a:blip>
                    <a:stretch>
                      <a:fillRect/>
                    </a:stretch>
                  </pic:blipFill>
                  <pic:spPr>
                    <a:xfrm>
                      <a:off x="0" y="0"/>
                      <a:ext cx="4725291" cy="3826798"/>
                    </a:xfrm>
                    <a:prstGeom prst="rect">
                      <a:avLst/>
                    </a:prstGeom>
                  </pic:spPr>
                </pic:pic>
              </a:graphicData>
            </a:graphic>
          </wp:inline>
        </w:drawing>
      </w:r>
    </w:p>
    <w:p w:rsidR="001B1857" w:rsidRPr="00151EA4" w:rsidRDefault="005B5B98" w:rsidP="005B5B98">
      <w:pPr>
        <w:pStyle w:val="Lgende"/>
        <w:rPr>
          <w:lang w:val="en-US"/>
        </w:rPr>
      </w:pPr>
      <w:bookmarkStart w:id="47" w:name="_Toc395309078"/>
      <w:r w:rsidRPr="00151EA4">
        <w:rPr>
          <w:lang w:val="en-US"/>
        </w:rPr>
        <w:t xml:space="preserve">Figure </w:t>
      </w:r>
      <w:r>
        <w:fldChar w:fldCharType="begin"/>
      </w:r>
      <w:r w:rsidRPr="00151EA4">
        <w:rPr>
          <w:lang w:val="en-US"/>
        </w:rPr>
        <w:instrText xml:space="preserve"> SEQ Figure \* ARABIC </w:instrText>
      </w:r>
      <w:r>
        <w:fldChar w:fldCharType="separate"/>
      </w:r>
      <w:r w:rsidR="000A246A">
        <w:rPr>
          <w:noProof/>
          <w:lang w:val="en-US"/>
        </w:rPr>
        <w:t>15</w:t>
      </w:r>
      <w:r>
        <w:fldChar w:fldCharType="end"/>
      </w:r>
      <w:r w:rsidRPr="00151EA4">
        <w:rPr>
          <w:lang w:val="en-US"/>
        </w:rPr>
        <w:t xml:space="preserve"> - Ecran principal de EasyTurtle (Windows)</w:t>
      </w:r>
      <w:bookmarkEnd w:id="47"/>
    </w:p>
    <w:p w:rsidR="005B5B98" w:rsidRDefault="00905A82" w:rsidP="00151EA4">
      <w:pPr>
        <w:spacing w:before="240" w:after="120" w:line="240" w:lineRule="auto"/>
        <w:ind w:firstLine="567"/>
        <w:jc w:val="both"/>
        <w:rPr>
          <w:rFonts w:ascii="Arial" w:hAnsi="Arial" w:cs="Arial"/>
        </w:rPr>
      </w:pPr>
      <w:r>
        <w:rPr>
          <w:rFonts w:ascii="Arial" w:hAnsi="Arial" w:cs="Arial"/>
        </w:rPr>
        <w:lastRenderedPageBreak/>
        <w:t>Sur l’essentiel</w:t>
      </w:r>
      <w:r w:rsidR="00151EA4" w:rsidRPr="00151EA4">
        <w:rPr>
          <w:rFonts w:ascii="Arial" w:hAnsi="Arial" w:cs="Arial"/>
        </w:rPr>
        <w:t xml:space="preserve"> de la fen</w:t>
      </w:r>
      <w:r w:rsidR="00151EA4">
        <w:rPr>
          <w:rFonts w:ascii="Arial" w:hAnsi="Arial" w:cs="Arial"/>
        </w:rPr>
        <w:t xml:space="preserve">être se situe la zone d’affichage de la tortue : c’est ici que seront réalisés les dessins. Afin de faciliter sa manipulation, la zone de </w:t>
      </w:r>
      <w:r>
        <w:rPr>
          <w:rFonts w:ascii="Arial" w:hAnsi="Arial" w:cs="Arial"/>
        </w:rPr>
        <w:t>dessin</w:t>
      </w:r>
      <w:r w:rsidR="00151EA4">
        <w:rPr>
          <w:rFonts w:ascii="Arial" w:hAnsi="Arial" w:cs="Arial"/>
        </w:rPr>
        <w:t xml:space="preserve"> est en mode « clos », ce qui signifie qu</w:t>
      </w:r>
      <w:r>
        <w:rPr>
          <w:rFonts w:ascii="Arial" w:hAnsi="Arial" w:cs="Arial"/>
        </w:rPr>
        <w:t>e la tortue</w:t>
      </w:r>
      <w:r w:rsidR="00151EA4">
        <w:rPr>
          <w:rFonts w:ascii="Arial" w:hAnsi="Arial" w:cs="Arial"/>
        </w:rPr>
        <w:t xml:space="preserve"> ne peut pas être perdue de vue</w:t>
      </w:r>
      <w:r>
        <w:rPr>
          <w:rFonts w:ascii="Arial" w:hAnsi="Arial" w:cs="Arial"/>
        </w:rPr>
        <w:t>, car tout ordre tendant à la faire disparaître conduira à la faire buter contre le bord de son champ comme s’il y avait une barrière.</w:t>
      </w:r>
    </w:p>
    <w:p w:rsidR="00CB773D" w:rsidRDefault="00151EA4" w:rsidP="00151EA4">
      <w:pPr>
        <w:spacing w:before="240" w:after="120" w:line="240" w:lineRule="auto"/>
        <w:ind w:firstLine="567"/>
        <w:jc w:val="both"/>
        <w:rPr>
          <w:rFonts w:ascii="Arial" w:hAnsi="Arial" w:cs="Arial"/>
        </w:rPr>
      </w:pPr>
      <w:r>
        <w:rPr>
          <w:rFonts w:ascii="Arial" w:hAnsi="Arial" w:cs="Arial"/>
        </w:rPr>
        <w:t>À droite de cette zone d’affichage, on aperçoit toute une série de boutons : ce sont les actions mises à disposition de l’utilisateur.</w:t>
      </w:r>
    </w:p>
    <w:p w:rsidR="00C84593" w:rsidRPr="00C84593" w:rsidRDefault="00C84593" w:rsidP="00C84593">
      <w:pPr>
        <w:pStyle w:val="Titre3"/>
        <w:rPr>
          <w:b/>
        </w:rPr>
      </w:pPr>
      <w:bookmarkStart w:id="48" w:name="_Toc395309133"/>
      <w:r w:rsidRPr="00C84593">
        <w:rPr>
          <w:b/>
        </w:rPr>
        <w:t>La tortue</w:t>
      </w:r>
      <w:bookmarkEnd w:id="48"/>
    </w:p>
    <w:p w:rsidR="00151EA4" w:rsidRDefault="00151EA4" w:rsidP="00151EA4">
      <w:pPr>
        <w:spacing w:before="240" w:after="120" w:line="240" w:lineRule="auto"/>
        <w:ind w:firstLine="567"/>
        <w:jc w:val="both"/>
        <w:rPr>
          <w:rFonts w:ascii="Arial" w:hAnsi="Arial" w:cs="Arial"/>
        </w:rPr>
      </w:pPr>
      <w:r>
        <w:rPr>
          <w:rFonts w:ascii="Arial" w:hAnsi="Arial" w:cs="Arial"/>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22A45A4B" wp14:editId="1628ACEA">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4">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9" w:name="_Toc395309079"/>
      <w:r>
        <w:t xml:space="preserve">Figure </w:t>
      </w:r>
      <w:r w:rsidR="00EA2B75">
        <w:fldChar w:fldCharType="begin"/>
      </w:r>
      <w:r w:rsidR="00EA2B75">
        <w:instrText xml:space="preserve"> SEQ Figure \* ARABIC </w:instrText>
      </w:r>
      <w:r w:rsidR="00EA2B75">
        <w:fldChar w:fldCharType="separate"/>
      </w:r>
      <w:r w:rsidR="000A246A">
        <w:rPr>
          <w:noProof/>
        </w:rPr>
        <w:t>16</w:t>
      </w:r>
      <w:r w:rsidR="00EA2B75">
        <w:rPr>
          <w:noProof/>
        </w:rPr>
        <w:fldChar w:fldCharType="end"/>
      </w:r>
      <w:r>
        <w:t xml:space="preserve"> - Actions de la tortue (EasyTurtle)</w:t>
      </w:r>
      <w:bookmarkEnd w:id="49"/>
    </w:p>
    <w:p w:rsidR="00151EA4" w:rsidRDefault="00151EA4" w:rsidP="00151EA4">
      <w:pPr>
        <w:spacing w:before="240" w:after="120" w:line="240" w:lineRule="auto"/>
        <w:ind w:firstLine="567"/>
        <w:jc w:val="both"/>
        <w:rPr>
          <w:rFonts w:ascii="Arial" w:hAnsi="Arial" w:cs="Arial"/>
        </w:rPr>
      </w:pPr>
      <w:r>
        <w:rPr>
          <w:rFonts w:ascii="Arial" w:hAnsi="Arial" w:cs="Arial"/>
        </w:rPr>
        <w:t>La tortue peut donc avancer, reculer, tourner à gauche et à droite. Chacune de ces opérations se fait selon une valeur par défaut modifiable grâce à une fenêtre de réglage des préférences.</w:t>
      </w:r>
    </w:p>
    <w:p w:rsidR="00C1146F" w:rsidRDefault="00C1146F" w:rsidP="00151EA4">
      <w:pPr>
        <w:spacing w:before="240" w:after="120" w:line="240" w:lineRule="auto"/>
        <w:ind w:firstLine="567"/>
        <w:jc w:val="both"/>
        <w:rPr>
          <w:rFonts w:ascii="Arial" w:hAnsi="Arial" w:cs="Arial"/>
        </w:rPr>
      </w:pPr>
      <w:r w:rsidRPr="00C1146F">
        <w:rPr>
          <w:rFonts w:ascii="Arial" w:hAnsi="Arial" w:cs="Arial"/>
        </w:rPr>
        <w:t>Si elle est de forme triangulaire,</w:t>
      </w:r>
      <w:r>
        <w:rPr>
          <w:rFonts w:ascii="Arial" w:hAnsi="Arial" w:cs="Arial"/>
          <w:b/>
        </w:rPr>
        <w:t xml:space="preserve"> l</w:t>
      </w:r>
      <w:r w:rsidR="00151EA4">
        <w:rPr>
          <w:rFonts w:ascii="Arial" w:hAnsi="Arial" w:cs="Arial"/>
        </w:rPr>
        <w:t>a tortue peut aussi grossir et rapetisser</w:t>
      </w:r>
      <w:r>
        <w:rPr>
          <w:rFonts w:ascii="Arial" w:hAnsi="Arial" w:cs="Arial"/>
        </w:rPr>
        <w:t>. Dans le cas contraire, ces boutons sont grisés, et par conséquent inactifs.</w:t>
      </w:r>
    </w:p>
    <w:p w:rsidR="00C1146F" w:rsidRDefault="00C1146F" w:rsidP="00151EA4">
      <w:pPr>
        <w:spacing w:before="240" w:after="120" w:line="240" w:lineRule="auto"/>
        <w:ind w:firstLine="567"/>
        <w:jc w:val="both"/>
        <w:rPr>
          <w:rFonts w:ascii="Arial" w:hAnsi="Arial" w:cs="Arial"/>
        </w:rPr>
      </w:pPr>
      <w:r>
        <w:rPr>
          <w:rFonts w:ascii="Arial" w:hAnsi="Arial" w:cs="Arial"/>
        </w:rPr>
        <w:t>L’utilisateur peut effacer l’écran, renvoyer la tortue à son origine, l’autoriser ou lui interdire d’écrire, la rendre visible ou invisible.</w:t>
      </w:r>
    </w:p>
    <w:p w:rsidR="00151EA4" w:rsidRDefault="00C1146F" w:rsidP="00151EA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17E534B" wp14:editId="564E2642">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151EA4">
        <w:rPr>
          <w:rFonts w:ascii="Arial" w:hAnsi="Arial" w:cs="Arial"/>
        </w:rPr>
        <w:t xml:space="preserve"> </w:t>
      </w:r>
      <w:r w:rsidR="00695DFE">
        <w:rPr>
          <w:rFonts w:ascii="Arial" w:hAnsi="Arial" w:cs="Arial"/>
        </w:rPr>
        <w:t>Un</w:t>
      </w:r>
      <w:r>
        <w:rPr>
          <w:rFonts w:ascii="Arial" w:hAnsi="Arial" w:cs="Arial"/>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C84593" w:rsidRDefault="00C84593" w:rsidP="008D423D">
      <w:pPr>
        <w:pStyle w:val="Titre3"/>
        <w:keepNext/>
        <w:rPr>
          <w:b/>
        </w:rPr>
      </w:pPr>
      <w:bookmarkStart w:id="50" w:name="_Toc395309134"/>
      <w:r w:rsidRPr="00C84593">
        <w:rPr>
          <w:b/>
        </w:rPr>
        <w:lastRenderedPageBreak/>
        <w:t>Couleurs et formes</w:t>
      </w:r>
      <w:bookmarkEnd w:id="50"/>
    </w:p>
    <w:p w:rsidR="00C1146F" w:rsidRPr="00CB773D" w:rsidRDefault="00CB773D" w:rsidP="008D423D">
      <w:pPr>
        <w:keepNext/>
        <w:spacing w:before="240" w:after="120" w:line="240" w:lineRule="auto"/>
        <w:ind w:firstLine="567"/>
        <w:jc w:val="both"/>
        <w:rPr>
          <w:rFonts w:ascii="Arial" w:hAnsi="Arial" w:cs="Arial"/>
        </w:rPr>
      </w:pPr>
      <w:r w:rsidRPr="00CB773D">
        <w:rPr>
          <w:rFonts w:ascii="Arial" w:hAnsi="Arial" w:cs="Arial"/>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0F1E8CCB" wp14:editId="220C00EB">
            <wp:extent cx="1743132" cy="1362075"/>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5">
                      <a:extLst>
                        <a:ext uri="{28A0092B-C50C-407E-A947-70E740481C1C}">
                          <a14:useLocalDpi xmlns:a14="http://schemas.microsoft.com/office/drawing/2010/main" val="0"/>
                        </a:ext>
                      </a:extLst>
                    </a:blip>
                    <a:stretch>
                      <a:fillRect/>
                    </a:stretch>
                  </pic:blipFill>
                  <pic:spPr>
                    <a:xfrm>
                      <a:off x="0" y="0"/>
                      <a:ext cx="1743375" cy="1362265"/>
                    </a:xfrm>
                    <a:prstGeom prst="rect">
                      <a:avLst/>
                    </a:prstGeom>
                  </pic:spPr>
                </pic:pic>
              </a:graphicData>
            </a:graphic>
          </wp:inline>
        </w:drawing>
      </w:r>
    </w:p>
    <w:p w:rsidR="00CB773D" w:rsidRDefault="00CB773D" w:rsidP="00CB773D">
      <w:pPr>
        <w:pStyle w:val="Lgende"/>
        <w:keepNext/>
        <w:jc w:val="both"/>
      </w:pPr>
      <w:bookmarkStart w:id="51" w:name="_Toc395309080"/>
      <w:r>
        <w:t xml:space="preserve">Figure </w:t>
      </w:r>
      <w:r w:rsidR="00EA2B75">
        <w:fldChar w:fldCharType="begin"/>
      </w:r>
      <w:r w:rsidR="00EA2B75">
        <w:instrText xml:space="preserve"> SE</w:instrText>
      </w:r>
      <w:r w:rsidR="00EA2B75">
        <w:instrText xml:space="preserve">Q Figure \* ARABIC </w:instrText>
      </w:r>
      <w:r w:rsidR="00EA2B75">
        <w:fldChar w:fldCharType="separate"/>
      </w:r>
      <w:r w:rsidR="000A246A">
        <w:rPr>
          <w:noProof/>
        </w:rPr>
        <w:t>17</w:t>
      </w:r>
      <w:r w:rsidR="00EA2B75">
        <w:rPr>
          <w:noProof/>
        </w:rPr>
        <w:fldChar w:fldCharType="end"/>
      </w:r>
      <w:r>
        <w:t xml:space="preserve"> - Couleurs et formes (EasyTurtle)</w:t>
      </w:r>
      <w:bookmarkEnd w:id="51"/>
    </w:p>
    <w:p w:rsidR="00CB773D" w:rsidRDefault="00CB773D" w:rsidP="00CB773D">
      <w:pPr>
        <w:spacing w:before="240" w:after="120" w:line="240" w:lineRule="auto"/>
        <w:ind w:firstLine="567"/>
        <w:jc w:val="both"/>
        <w:rPr>
          <w:rFonts w:ascii="Arial" w:hAnsi="Arial" w:cs="Arial"/>
        </w:rPr>
      </w:pPr>
      <w:r>
        <w:rPr>
          <w:rFonts w:ascii="Arial" w:hAnsi="Arial" w:cs="Arial"/>
        </w:rPr>
        <w:t xml:space="preserve">Le premier bouton </w:t>
      </w:r>
      <w:r w:rsidR="008779E8">
        <w:rPr>
          <w:rFonts w:ascii="Arial" w:hAnsi="Arial" w:cs="Arial"/>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Default="008779E8"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18C018D" wp14:editId="33245152">
            <wp:extent cx="257175" cy="257175"/>
            <wp:effectExtent l="0" t="0" r="9525" b="9525"/>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ascii="Arial" w:hAnsi="Arial" w:cs="Arial"/>
        </w:rPr>
        <w:t xml:space="preserve"> Avec Lazarus, lorsque la couleur de fond de la surface de dessin de la tortue change, l’écran est entièrement réinitialisé</w:t>
      </w:r>
      <w:r w:rsidR="008E49B0">
        <w:rPr>
          <w:rStyle w:val="Appelnotedebasdep"/>
          <w:rFonts w:ascii="Arial" w:hAnsi="Arial" w:cs="Arial"/>
        </w:rPr>
        <w:footnoteReference w:id="26"/>
      </w:r>
      <w:r>
        <w:rPr>
          <w:rFonts w:ascii="Arial" w:hAnsi="Arial" w:cs="Arial"/>
        </w:rPr>
        <w:t>.</w:t>
      </w:r>
    </w:p>
    <w:p w:rsidR="008D423D" w:rsidRPr="008D423D" w:rsidRDefault="008D423D" w:rsidP="008D423D">
      <w:pPr>
        <w:pStyle w:val="Titre3"/>
        <w:rPr>
          <w:b/>
        </w:rPr>
      </w:pPr>
      <w:bookmarkStart w:id="52" w:name="_Toc395309135"/>
      <w:r w:rsidRPr="008D423D">
        <w:rPr>
          <w:b/>
        </w:rPr>
        <w:t>Ordres généraux</w:t>
      </w:r>
      <w:bookmarkEnd w:id="52"/>
    </w:p>
    <w:p w:rsidR="008779E8" w:rsidRDefault="008779E8" w:rsidP="00CB773D">
      <w:pPr>
        <w:spacing w:before="240" w:after="120" w:line="240" w:lineRule="auto"/>
        <w:ind w:firstLine="567"/>
        <w:jc w:val="both"/>
        <w:rPr>
          <w:rFonts w:ascii="Arial" w:hAnsi="Arial" w:cs="Arial"/>
        </w:rPr>
      </w:pPr>
      <w:r>
        <w:rPr>
          <w:rFonts w:ascii="Arial" w:hAnsi="Arial" w:cs="Arial"/>
        </w:rPr>
        <w:t>Le panneau suivant regroupe les ordres généraux concernant l</w:t>
      </w:r>
      <w:r w:rsidR="00905A82">
        <w:rPr>
          <w:rFonts w:ascii="Arial" w:hAnsi="Arial" w:cs="Arial"/>
        </w:rPr>
        <w:t>e travail effectué par la</w:t>
      </w:r>
      <w:r>
        <w:rPr>
          <w:rFonts w:ascii="Arial" w:hAnsi="Arial" w:cs="Arial"/>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13507B20" wp14:editId="11904748">
            <wp:extent cx="771525" cy="1483702"/>
            <wp:effectExtent l="0" t="0" r="0" b="254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6">
                      <a:extLst>
                        <a:ext uri="{28A0092B-C50C-407E-A947-70E740481C1C}">
                          <a14:useLocalDpi xmlns:a14="http://schemas.microsoft.com/office/drawing/2010/main" val="0"/>
                        </a:ext>
                      </a:extLst>
                    </a:blip>
                    <a:stretch>
                      <a:fillRect/>
                    </a:stretch>
                  </pic:blipFill>
                  <pic:spPr>
                    <a:xfrm>
                      <a:off x="0" y="0"/>
                      <a:ext cx="771633" cy="1483909"/>
                    </a:xfrm>
                    <a:prstGeom prst="rect">
                      <a:avLst/>
                    </a:prstGeom>
                  </pic:spPr>
                </pic:pic>
              </a:graphicData>
            </a:graphic>
          </wp:inline>
        </w:drawing>
      </w:r>
      <w:r>
        <w:rPr>
          <w:rFonts w:ascii="Arial" w:hAnsi="Arial" w:cs="Arial"/>
          <w:noProof/>
          <w:lang w:eastAsia="fr-FR"/>
        </w:rPr>
        <w:drawing>
          <wp:inline distT="0" distB="0" distL="0" distR="0" wp14:anchorId="670B41A9" wp14:editId="35E2EC8D">
            <wp:extent cx="910237" cy="1238250"/>
            <wp:effectExtent l="0" t="0" r="4445" b="0"/>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7">
                      <a:extLst>
                        <a:ext uri="{28A0092B-C50C-407E-A947-70E740481C1C}">
                          <a14:useLocalDpi xmlns:a14="http://schemas.microsoft.com/office/drawing/2010/main" val="0"/>
                        </a:ext>
                      </a:extLst>
                    </a:blip>
                    <a:stretch>
                      <a:fillRect/>
                    </a:stretch>
                  </pic:blipFill>
                  <pic:spPr>
                    <a:xfrm>
                      <a:off x="0" y="0"/>
                      <a:ext cx="910364" cy="1238423"/>
                    </a:xfrm>
                    <a:prstGeom prst="rect">
                      <a:avLst/>
                    </a:prstGeom>
                  </pic:spPr>
                </pic:pic>
              </a:graphicData>
            </a:graphic>
          </wp:inline>
        </w:drawing>
      </w:r>
    </w:p>
    <w:p w:rsidR="008779E8" w:rsidRDefault="005B1346" w:rsidP="005B1346">
      <w:pPr>
        <w:pStyle w:val="Lgende"/>
        <w:jc w:val="both"/>
        <w:rPr>
          <w:rFonts w:ascii="Arial" w:hAnsi="Arial" w:cs="Arial"/>
        </w:rPr>
      </w:pPr>
      <w:bookmarkStart w:id="53" w:name="_Toc395309081"/>
      <w:r>
        <w:t xml:space="preserve">Figure </w:t>
      </w:r>
      <w:r w:rsidR="00EA2B75">
        <w:fldChar w:fldCharType="begin"/>
      </w:r>
      <w:r w:rsidR="00EA2B75">
        <w:instrText xml:space="preserve"> SEQ Figure \* ARABIC </w:instrText>
      </w:r>
      <w:r w:rsidR="00EA2B75">
        <w:fldChar w:fldCharType="separate"/>
      </w:r>
      <w:r w:rsidR="000A246A">
        <w:rPr>
          <w:noProof/>
        </w:rPr>
        <w:t>18</w:t>
      </w:r>
      <w:r w:rsidR="00EA2B75">
        <w:rPr>
          <w:noProof/>
        </w:rPr>
        <w:fldChar w:fldCharType="end"/>
      </w:r>
      <w:r>
        <w:t xml:space="preserve"> - Ordres (EasyTurtle)</w:t>
      </w:r>
      <w:bookmarkEnd w:id="53"/>
    </w:p>
    <w:p w:rsidR="0055517E" w:rsidRDefault="0055517E" w:rsidP="00CB773D">
      <w:pPr>
        <w:spacing w:before="240" w:after="120" w:line="240" w:lineRule="auto"/>
        <w:ind w:firstLine="567"/>
        <w:jc w:val="both"/>
        <w:rPr>
          <w:rFonts w:ascii="Arial" w:hAnsi="Arial" w:cs="Arial"/>
        </w:rPr>
      </w:pPr>
      <w:r w:rsidRPr="00905A82">
        <w:rPr>
          <w:rFonts w:ascii="Arial" w:hAnsi="Arial" w:cs="Arial"/>
          <w:b/>
        </w:rPr>
        <w:t>EasyTurtle</w:t>
      </w:r>
      <w:r>
        <w:rPr>
          <w:rFonts w:ascii="Arial" w:hAnsi="Arial" w:cs="Arial"/>
        </w:rPr>
        <w:t xml:space="preserve"> propose un enregistrement des ordres donnés à la tortue. C’est à partir de cet enregistrement qu’opéreront les boutons, « Charge », « Sauve », « RAZ » et « Défais ».</w:t>
      </w:r>
    </w:p>
    <w:p w:rsidR="008779E8" w:rsidRDefault="005B1346" w:rsidP="00CB773D">
      <w:pPr>
        <w:spacing w:before="240" w:after="120" w:line="240" w:lineRule="auto"/>
        <w:ind w:firstLine="567"/>
        <w:jc w:val="both"/>
        <w:rPr>
          <w:rFonts w:ascii="Arial" w:hAnsi="Arial" w:cs="Arial"/>
        </w:rPr>
      </w:pPr>
      <w:r>
        <w:rPr>
          <w:rFonts w:ascii="Arial" w:hAnsi="Arial" w:cs="Arial"/>
        </w:rPr>
        <w:t>L’utilisateur peut sauvegarder et charger son travail. Il peut ouvrir des fenêtres spécialisées : Outils, À Propos et Aide.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Pr>
          <w:rFonts w:ascii="Arial" w:hAnsi="Arial" w:cs="Arial"/>
        </w:rPr>
        <w:t xml:space="preserve"> ou remettre à zéro toute la séquence (bouton « RAZ »)</w:t>
      </w:r>
      <w:r>
        <w:rPr>
          <w:rFonts w:ascii="Arial" w:hAnsi="Arial" w:cs="Arial"/>
        </w:rPr>
        <w:t>. Enfin, il peut quitter le logiciel.</w:t>
      </w:r>
    </w:p>
    <w:p w:rsidR="00B70F43" w:rsidRDefault="00B70F43"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D99B63C" wp14:editId="6CF113E8">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 fait de charger une suite d’ordres l’exécute immédiatement après le chargement.</w:t>
      </w:r>
    </w:p>
    <w:p w:rsidR="005B1346" w:rsidRDefault="005B1346" w:rsidP="00CB773D">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14:anchorId="77958BA3" wp14:editId="3F1ADCD5">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55517E">
        <w:rPr>
          <w:rFonts w:ascii="Arial" w:hAnsi="Arial" w:cs="Arial"/>
        </w:rPr>
        <w:t>Suivant l’état du logiciel, c</w:t>
      </w:r>
      <w:r>
        <w:rPr>
          <w:rFonts w:ascii="Arial" w:hAnsi="Arial" w:cs="Arial"/>
        </w:rPr>
        <w:t>ertains boutons s</w:t>
      </w:r>
      <w:r w:rsidR="0055517E">
        <w:rPr>
          <w:rFonts w:ascii="Arial" w:hAnsi="Arial" w:cs="Arial"/>
        </w:rPr>
        <w:t>er</w:t>
      </w:r>
      <w:r>
        <w:rPr>
          <w:rFonts w:ascii="Arial" w:hAnsi="Arial" w:cs="Arial"/>
        </w:rPr>
        <w:t>ont désactivés : par exemple, le</w:t>
      </w:r>
      <w:r w:rsidR="0055517E">
        <w:rPr>
          <w:rFonts w:ascii="Arial" w:hAnsi="Arial" w:cs="Arial"/>
        </w:rPr>
        <w:t>s</w:t>
      </w:r>
      <w:r>
        <w:rPr>
          <w:rFonts w:ascii="Arial" w:hAnsi="Arial" w:cs="Arial"/>
        </w:rPr>
        <w:t xml:space="preserve"> bouton</w:t>
      </w:r>
      <w:r w:rsidR="0055517E">
        <w:rPr>
          <w:rFonts w:ascii="Arial" w:hAnsi="Arial" w:cs="Arial"/>
        </w:rPr>
        <w:t>s</w:t>
      </w:r>
      <w:r>
        <w:rPr>
          <w:rFonts w:ascii="Arial" w:hAnsi="Arial" w:cs="Arial"/>
        </w:rPr>
        <w:t xml:space="preserve"> </w:t>
      </w:r>
      <w:r w:rsidR="0055517E">
        <w:rPr>
          <w:rFonts w:ascii="Arial" w:hAnsi="Arial" w:cs="Arial"/>
        </w:rPr>
        <w:t xml:space="preserve">« Défais », </w:t>
      </w:r>
      <w:r>
        <w:rPr>
          <w:rFonts w:ascii="Arial" w:hAnsi="Arial" w:cs="Arial"/>
        </w:rPr>
        <w:t xml:space="preserve">« Sauve » </w:t>
      </w:r>
      <w:r w:rsidR="0055517E">
        <w:rPr>
          <w:rFonts w:ascii="Arial" w:hAnsi="Arial" w:cs="Arial"/>
        </w:rPr>
        <w:t>et « Rejoue » ne seront</w:t>
      </w:r>
      <w:r>
        <w:rPr>
          <w:rFonts w:ascii="Arial" w:hAnsi="Arial" w:cs="Arial"/>
        </w:rPr>
        <w:t xml:space="preserve"> activé</w:t>
      </w:r>
      <w:r w:rsidR="0055517E">
        <w:rPr>
          <w:rFonts w:ascii="Arial" w:hAnsi="Arial" w:cs="Arial"/>
        </w:rPr>
        <w:t>s</w:t>
      </w:r>
      <w:r>
        <w:rPr>
          <w:rFonts w:ascii="Arial" w:hAnsi="Arial" w:cs="Arial"/>
        </w:rPr>
        <w:t xml:space="preserve"> que si des ordres ont été enregistrés. </w:t>
      </w:r>
      <w:r w:rsidR="0055517E">
        <w:rPr>
          <w:rFonts w:ascii="Arial" w:hAnsi="Arial" w:cs="Arial"/>
        </w:rPr>
        <w:t xml:space="preserve">Le bouton « Stop » ne sera activé que si le bouton « Rejoue » a été pressé et seulement le temps de la répétition. </w:t>
      </w:r>
      <w:r>
        <w:rPr>
          <w:rFonts w:ascii="Arial" w:hAnsi="Arial" w:cs="Arial"/>
        </w:rPr>
        <w:t>Lorsque le bouton « Rejoue » a été pressé, tous les boutons, sauf « Quitter » et « Stop », sont désactivés.</w:t>
      </w:r>
    </w:p>
    <w:p w:rsidR="0055517E" w:rsidRDefault="0055517E"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496B186" wp14:editId="24250280">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Pour réinitialiser la séquence d’ordres, plusieurs possibilités sont offertes : chargement d’un nouveau fichier d’ordres, pression sur le bouton « RAZ » et modification du fond de l’écran.</w:t>
      </w:r>
      <w:r w:rsidR="001F548D">
        <w:rPr>
          <w:rFonts w:ascii="Arial" w:hAnsi="Arial" w:cs="Arial"/>
        </w:rPr>
        <w:t xml:space="preserve"> Contrairement au bouton « Efface l’écran », le bouton « RAZ » conserve la couleur d’écriture et celle du fond de l’écran.</w:t>
      </w:r>
    </w:p>
    <w:p w:rsidR="008D423D" w:rsidRPr="008D423D" w:rsidRDefault="008D423D" w:rsidP="008D423D">
      <w:pPr>
        <w:pStyle w:val="Titre3"/>
        <w:rPr>
          <w:b/>
        </w:rPr>
      </w:pPr>
      <w:bookmarkStart w:id="54" w:name="_Toc395309136"/>
      <w:r w:rsidRPr="008D423D">
        <w:rPr>
          <w:b/>
        </w:rPr>
        <w:t>L’aide</w:t>
      </w:r>
      <w:bookmarkEnd w:id="54"/>
    </w:p>
    <w:p w:rsidR="00905A82" w:rsidRDefault="00905A82" w:rsidP="00CB773D">
      <w:pPr>
        <w:spacing w:before="240" w:after="120" w:line="240" w:lineRule="auto"/>
        <w:ind w:firstLine="567"/>
        <w:jc w:val="both"/>
        <w:rPr>
          <w:rFonts w:ascii="Arial" w:hAnsi="Arial" w:cs="Arial"/>
        </w:rPr>
      </w:pPr>
      <w:r>
        <w:rPr>
          <w:rFonts w:ascii="Arial" w:hAnsi="Arial" w:cs="Arial"/>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3ADDB168" wp14:editId="65EBB281">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5" w:name="_Toc395309082"/>
      <w:r>
        <w:t xml:space="preserve">Figure </w:t>
      </w:r>
      <w:r w:rsidR="00EA2B75">
        <w:fldChar w:fldCharType="begin"/>
      </w:r>
      <w:r w:rsidR="00EA2B75">
        <w:instrText xml:space="preserve"> SEQ Figure \* ARABIC </w:instrText>
      </w:r>
      <w:r w:rsidR="00EA2B75">
        <w:fldChar w:fldCharType="separate"/>
      </w:r>
      <w:r w:rsidR="000A246A">
        <w:rPr>
          <w:noProof/>
        </w:rPr>
        <w:t>19</w:t>
      </w:r>
      <w:r w:rsidR="00EA2B75">
        <w:rPr>
          <w:noProof/>
        </w:rPr>
        <w:fldChar w:fldCharType="end"/>
      </w:r>
      <w:r>
        <w:t xml:space="preserve"> - Aide (EasyTurtle)</w:t>
      </w:r>
      <w:bookmarkEnd w:id="55"/>
    </w:p>
    <w:p w:rsidR="008D423D" w:rsidRPr="008D423D" w:rsidRDefault="008D423D" w:rsidP="008D423D">
      <w:pPr>
        <w:pStyle w:val="Titre3"/>
        <w:rPr>
          <w:b/>
        </w:rPr>
      </w:pPr>
      <w:bookmarkStart w:id="56" w:name="_Toc395309137"/>
      <w:r w:rsidRPr="008D423D">
        <w:rPr>
          <w:b/>
        </w:rPr>
        <w:t>Boîte « À propos »</w:t>
      </w:r>
      <w:bookmarkEnd w:id="56"/>
    </w:p>
    <w:p w:rsidR="005B1346" w:rsidRDefault="00905A82" w:rsidP="00CB773D">
      <w:pPr>
        <w:spacing w:before="240" w:after="120" w:line="240" w:lineRule="auto"/>
        <w:ind w:firstLine="567"/>
        <w:jc w:val="both"/>
        <w:rPr>
          <w:rFonts w:ascii="Arial" w:hAnsi="Arial" w:cs="Arial"/>
        </w:rPr>
      </w:pPr>
      <w:r>
        <w:rPr>
          <w:rFonts w:ascii="Arial" w:hAnsi="Arial" w:cs="Arial"/>
        </w:rPr>
        <w:t>De même, on peut accéder à une boîte « À propos »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1E2BE2E5" wp14:editId="14AC317A">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905A82">
      <w:pPr>
        <w:pStyle w:val="Lgende"/>
        <w:jc w:val="both"/>
      </w:pPr>
      <w:bookmarkStart w:id="57" w:name="_Toc395309083"/>
      <w:r>
        <w:t xml:space="preserve">Figure </w:t>
      </w:r>
      <w:r w:rsidR="00EA2B75">
        <w:fldChar w:fldCharType="begin"/>
      </w:r>
      <w:r w:rsidR="00EA2B75">
        <w:instrText xml:space="preserve"> SEQ Figure \* ARABIC </w:instrText>
      </w:r>
      <w:r w:rsidR="00EA2B75">
        <w:fldChar w:fldCharType="separate"/>
      </w:r>
      <w:r w:rsidR="000A246A">
        <w:rPr>
          <w:noProof/>
        </w:rPr>
        <w:t>20</w:t>
      </w:r>
      <w:r w:rsidR="00EA2B75">
        <w:rPr>
          <w:noProof/>
        </w:rPr>
        <w:fldChar w:fldCharType="end"/>
      </w:r>
      <w:r>
        <w:t xml:space="preserve"> - A propos (EasyTurtle)</w:t>
      </w:r>
      <w:bookmarkEnd w:id="57"/>
    </w:p>
    <w:p w:rsidR="008D423D" w:rsidRPr="008D423D" w:rsidRDefault="008D423D" w:rsidP="008D423D">
      <w:pPr>
        <w:pStyle w:val="Titre3"/>
        <w:rPr>
          <w:b/>
        </w:rPr>
      </w:pPr>
      <w:bookmarkStart w:id="58" w:name="_Toc395309138"/>
      <w:r w:rsidRPr="008D423D">
        <w:rPr>
          <w:b/>
        </w:rPr>
        <w:lastRenderedPageBreak/>
        <w:t>Boîte des préférences</w:t>
      </w:r>
      <w:bookmarkEnd w:id="58"/>
    </w:p>
    <w:p w:rsidR="00905A82" w:rsidRDefault="00905A82" w:rsidP="00905A82">
      <w:pPr>
        <w:spacing w:before="240" w:after="120" w:line="240" w:lineRule="auto"/>
        <w:ind w:firstLine="567"/>
        <w:jc w:val="both"/>
        <w:rPr>
          <w:rFonts w:ascii="Arial" w:hAnsi="Arial" w:cs="Arial"/>
        </w:rPr>
      </w:pPr>
      <w:r>
        <w:rPr>
          <w:rFonts w:ascii="Arial" w:hAnsi="Arial" w:cs="Arial"/>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2CF2D755" wp14:editId="7B3BB2B0">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9" w:name="_Toc395309084"/>
      <w:r>
        <w:t xml:space="preserve">Figure </w:t>
      </w:r>
      <w:r w:rsidR="00EA2B75">
        <w:fldChar w:fldCharType="begin"/>
      </w:r>
      <w:r w:rsidR="00EA2B75">
        <w:instrText xml:space="preserve"> SEQ Figure \* ARABIC </w:instrText>
      </w:r>
      <w:r w:rsidR="00EA2B75">
        <w:fldChar w:fldCharType="separate"/>
      </w:r>
      <w:r w:rsidR="000A246A">
        <w:rPr>
          <w:noProof/>
        </w:rPr>
        <w:t>21</w:t>
      </w:r>
      <w:r w:rsidR="00EA2B75">
        <w:rPr>
          <w:noProof/>
        </w:rPr>
        <w:fldChar w:fldCharType="end"/>
      </w:r>
      <w:r>
        <w:t xml:space="preserve"> - Outils (EasyTurtle)</w:t>
      </w:r>
      <w:bookmarkEnd w:id="59"/>
    </w:p>
    <w:p w:rsidR="005B5B98" w:rsidRDefault="00905A82"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C430FD6" wp14:editId="73C34EF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modification</w:t>
      </w:r>
      <w:r w:rsidR="00EC5F51">
        <w:rPr>
          <w:rFonts w:ascii="Arial" w:hAnsi="Arial" w:cs="Arial"/>
        </w:rPr>
        <w:t>s</w:t>
      </w:r>
      <w:r>
        <w:rPr>
          <w:rFonts w:ascii="Arial" w:hAnsi="Arial" w:cs="Arial"/>
        </w:rPr>
        <w:t xml:space="preserve"> apportées grâce à la boîte des préférences sont enregistrées avec le fichier des ordres.</w:t>
      </w:r>
      <w:r w:rsidR="00EC5F51">
        <w:rPr>
          <w:rFonts w:ascii="Arial" w:hAnsi="Arial" w:cs="Arial"/>
        </w:rPr>
        <w:t xml:space="preserve"> Les valeurs sont données en pixels ou en degrés.</w:t>
      </w:r>
    </w:p>
    <w:p w:rsidR="008D423D" w:rsidRPr="008D423D" w:rsidRDefault="008D423D" w:rsidP="008D423D">
      <w:pPr>
        <w:pStyle w:val="Titre3"/>
        <w:rPr>
          <w:b/>
        </w:rPr>
      </w:pPr>
      <w:bookmarkStart w:id="60" w:name="_Toc395309139"/>
      <w:r w:rsidRPr="008D423D">
        <w:rPr>
          <w:b/>
        </w:rPr>
        <w:t>Autres éléments</w:t>
      </w:r>
      <w:bookmarkEnd w:id="60"/>
    </w:p>
    <w:p w:rsidR="00A901FB" w:rsidRDefault="00A901FB" w:rsidP="00CB773D">
      <w:pPr>
        <w:spacing w:before="240" w:after="120" w:line="240" w:lineRule="auto"/>
        <w:ind w:firstLine="567"/>
        <w:jc w:val="both"/>
        <w:rPr>
          <w:rFonts w:ascii="Arial" w:hAnsi="Arial" w:cs="Arial"/>
        </w:rPr>
      </w:pPr>
      <w:r>
        <w:rPr>
          <w:rFonts w:ascii="Arial" w:hAnsi="Arial" w:cs="Arial"/>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6BA66B4" wp14:editId="5802C7C1">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DB61213" wp14:editId="4CE0505F">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Default="008B7909" w:rsidP="005D11AD">
      <w:pPr>
        <w:keepNext/>
        <w:spacing w:before="240" w:after="120" w:line="240" w:lineRule="auto"/>
        <w:ind w:firstLine="567"/>
        <w:jc w:val="both"/>
        <w:rPr>
          <w:rFonts w:ascii="Arial" w:hAnsi="Arial" w:cs="Arial"/>
        </w:rPr>
      </w:pPr>
      <w:r>
        <w:rPr>
          <w:rFonts w:ascii="Arial" w:hAnsi="Arial" w:cs="Arial"/>
        </w:rPr>
        <w:lastRenderedPageBreak/>
        <w:t xml:space="preserve">Pour terminer cette présentation rapide, il faut noter des indicateurs fournis par la barre de statut et par deux </w:t>
      </w:r>
      <w:r w:rsidR="005D11AD">
        <w:rPr>
          <w:rFonts w:ascii="Arial" w:hAnsi="Arial" w:cs="Arial"/>
        </w:rPr>
        <w:t>disqu</w:t>
      </w:r>
      <w:r>
        <w:rPr>
          <w:rFonts w:ascii="Arial" w:hAnsi="Arial" w:cs="Arial"/>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547834E3" wp14:editId="2291C348">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61" w:name="_Toc395309085"/>
      <w:r>
        <w:t xml:space="preserve">Figure </w:t>
      </w:r>
      <w:r w:rsidR="00EA2B75">
        <w:fldChar w:fldCharType="begin"/>
      </w:r>
      <w:r w:rsidR="00EA2B75">
        <w:instrText xml:space="preserve"> SEQ Figure \* ARABIC </w:instrText>
      </w:r>
      <w:r w:rsidR="00EA2B75">
        <w:fldChar w:fldCharType="separate"/>
      </w:r>
      <w:r w:rsidR="000A246A">
        <w:rPr>
          <w:noProof/>
        </w:rPr>
        <w:t>22</w:t>
      </w:r>
      <w:r w:rsidR="00EA2B75">
        <w:rPr>
          <w:noProof/>
        </w:rPr>
        <w:fldChar w:fldCharType="end"/>
      </w:r>
      <w:r>
        <w:t xml:space="preserve"> - Barre de statut (EasyTurtle)</w:t>
      </w:r>
      <w:bookmarkEnd w:id="61"/>
    </w:p>
    <w:p w:rsidR="008B7909" w:rsidRDefault="008B7909" w:rsidP="005D11AD">
      <w:pPr>
        <w:keepNext/>
        <w:spacing w:before="240" w:after="120" w:line="240" w:lineRule="auto"/>
        <w:ind w:firstLine="567"/>
        <w:jc w:val="both"/>
        <w:rPr>
          <w:rFonts w:ascii="Arial" w:hAnsi="Arial" w:cs="Arial"/>
        </w:rPr>
      </w:pPr>
      <w:r>
        <w:rPr>
          <w:rFonts w:ascii="Arial" w:hAnsi="Arial" w:cs="Arial"/>
        </w:rPr>
        <w:t xml:space="preserve"> </w:t>
      </w:r>
      <w:r w:rsidR="005D11AD">
        <w:rPr>
          <w:rFonts w:ascii="Arial" w:hAnsi="Arial" w:cs="Arial"/>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Pr>
          <w:rFonts w:ascii="Arial" w:hAnsi="Arial" w:cs="Arial"/>
        </w:rPr>
        <w:t>, ainsi que l’état du logiciel : « enregistrement en cours », « sauvegarde en cours », « chargement en cours » et « répétition des ordres ».</w:t>
      </w:r>
    </w:p>
    <w:p w:rsidR="001B1857" w:rsidRDefault="008F7945" w:rsidP="001B1857">
      <w:pPr>
        <w:pStyle w:val="Titre2"/>
      </w:pPr>
      <w:bookmarkStart w:id="62" w:name="_Toc395309140"/>
      <w:r>
        <w:t>La programmation</w:t>
      </w:r>
      <w:bookmarkEnd w:id="62"/>
    </w:p>
    <w:p w:rsidR="00A732D0" w:rsidRDefault="00A732D0" w:rsidP="00A732D0">
      <w:pPr>
        <w:keepNext/>
        <w:spacing w:before="240" w:after="120" w:line="240" w:lineRule="auto"/>
        <w:ind w:firstLine="567"/>
        <w:jc w:val="both"/>
        <w:rPr>
          <w:rFonts w:ascii="Arial" w:hAnsi="Arial" w:cs="Arial"/>
        </w:rPr>
      </w:pPr>
      <w:r>
        <w:rPr>
          <w:rFonts w:ascii="Arial" w:hAnsi="Arial" w:cs="Arial"/>
        </w:rPr>
        <w:t>La suite de cette partie décrit le fonctionnement d’</w:t>
      </w:r>
      <w:r w:rsidRPr="00A732D0">
        <w:rPr>
          <w:rFonts w:ascii="Arial" w:hAnsi="Arial" w:cs="Arial"/>
          <w:b/>
        </w:rPr>
        <w:t>EasyTurtle</w:t>
      </w:r>
      <w:r>
        <w:rPr>
          <w:rFonts w:ascii="Arial" w:hAnsi="Arial" w:cs="Arial"/>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4CFD5A53" wp14:editId="2E7F12B2">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63" w:name="_Toc395309086"/>
      <w:r>
        <w:t xml:space="preserve">Figure </w:t>
      </w:r>
      <w:r w:rsidR="00EA2B75">
        <w:fldChar w:fldCharType="begin"/>
      </w:r>
      <w:r w:rsidR="00EA2B75">
        <w:instrText xml:space="preserve"> SEQ Figure \* ARABIC </w:instrText>
      </w:r>
      <w:r w:rsidR="00EA2B75">
        <w:fldChar w:fldCharType="separate"/>
      </w:r>
      <w:r w:rsidR="000A246A">
        <w:rPr>
          <w:noProof/>
        </w:rPr>
        <w:t>23</w:t>
      </w:r>
      <w:r w:rsidR="00EA2B75">
        <w:rPr>
          <w:noProof/>
        </w:rPr>
        <w:fldChar w:fldCharType="end"/>
      </w:r>
      <w:r>
        <w:t xml:space="preserve"> - Répertoire de EasyTurtle.</w:t>
      </w:r>
      <w:bookmarkEnd w:id="63"/>
    </w:p>
    <w:p w:rsidR="00A732D0" w:rsidRDefault="00A732D0" w:rsidP="00A732D0">
      <w:pPr>
        <w:keepNext/>
        <w:spacing w:before="240" w:after="120" w:line="240" w:lineRule="auto"/>
        <w:ind w:firstLine="567"/>
        <w:jc w:val="both"/>
        <w:rPr>
          <w:rFonts w:ascii="Arial" w:hAnsi="Arial" w:cs="Arial"/>
        </w:rPr>
      </w:pPr>
      <w:r>
        <w:rPr>
          <w:rFonts w:ascii="Arial" w:hAnsi="Arial" w:cs="Arial"/>
        </w:rPr>
        <w:lastRenderedPageBreak/>
        <w:t>La fiche principale s’appelle « Main ». « GVAbout » contient la boîte « À propos », « Help » l’aide et « GVTools » la boîte des préférences.</w:t>
      </w:r>
    </w:p>
    <w:p w:rsidR="00A732D0" w:rsidRDefault="00A732D0" w:rsidP="00A732D0">
      <w:pPr>
        <w:keepNext/>
        <w:spacing w:before="240" w:after="120" w:line="240" w:lineRule="auto"/>
        <w:ind w:firstLine="567"/>
        <w:jc w:val="both"/>
        <w:rPr>
          <w:rFonts w:ascii="Arial" w:hAnsi="Arial" w:cs="Arial"/>
        </w:rPr>
      </w:pPr>
      <w:r>
        <w:rPr>
          <w:rFonts w:ascii="Arial" w:hAnsi="Arial" w:cs="Arial"/>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5BFD09C2" wp14:editId="156C422D">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4">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4" w:name="_Toc395309087"/>
      <w:r>
        <w:t xml:space="preserve">Figure </w:t>
      </w:r>
      <w:r w:rsidR="00EA2B75">
        <w:fldChar w:fldCharType="begin"/>
      </w:r>
      <w:r w:rsidR="00EA2B75">
        <w:instrText xml:space="preserve"> SEQ Figure \* ARABIC </w:instrText>
      </w:r>
      <w:r w:rsidR="00EA2B75">
        <w:fldChar w:fldCharType="separate"/>
      </w:r>
      <w:r w:rsidR="000A246A">
        <w:rPr>
          <w:noProof/>
        </w:rPr>
        <w:t>24</w:t>
      </w:r>
      <w:r w:rsidR="00EA2B75">
        <w:rPr>
          <w:noProof/>
        </w:rPr>
        <w:fldChar w:fldCharType="end"/>
      </w:r>
      <w:r>
        <w:t xml:space="preserve"> - Appel d'une autre fiche (EasyTurtle).</w:t>
      </w:r>
      <w:bookmarkEnd w:id="64"/>
    </w:p>
    <w:p w:rsidR="001B1857" w:rsidRPr="008D20CC" w:rsidRDefault="008D20CC" w:rsidP="001B1857">
      <w:pPr>
        <w:pStyle w:val="Titre3"/>
        <w:rPr>
          <w:b/>
        </w:rPr>
      </w:pPr>
      <w:bookmarkStart w:id="65" w:name="_Toc395309141"/>
      <w:r w:rsidRPr="008D20CC">
        <w:rPr>
          <w:b/>
        </w:rPr>
        <w:t>La fiche principale</w:t>
      </w:r>
      <w:bookmarkEnd w:id="65"/>
    </w:p>
    <w:p w:rsidR="00E86B8E" w:rsidRPr="00E86B8E" w:rsidRDefault="00E86B8E" w:rsidP="00E86B8E">
      <w:pPr>
        <w:keepNext/>
        <w:spacing w:before="240" w:after="120" w:line="240" w:lineRule="auto"/>
        <w:ind w:firstLine="567"/>
        <w:jc w:val="both"/>
        <w:rPr>
          <w:rFonts w:ascii="Arial" w:hAnsi="Arial" w:cs="Arial"/>
        </w:rPr>
      </w:pPr>
      <w:r>
        <w:rPr>
          <w:rFonts w:ascii="Arial" w:hAnsi="Arial" w:cs="Arial"/>
        </w:rPr>
        <w:t>La fiche « Main » contient toutes les méthodes nécessaires au fonctionnement d’</w:t>
      </w:r>
      <w:r w:rsidRPr="00E86B8E">
        <w:rPr>
          <w:rFonts w:ascii="Arial" w:hAnsi="Arial" w:cs="Arial"/>
          <w:b/>
        </w:rPr>
        <w:t>EasyTurtle</w:t>
      </w:r>
      <w:r>
        <w:rPr>
          <w:rFonts w:ascii="Arial" w:hAnsi="Arial" w:cs="Arial"/>
        </w:rPr>
        <w:t xml:space="preserve">. Les éléments les plus complexes sont ceux relatifs à la mémorisation des ordres donnés à la tortue : le logiciel utilise à cette fin un tableau ouvert géré par une méthode nommée </w:t>
      </w:r>
      <w:r w:rsidRPr="00E86B8E">
        <w:rPr>
          <w:rFonts w:ascii="Arial" w:hAnsi="Arial" w:cs="Arial"/>
          <w:color w:val="C0504D" w:themeColor="accent2"/>
        </w:rPr>
        <w:t>Memorize </w:t>
      </w:r>
      <w:r>
        <w:rPr>
          <w:rFonts w:ascii="Arial" w:hAnsi="Arial" w:cs="Arial"/>
        </w:rPr>
        <w:t>:</w:t>
      </w:r>
    </w:p>
    <w:p w:rsidR="00E86B8E" w:rsidRDefault="00E86B8E" w:rsidP="00E86B8E">
      <w:pPr>
        <w:keepNext/>
      </w:pPr>
      <w:r>
        <w:rPr>
          <w:noProof/>
          <w:lang w:eastAsia="fr-FR"/>
        </w:rPr>
        <w:drawing>
          <wp:inline distT="0" distB="0" distL="0" distR="0" wp14:anchorId="753384FF" wp14:editId="548223DF">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6" w:name="_Toc395309088"/>
      <w:r>
        <w:t xml:space="preserve">Figure </w:t>
      </w:r>
      <w:r w:rsidR="00EA2B75">
        <w:fldChar w:fldCharType="begin"/>
      </w:r>
      <w:r w:rsidR="00EA2B75">
        <w:instrText xml:space="preserve"> SEQ Figure \* ARABIC </w:instrText>
      </w:r>
      <w:r w:rsidR="00EA2B75">
        <w:fldChar w:fldCharType="separate"/>
      </w:r>
      <w:r w:rsidR="000A246A">
        <w:rPr>
          <w:noProof/>
        </w:rPr>
        <w:t>25</w:t>
      </w:r>
      <w:r w:rsidR="00EA2B75">
        <w:rPr>
          <w:noProof/>
        </w:rPr>
        <w:fldChar w:fldCharType="end"/>
      </w:r>
      <w:r>
        <w:t xml:space="preserve"> - Mémorisation des ordres (EasyTurtle).</w:t>
      </w:r>
      <w:bookmarkEnd w:id="66"/>
    </w:p>
    <w:p w:rsidR="00E86B8E" w:rsidRDefault="00E86B8E" w:rsidP="00E86B8E">
      <w:pPr>
        <w:keepNext/>
        <w:spacing w:before="240" w:after="120" w:line="240" w:lineRule="auto"/>
        <w:ind w:firstLine="567"/>
        <w:jc w:val="both"/>
        <w:rPr>
          <w:rFonts w:ascii="Arial" w:hAnsi="Arial" w:cs="Arial"/>
        </w:rPr>
      </w:pPr>
      <w:r w:rsidRPr="00E86B8E">
        <w:rPr>
          <w:rFonts w:ascii="Arial" w:hAnsi="Arial" w:cs="Arial"/>
        </w:rPr>
        <w:t>Cette méthode ajuste la taille du tableau avant d’enregistrer la nouvelle donnée.</w:t>
      </w:r>
      <w:r>
        <w:rPr>
          <w:rFonts w:ascii="Arial" w:hAnsi="Arial" w:cs="Arial"/>
        </w:rPr>
        <w:t xml:space="preserve"> Elle indique aussi que la séquence a été modifiée en vue d’un futur enregistrement.</w:t>
      </w:r>
    </w:p>
    <w:p w:rsidR="00E86B8E" w:rsidRDefault="00E86B8E" w:rsidP="00E86B8E">
      <w:pPr>
        <w:keepNext/>
        <w:spacing w:before="240" w:after="120" w:line="240" w:lineRule="auto"/>
        <w:ind w:firstLine="567"/>
        <w:jc w:val="both"/>
        <w:rPr>
          <w:rFonts w:ascii="Arial" w:hAnsi="Arial" w:cs="Arial"/>
        </w:rPr>
      </w:pPr>
      <w:r>
        <w:rPr>
          <w:rFonts w:ascii="Arial" w:hAnsi="Arial" w:cs="Arial"/>
        </w:rPr>
        <w:t xml:space="preserve">La plupart des ordres sont gérés d’une manière identique. Voici par exemple l’ordre </w:t>
      </w:r>
      <w:r w:rsidRPr="00E86B8E">
        <w:rPr>
          <w:rFonts w:ascii="Arial" w:hAnsi="Arial" w:cs="Arial"/>
          <w:color w:val="C0504D" w:themeColor="accent2"/>
        </w:rPr>
        <w:t>ActionForward</w:t>
      </w:r>
      <w:r>
        <w:rPr>
          <w:rFonts w:ascii="Arial" w:hAnsi="Arial" w:cs="Arial"/>
          <w:color w:val="C0504D" w:themeColor="accent2"/>
        </w:rPr>
        <w:t>Execute</w:t>
      </w:r>
      <w:r w:rsidRPr="00E86B8E">
        <w:rPr>
          <w:rFonts w:ascii="Arial" w:hAnsi="Arial" w:cs="Arial"/>
          <w:color w:val="C0504D" w:themeColor="accent2"/>
        </w:rPr>
        <w:t xml:space="preserve"> </w:t>
      </w:r>
      <w:r>
        <w:rPr>
          <w:rFonts w:ascii="Arial" w:hAnsi="Arial" w:cs="Arial"/>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1FA6F7F5" wp14:editId="6383329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6">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7" w:name="_Toc395309089"/>
      <w:r>
        <w:t xml:space="preserve">Figure </w:t>
      </w:r>
      <w:r w:rsidR="00EA2B75">
        <w:fldChar w:fldCharType="begin"/>
      </w:r>
      <w:r w:rsidR="00EA2B75">
        <w:instrText xml:space="preserve"> SEQ Figure \* ARABIC </w:instrText>
      </w:r>
      <w:r w:rsidR="00EA2B75">
        <w:fldChar w:fldCharType="separate"/>
      </w:r>
      <w:r w:rsidR="000A246A">
        <w:rPr>
          <w:noProof/>
        </w:rPr>
        <w:t>26</w:t>
      </w:r>
      <w:r w:rsidR="00EA2B75">
        <w:rPr>
          <w:noProof/>
        </w:rPr>
        <w:fldChar w:fldCharType="end"/>
      </w:r>
      <w:r>
        <w:t xml:space="preserve"> - La tortue avance (EasyTurtle)</w:t>
      </w:r>
      <w:r>
        <w:rPr>
          <w:noProof/>
        </w:rPr>
        <w:t>.</w:t>
      </w:r>
      <w:bookmarkEnd w:id="67"/>
    </w:p>
    <w:p w:rsidR="000606F8" w:rsidRDefault="000606F8" w:rsidP="000606F8">
      <w:pPr>
        <w:keepNext/>
        <w:spacing w:before="240" w:after="120" w:line="240" w:lineRule="auto"/>
        <w:ind w:firstLine="567"/>
        <w:jc w:val="both"/>
        <w:rPr>
          <w:rFonts w:ascii="Arial" w:hAnsi="Arial" w:cs="Arial"/>
        </w:rPr>
      </w:pPr>
      <w:r>
        <w:rPr>
          <w:rFonts w:ascii="Arial" w:hAnsi="Arial" w:cs="Arial"/>
        </w:rPr>
        <w:lastRenderedPageBreak/>
        <w:t xml:space="preserve">On exécute l’ordre et on l’enregistre, rien de plus facile ! Simplement, afin de de permettre aux boutons, à la barre d’outils et aux combinaisons de touches de fonctionner de la même manière sans dupliquer le code, on utilise un composant </w:t>
      </w:r>
      <w:r w:rsidRPr="000606F8">
        <w:rPr>
          <w:rFonts w:ascii="Arial" w:hAnsi="Arial" w:cs="Arial"/>
          <w:color w:val="C0504D" w:themeColor="accent2"/>
        </w:rPr>
        <w:t xml:space="preserve">TActionList </w:t>
      </w:r>
      <w:r>
        <w:rPr>
          <w:rFonts w:ascii="Arial" w:hAnsi="Arial" w:cs="Arial"/>
        </w:rPr>
        <w:t>qui centralise les actions.</w:t>
      </w:r>
    </w:p>
    <w:p w:rsidR="000606F8" w:rsidRDefault="000606F8" w:rsidP="000606F8">
      <w:pPr>
        <w:keepNext/>
        <w:spacing w:before="240" w:after="120" w:line="240" w:lineRule="auto"/>
        <w:ind w:firstLine="567"/>
        <w:jc w:val="both"/>
        <w:rPr>
          <w:rFonts w:ascii="Arial" w:hAnsi="Arial" w:cs="Arial"/>
        </w:rPr>
      </w:pPr>
      <w:r>
        <w:rPr>
          <w:rFonts w:ascii="Arial" w:hAnsi="Arial" w:cs="Arial"/>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3B38BAB9" wp14:editId="0A602C51">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7">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8" w:name="_Toc395309090"/>
      <w:r>
        <w:t xml:space="preserve">Figure </w:t>
      </w:r>
      <w:r w:rsidR="00EA2B75">
        <w:fldChar w:fldCharType="begin"/>
      </w:r>
      <w:r w:rsidR="00EA2B75">
        <w:instrText xml:space="preserve"> SEQ Figure \* ARABIC </w:instrText>
      </w:r>
      <w:r w:rsidR="00EA2B75">
        <w:fldChar w:fldCharType="separate"/>
      </w:r>
      <w:r w:rsidR="000A246A">
        <w:rPr>
          <w:noProof/>
        </w:rPr>
        <w:t>27</w:t>
      </w:r>
      <w:r w:rsidR="00EA2B75">
        <w:rPr>
          <w:noProof/>
        </w:rPr>
        <w:fldChar w:fldCharType="end"/>
      </w:r>
      <w:r>
        <w:t xml:space="preserve"> - Mise à jour (EasyTurtle).</w:t>
      </w:r>
      <w:bookmarkEnd w:id="68"/>
    </w:p>
    <w:p w:rsidR="00E86B8E" w:rsidRDefault="000606F8" w:rsidP="00277923">
      <w:pPr>
        <w:spacing w:before="240" w:after="120" w:line="240" w:lineRule="auto"/>
        <w:ind w:firstLine="567"/>
        <w:jc w:val="both"/>
        <w:rPr>
          <w:rFonts w:ascii="Arial" w:hAnsi="Arial" w:cs="Arial"/>
        </w:rPr>
      </w:pPr>
      <w:r>
        <w:rPr>
          <w:rFonts w:ascii="Arial" w:hAnsi="Arial" w:cs="Arial"/>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Default="000606F8" w:rsidP="00277923">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690E27D" wp14:editId="1F4D9EB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aurait pu indiquer directement </w:t>
      </w:r>
      <w:r w:rsidRPr="000606F8">
        <w:rPr>
          <w:rFonts w:ascii="Arial" w:hAnsi="Arial" w:cs="Arial"/>
          <w:color w:val="C0504D" w:themeColor="accent2"/>
        </w:rPr>
        <w:t xml:space="preserve">ActionForward </w:t>
      </w:r>
      <w:r>
        <w:rPr>
          <w:rFonts w:ascii="Arial" w:hAnsi="Arial" w:cs="Arial"/>
        </w:rPr>
        <w:t>dans la méthode</w:t>
      </w:r>
      <w:r w:rsidR="0075149C">
        <w:rPr>
          <w:rFonts w:ascii="Arial" w:hAnsi="Arial" w:cs="Arial"/>
        </w:rPr>
        <w:t xml:space="preserve">, mais le transtypage </w:t>
      </w:r>
      <w:r w:rsidR="0075149C" w:rsidRPr="0075149C">
        <w:rPr>
          <w:rFonts w:ascii="Arial" w:hAnsi="Arial" w:cs="Arial"/>
          <w:color w:val="C0504D" w:themeColor="accent2"/>
        </w:rPr>
        <w:t>(Sender as TAction)</w:t>
      </w:r>
      <w:r w:rsidR="0075149C">
        <w:rPr>
          <w:rFonts w:ascii="Arial" w:hAnsi="Arial" w:cs="Arial"/>
        </w:rPr>
        <w:t xml:space="preserve"> permet de partager le même gestionnaire</w:t>
      </w:r>
      <w:r w:rsidR="00D34EF8">
        <w:rPr>
          <w:rFonts w:ascii="Arial" w:hAnsi="Arial" w:cs="Arial"/>
        </w:rPr>
        <w:t> avec d’autres actions au comportement identique (</w:t>
      </w:r>
      <w:r w:rsidR="00D34EF8" w:rsidRPr="00D34EF8">
        <w:rPr>
          <w:rFonts w:ascii="Arial" w:hAnsi="Arial" w:cs="Arial"/>
          <w:color w:val="C0504D" w:themeColor="accent2"/>
        </w:rPr>
        <w:t>ActionBack</w:t>
      </w:r>
      <w:r w:rsidR="00D34EF8">
        <w:rPr>
          <w:rFonts w:ascii="Arial" w:hAnsi="Arial" w:cs="Arial"/>
          <w:color w:val="C0504D" w:themeColor="accent2"/>
        </w:rPr>
        <w:t>w</w:t>
      </w:r>
      <w:r w:rsidR="00D34EF8" w:rsidRPr="00D34EF8">
        <w:rPr>
          <w:rFonts w:ascii="Arial" w:hAnsi="Arial" w:cs="Arial"/>
          <w:color w:val="C0504D" w:themeColor="accent2"/>
        </w:rPr>
        <w:t>ard</w:t>
      </w:r>
      <w:r w:rsidR="00D34EF8">
        <w:rPr>
          <w:rFonts w:ascii="Arial" w:hAnsi="Arial" w:cs="Arial"/>
        </w:rPr>
        <w:t>, par exemple).</w:t>
      </w:r>
    </w:p>
    <w:p w:rsidR="00D34EF8" w:rsidRDefault="00D34EF8" w:rsidP="000606F8">
      <w:pPr>
        <w:keepNext/>
        <w:spacing w:before="240" w:after="120" w:line="240" w:lineRule="auto"/>
        <w:ind w:firstLine="567"/>
        <w:jc w:val="both"/>
        <w:rPr>
          <w:rFonts w:ascii="Arial" w:hAnsi="Arial" w:cs="Arial"/>
        </w:rPr>
      </w:pPr>
      <w:r>
        <w:rPr>
          <w:rFonts w:ascii="Arial" w:hAnsi="Arial" w:cs="Arial"/>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7FCDB880" wp14:editId="122BFC4A">
            <wp:extent cx="4600575" cy="4243057"/>
            <wp:effectExtent l="0" t="0" r="0" b="5715"/>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8">
                      <a:extLst>
                        <a:ext uri="{28A0092B-C50C-407E-A947-70E740481C1C}">
                          <a14:useLocalDpi xmlns:a14="http://schemas.microsoft.com/office/drawing/2010/main" val="0"/>
                        </a:ext>
                      </a:extLst>
                    </a:blip>
                    <a:stretch>
                      <a:fillRect/>
                    </a:stretch>
                  </pic:blipFill>
                  <pic:spPr>
                    <a:xfrm>
                      <a:off x="0" y="0"/>
                      <a:ext cx="4605386" cy="4247494"/>
                    </a:xfrm>
                    <a:prstGeom prst="rect">
                      <a:avLst/>
                    </a:prstGeom>
                  </pic:spPr>
                </pic:pic>
              </a:graphicData>
            </a:graphic>
          </wp:inline>
        </w:drawing>
      </w:r>
    </w:p>
    <w:p w:rsidR="00D34EF8" w:rsidRDefault="00D34EF8" w:rsidP="00277923">
      <w:pPr>
        <w:pStyle w:val="Lgende"/>
        <w:jc w:val="both"/>
      </w:pPr>
      <w:bookmarkStart w:id="69" w:name="_Toc395309091"/>
      <w:r>
        <w:t xml:space="preserve">Figure </w:t>
      </w:r>
      <w:r w:rsidR="00EA2B75">
        <w:fldChar w:fldCharType="begin"/>
      </w:r>
      <w:r w:rsidR="00EA2B75">
        <w:instrText xml:space="preserve"> SEQ Figure \* ARABIC </w:instrText>
      </w:r>
      <w:r w:rsidR="00EA2B75">
        <w:fldChar w:fldCharType="separate"/>
      </w:r>
      <w:r w:rsidR="000A246A">
        <w:rPr>
          <w:noProof/>
        </w:rPr>
        <w:t>28</w:t>
      </w:r>
      <w:r w:rsidR="00EA2B75">
        <w:rPr>
          <w:noProof/>
        </w:rPr>
        <w:fldChar w:fldCharType="end"/>
      </w:r>
      <w:r>
        <w:t xml:space="preserve"> - Rejouer une séquence (EasyTurtle).</w:t>
      </w:r>
      <w:bookmarkEnd w:id="69"/>
    </w:p>
    <w:p w:rsidR="00D34EF8" w:rsidRDefault="00D927CD" w:rsidP="00277923">
      <w:pPr>
        <w:spacing w:before="240" w:after="120" w:line="240" w:lineRule="auto"/>
        <w:ind w:firstLine="567"/>
        <w:jc w:val="both"/>
        <w:rPr>
          <w:rFonts w:ascii="Arial" w:hAnsi="Arial" w:cs="Arial"/>
        </w:rPr>
      </w:pPr>
      <w:r>
        <w:rPr>
          <w:rFonts w:ascii="Arial" w:hAnsi="Arial" w:cs="Arial"/>
        </w:rPr>
        <w:lastRenderedPageBreak/>
        <w:t xml:space="preserve">Le champ privé </w:t>
      </w:r>
      <w:r w:rsidRPr="00D927CD">
        <w:rPr>
          <w:rFonts w:ascii="Arial" w:hAnsi="Arial" w:cs="Arial"/>
          <w:color w:val="C0504D" w:themeColor="accent2"/>
        </w:rPr>
        <w:t xml:space="preserve">fCmd </w:t>
      </w:r>
      <w:r>
        <w:rPr>
          <w:rFonts w:ascii="Arial" w:hAnsi="Arial" w:cs="Arial"/>
        </w:rPr>
        <w:t xml:space="preserve">est le pointeur utilisé sur l’ordre en cours. </w:t>
      </w:r>
      <w:r w:rsidR="00D34EF8">
        <w:rPr>
          <w:rFonts w:ascii="Arial" w:hAnsi="Arial" w:cs="Arial"/>
        </w:rPr>
        <w:t>Avant de rejouer les ordres, on s’occupe de l’en</w:t>
      </w:r>
      <w:r w:rsidR="00D93104">
        <w:rPr>
          <w:rFonts w:ascii="Arial" w:hAnsi="Arial" w:cs="Arial"/>
        </w:rPr>
        <w:t>-</w:t>
      </w:r>
      <w:r w:rsidR="00D34EF8">
        <w:rPr>
          <w:rFonts w:ascii="Arial" w:hAnsi="Arial" w:cs="Arial"/>
        </w:rPr>
        <w:t>tête qui contient les valeurs modifiables depuis la fenêtre des paramètres. Ces valeurs sont enregistrées avec l’éventuel fichier de sauvegarde.</w:t>
      </w:r>
    </w:p>
    <w:p w:rsidR="00D34EF8" w:rsidRDefault="00D34EF8" w:rsidP="00D34EF8">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C7A6B0A" wp14:editId="3F693566">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remarquera la présence de </w:t>
      </w:r>
      <w:r w:rsidRPr="00D34EF8">
        <w:rPr>
          <w:rFonts w:ascii="Arial" w:hAnsi="Arial" w:cs="Arial"/>
          <w:color w:val="C0504D" w:themeColor="accent2"/>
        </w:rPr>
        <w:t>Application.ProcessMessages</w:t>
      </w:r>
      <w:r>
        <w:rPr>
          <w:rFonts w:ascii="Arial" w:hAnsi="Arial" w:cs="Arial"/>
        </w:rPr>
        <w:t xml:space="preserve"> qui permet à l’application de réagir aux événements tels que l’appui sur le bouton « Stop ». On profite aussi de cette boucle pour animer certains boutons : ainsi, deux roues seront animées.</w:t>
      </w:r>
      <w:r w:rsidR="00D927CD">
        <w:rPr>
          <w:rFonts w:ascii="Arial" w:hAnsi="Arial" w:cs="Arial"/>
        </w:rPr>
        <w:t xml:space="preserve"> Certaines données ne sont utiles qu’en cas d’action de correction, en remontant dans le temps : pour rejouer la séquence, on les ignore simplement (voir le traitement de </w:t>
      </w:r>
      <w:r w:rsidR="00D927CD" w:rsidRPr="00D927CD">
        <w:rPr>
          <w:rFonts w:ascii="Arial" w:hAnsi="Arial" w:cs="Arial"/>
          <w:color w:val="C0504D" w:themeColor="accent2"/>
        </w:rPr>
        <w:t>CT_Home</w:t>
      </w:r>
      <w:r w:rsidR="00D927CD">
        <w:rPr>
          <w:rFonts w:ascii="Arial" w:hAnsi="Arial" w:cs="Arial"/>
        </w:rPr>
        <w:t>, par exemple).</w:t>
      </w:r>
    </w:p>
    <w:p w:rsidR="00D927CD" w:rsidRDefault="00D43C7C" w:rsidP="00D34EF8">
      <w:pPr>
        <w:keepNext/>
        <w:spacing w:before="240" w:after="120" w:line="240" w:lineRule="auto"/>
        <w:ind w:firstLine="567"/>
        <w:jc w:val="both"/>
        <w:rPr>
          <w:rFonts w:ascii="Arial" w:hAnsi="Arial" w:cs="Arial"/>
        </w:rPr>
      </w:pPr>
      <w:r>
        <w:rPr>
          <w:rFonts w:ascii="Arial" w:hAnsi="Arial" w:cs="Arial"/>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423270EE" wp14:editId="2423435D">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70" w:name="_Toc395309092"/>
      <w:r>
        <w:t xml:space="preserve">Figure </w:t>
      </w:r>
      <w:r w:rsidR="00EA2B75">
        <w:fldChar w:fldCharType="begin"/>
      </w:r>
      <w:r w:rsidR="00EA2B75">
        <w:instrText xml:space="preserve"> SEQ Figure \* ARABIC </w:instrText>
      </w:r>
      <w:r w:rsidR="00EA2B75">
        <w:fldChar w:fldCharType="separate"/>
      </w:r>
      <w:r w:rsidR="000A246A">
        <w:rPr>
          <w:noProof/>
        </w:rPr>
        <w:t>29</w:t>
      </w:r>
      <w:r w:rsidR="00EA2B75">
        <w:rPr>
          <w:noProof/>
        </w:rPr>
        <w:fldChar w:fldCharType="end"/>
      </w:r>
      <w:r>
        <w:t xml:space="preserve"> - Annuler la dernière action (EasyTurtle).</w:t>
      </w:r>
      <w:bookmarkEnd w:id="70"/>
    </w:p>
    <w:p w:rsidR="00E86B8E" w:rsidRDefault="00D43C7C" w:rsidP="00E86B8E">
      <w:pPr>
        <w:keepNext/>
        <w:spacing w:before="240" w:after="120" w:line="240" w:lineRule="auto"/>
        <w:ind w:firstLine="567"/>
        <w:jc w:val="both"/>
        <w:rPr>
          <w:rFonts w:ascii="Arial" w:hAnsi="Arial" w:cs="Arial"/>
        </w:rPr>
      </w:pPr>
      <w:r>
        <w:rPr>
          <w:rFonts w:ascii="Arial" w:hAnsi="Arial" w:cs="Arial"/>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Default="00D43C7C" w:rsidP="00E86B8E">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7DC05A6" wp14:editId="4ED19A5B">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rPr>
        <w:t xml:space="preserve"> La solution adoptée ici est de repasser sur le dernier trait en l’effaçant. Cette méthode est très rapide, mais elle peut effacer un trait qui devrait être conservé parce qu’il est recouvrant.</w:t>
      </w:r>
    </w:p>
    <w:p w:rsidR="00C50580" w:rsidRDefault="00C50580" w:rsidP="00E86B8E">
      <w:pPr>
        <w:keepNext/>
        <w:spacing w:before="240" w:after="120" w:line="240" w:lineRule="auto"/>
        <w:ind w:firstLine="567"/>
        <w:jc w:val="both"/>
        <w:rPr>
          <w:rFonts w:ascii="Arial" w:hAnsi="Arial" w:cs="Arial"/>
        </w:rPr>
      </w:pPr>
      <w:r>
        <w:rPr>
          <w:rFonts w:ascii="Arial" w:hAnsi="Arial" w:cs="Arial"/>
        </w:rPr>
        <w:t xml:space="preserve">La méthode </w:t>
      </w:r>
      <w:r w:rsidRPr="00C50580">
        <w:rPr>
          <w:rFonts w:ascii="Arial" w:hAnsi="Arial" w:cs="Arial"/>
          <w:color w:val="C0504D" w:themeColor="accent2"/>
        </w:rPr>
        <w:t xml:space="preserve">ActionSaveExecute </w:t>
      </w:r>
      <w:r>
        <w:rPr>
          <w:rFonts w:ascii="Arial" w:hAnsi="Arial" w:cs="Arial"/>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5A1B6202" wp14:editId="678BD578">
            <wp:extent cx="5423304" cy="6705600"/>
            <wp:effectExtent l="0" t="0" r="6350" b="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50">
                      <a:extLst>
                        <a:ext uri="{28A0092B-C50C-407E-A947-70E740481C1C}">
                          <a14:useLocalDpi xmlns:a14="http://schemas.microsoft.com/office/drawing/2010/main" val="0"/>
                        </a:ext>
                      </a:extLst>
                    </a:blip>
                    <a:stretch>
                      <a:fillRect/>
                    </a:stretch>
                  </pic:blipFill>
                  <pic:spPr>
                    <a:xfrm>
                      <a:off x="0" y="0"/>
                      <a:ext cx="5424242" cy="6706760"/>
                    </a:xfrm>
                    <a:prstGeom prst="rect">
                      <a:avLst/>
                    </a:prstGeom>
                  </pic:spPr>
                </pic:pic>
              </a:graphicData>
            </a:graphic>
          </wp:inline>
        </w:drawing>
      </w:r>
    </w:p>
    <w:p w:rsidR="00C50580" w:rsidRDefault="00C50580" w:rsidP="00C50580">
      <w:pPr>
        <w:pStyle w:val="Lgende"/>
        <w:jc w:val="both"/>
        <w:rPr>
          <w:rFonts w:ascii="Arial" w:hAnsi="Arial" w:cs="Arial"/>
        </w:rPr>
      </w:pPr>
      <w:bookmarkStart w:id="71" w:name="_Toc395309093"/>
      <w:r>
        <w:t xml:space="preserve">Figure </w:t>
      </w:r>
      <w:r w:rsidR="00EA2B75">
        <w:fldChar w:fldCharType="begin"/>
      </w:r>
      <w:r w:rsidR="00EA2B75">
        <w:instrText xml:space="preserve"> SEQ Figure \* ARABIC </w:instrText>
      </w:r>
      <w:r w:rsidR="00EA2B75">
        <w:fldChar w:fldCharType="separate"/>
      </w:r>
      <w:r w:rsidR="000A246A">
        <w:rPr>
          <w:noProof/>
        </w:rPr>
        <w:t>30</w:t>
      </w:r>
      <w:r w:rsidR="00EA2B75">
        <w:rPr>
          <w:noProof/>
        </w:rPr>
        <w:fldChar w:fldCharType="end"/>
      </w:r>
      <w:r>
        <w:t xml:space="preserve"> - Sauvegarde (EasyTurtle).</w:t>
      </w:r>
      <w:bookmarkEnd w:id="71"/>
    </w:p>
    <w:p w:rsidR="00D43C7C" w:rsidRDefault="00C50580" w:rsidP="00E86B8E">
      <w:pPr>
        <w:keepNext/>
        <w:spacing w:before="240" w:after="120" w:line="240" w:lineRule="auto"/>
        <w:ind w:firstLine="567"/>
        <w:jc w:val="both"/>
        <w:rPr>
          <w:rFonts w:ascii="Arial" w:hAnsi="Arial" w:cs="Arial"/>
        </w:rPr>
      </w:pPr>
      <w:r>
        <w:rPr>
          <w:rFonts w:ascii="Arial" w:hAnsi="Arial" w:cs="Arial"/>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C50580">
        <w:rPr>
          <w:rFonts w:ascii="Arial" w:hAnsi="Arial" w:cs="Arial"/>
          <w:color w:val="C0504D" w:themeColor="accent2"/>
        </w:rPr>
        <w:t>Application.ProcessMessages</w:t>
      </w:r>
      <w:r>
        <w:rPr>
          <w:rFonts w:ascii="Arial" w:hAnsi="Arial" w:cs="Arial"/>
        </w:rPr>
        <w:t>.</w:t>
      </w:r>
    </w:p>
    <w:p w:rsidR="001E74CB" w:rsidRDefault="001E74CB" w:rsidP="00E86B8E">
      <w:pPr>
        <w:keepNext/>
        <w:spacing w:before="240" w:after="120" w:line="240" w:lineRule="auto"/>
        <w:ind w:firstLine="567"/>
        <w:jc w:val="both"/>
        <w:rPr>
          <w:rFonts w:ascii="Arial" w:hAnsi="Arial" w:cs="Arial"/>
        </w:rPr>
      </w:pPr>
      <w:r>
        <w:rPr>
          <w:rFonts w:ascii="Arial" w:hAnsi="Arial" w:cs="Arial"/>
        </w:rPr>
        <w:t xml:space="preserve">Le chargement </w:t>
      </w:r>
      <w:r w:rsidR="009648E7">
        <w:rPr>
          <w:rFonts w:ascii="Arial" w:hAnsi="Arial" w:cs="Arial"/>
        </w:rPr>
        <w:t xml:space="preserve">d’un fichier </w:t>
      </w:r>
      <w:r>
        <w:rPr>
          <w:rFonts w:ascii="Arial" w:hAnsi="Arial" w:cs="Arial"/>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7A894843" wp14:editId="7FA63337">
            <wp:extent cx="5657850" cy="7606166"/>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51">
                      <a:extLst>
                        <a:ext uri="{28A0092B-C50C-407E-A947-70E740481C1C}">
                          <a14:useLocalDpi xmlns:a14="http://schemas.microsoft.com/office/drawing/2010/main" val="0"/>
                        </a:ext>
                      </a:extLst>
                    </a:blip>
                    <a:stretch>
                      <a:fillRect/>
                    </a:stretch>
                  </pic:blipFill>
                  <pic:spPr>
                    <a:xfrm>
                      <a:off x="0" y="0"/>
                      <a:ext cx="5658314" cy="7606790"/>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72" w:name="_Toc395309094"/>
      <w:r>
        <w:t xml:space="preserve">Figure </w:t>
      </w:r>
      <w:r w:rsidR="00EA2B75">
        <w:fldChar w:fldCharType="begin"/>
      </w:r>
      <w:r w:rsidR="00EA2B75">
        <w:instrText xml:space="preserve"> SEQ Figure \* ARABIC </w:instrText>
      </w:r>
      <w:r w:rsidR="00EA2B75">
        <w:fldChar w:fldCharType="separate"/>
      </w:r>
      <w:r w:rsidR="000A246A">
        <w:rPr>
          <w:noProof/>
        </w:rPr>
        <w:t>31</w:t>
      </w:r>
      <w:r w:rsidR="00EA2B75">
        <w:rPr>
          <w:noProof/>
        </w:rPr>
        <w:fldChar w:fldCharType="end"/>
      </w:r>
      <w:r>
        <w:t xml:space="preserve"> - Chargement d'un fichier (EasyTurtle).</w:t>
      </w:r>
      <w:bookmarkEnd w:id="72"/>
    </w:p>
    <w:p w:rsidR="001B1857" w:rsidRDefault="001E74CB" w:rsidP="00C50580">
      <w:pPr>
        <w:keepNext/>
        <w:spacing w:before="240" w:after="120" w:line="240" w:lineRule="auto"/>
        <w:ind w:firstLine="567"/>
        <w:jc w:val="both"/>
        <w:rPr>
          <w:rFonts w:ascii="Arial" w:hAnsi="Arial" w:cs="Arial"/>
        </w:rPr>
      </w:pPr>
      <w:r>
        <w:rPr>
          <w:rFonts w:ascii="Arial" w:hAnsi="Arial" w:cs="Arial"/>
        </w:rPr>
        <w:lastRenderedPageBreak/>
        <w:t xml:space="preserve">Le premier élément du fichier doit contenir le numéro de version actuelle, soit 100. </w:t>
      </w:r>
      <w:r w:rsidR="009648E7">
        <w:rPr>
          <w:rFonts w:ascii="Arial" w:hAnsi="Arial" w:cs="Arial"/>
        </w:rPr>
        <w:t>Il est suivi de l’en</w:t>
      </w:r>
      <w:r w:rsidR="00D93104">
        <w:rPr>
          <w:rFonts w:ascii="Arial" w:hAnsi="Arial" w:cs="Arial"/>
        </w:rPr>
        <w:t>-</w:t>
      </w:r>
      <w:r w:rsidR="009648E7">
        <w:rPr>
          <w:rFonts w:ascii="Arial" w:hAnsi="Arial" w:cs="Arial"/>
        </w:rPr>
        <w:t xml:space="preserve">tête puis des données proprement dites. Au fur et à mesure de la lecture, on fait tourner les roues habituelles et on enregistre les ordres grâce à la méthode </w:t>
      </w:r>
      <w:r w:rsidR="009648E7" w:rsidRPr="009648E7">
        <w:rPr>
          <w:rFonts w:ascii="Arial" w:hAnsi="Arial" w:cs="Arial"/>
          <w:color w:val="C0504D" w:themeColor="accent2"/>
        </w:rPr>
        <w:t>Memorize</w:t>
      </w:r>
      <w:r w:rsidR="009648E7">
        <w:rPr>
          <w:rFonts w:ascii="Arial" w:hAnsi="Arial" w:cs="Arial"/>
        </w:rPr>
        <w:t>. À la fin de la méthode, on lance l’exécution de la séquence afin d’avoir un écran à jour : sans ce dernier point, la fonction « Défaire » serait erronée puisqu’elle corrigerait un écran non dessiné !</w:t>
      </w:r>
    </w:p>
    <w:p w:rsidR="009648E7" w:rsidRDefault="00FE7239" w:rsidP="00C50580">
      <w:pPr>
        <w:keepNext/>
        <w:spacing w:before="240" w:after="120" w:line="240" w:lineRule="auto"/>
        <w:ind w:firstLine="567"/>
        <w:jc w:val="both"/>
        <w:rPr>
          <w:rFonts w:ascii="Arial" w:hAnsi="Arial" w:cs="Arial"/>
        </w:rPr>
      </w:pPr>
      <w:r>
        <w:rPr>
          <w:rFonts w:ascii="Arial" w:hAnsi="Arial" w:cs="Arial"/>
        </w:rPr>
        <w:t xml:space="preserve">On peut enfin mentionner la méthode </w:t>
      </w:r>
      <w:r>
        <w:rPr>
          <w:rFonts w:ascii="Arial" w:hAnsi="Arial" w:cs="Arial"/>
          <w:color w:val="C0504D" w:themeColor="accent2"/>
        </w:rPr>
        <w:t>CloseQuery</w:t>
      </w:r>
      <w:r w:rsidRPr="00FE7239">
        <w:rPr>
          <w:rFonts w:ascii="Arial" w:hAnsi="Arial" w:cs="Arial"/>
          <w:color w:val="C0504D" w:themeColor="accent2"/>
        </w:rPr>
        <w:t> </w:t>
      </w:r>
      <w:r>
        <w:rPr>
          <w:rFonts w:ascii="Arial" w:hAnsi="Arial" w:cs="Arial"/>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2607AF02" wp14:editId="0FD1941B">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73" w:name="_Toc395309095"/>
      <w:r>
        <w:t xml:space="preserve">Figure </w:t>
      </w:r>
      <w:r w:rsidR="00EA2B75">
        <w:fldChar w:fldCharType="begin"/>
      </w:r>
      <w:r w:rsidR="00EA2B75">
        <w:instrText xml:space="preserve"> SEQ Figure \* ARABIC </w:instrText>
      </w:r>
      <w:r w:rsidR="00EA2B75">
        <w:fldChar w:fldCharType="separate"/>
      </w:r>
      <w:r w:rsidR="000A246A">
        <w:rPr>
          <w:noProof/>
        </w:rPr>
        <w:t>32</w:t>
      </w:r>
      <w:r w:rsidR="00EA2B75">
        <w:rPr>
          <w:noProof/>
        </w:rPr>
        <w:fldChar w:fldCharType="end"/>
      </w:r>
      <w:r>
        <w:t xml:space="preserve"> - Demande de fermeture (EasyTurtle).</w:t>
      </w:r>
      <w:bookmarkEnd w:id="73"/>
    </w:p>
    <w:p w:rsidR="00FE7239" w:rsidRDefault="00FE7239" w:rsidP="00C50580">
      <w:pPr>
        <w:keepNext/>
        <w:spacing w:before="240" w:after="120" w:line="240" w:lineRule="auto"/>
        <w:ind w:firstLine="567"/>
        <w:jc w:val="both"/>
        <w:rPr>
          <w:rFonts w:ascii="Arial" w:hAnsi="Arial" w:cs="Arial"/>
        </w:rPr>
      </w:pPr>
      <w:r>
        <w:rPr>
          <w:rFonts w:ascii="Arial" w:hAnsi="Arial" w:cs="Arial"/>
        </w:rPr>
        <w:t>Lors d’une demande de fermeture du logiciel, on vérifie préalablement si la séquence en cours, lorsqu’elle a été modifiée, doit être enregistrée. Les messages diffèrent suivant les cas.</w:t>
      </w:r>
    </w:p>
    <w:p w:rsidR="00FE7239" w:rsidRDefault="00FE7239" w:rsidP="00C50580">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62B8202" wp14:editId="7E277B63">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 test de </w:t>
      </w:r>
      <w:r w:rsidRPr="00FE7239">
        <w:rPr>
          <w:rFonts w:ascii="Arial" w:hAnsi="Arial" w:cs="Arial"/>
          <w:color w:val="C0504D" w:themeColor="accent2"/>
        </w:rPr>
        <w:t xml:space="preserve">CanClose </w:t>
      </w:r>
      <w:r>
        <w:rPr>
          <w:rFonts w:ascii="Arial" w:hAnsi="Arial" w:cs="Arial"/>
        </w:rPr>
        <w:t xml:space="preserve">qui modifie si nécessaire </w:t>
      </w:r>
      <w:r w:rsidRPr="00FE7239">
        <w:rPr>
          <w:rFonts w:ascii="Arial" w:hAnsi="Arial" w:cs="Arial"/>
          <w:color w:val="C0504D" w:themeColor="accent2"/>
        </w:rPr>
        <w:t xml:space="preserve">pState </w:t>
      </w:r>
      <w:r>
        <w:rPr>
          <w:rFonts w:ascii="Arial" w:hAnsi="Arial" w:cs="Arial"/>
        </w:rPr>
        <w:t>s’explique par le fait que l’utilisateur peut avoir demandé la fermeture du logiciel alors qu’on rejoue une séquence. O</w:t>
      </w:r>
      <w:r w:rsidR="00954F7C">
        <w:rPr>
          <w:rFonts w:ascii="Arial" w:hAnsi="Arial" w:cs="Arial"/>
        </w:rPr>
        <w:t>n</w:t>
      </w:r>
      <w:r>
        <w:rPr>
          <w:rFonts w:ascii="Arial" w:hAnsi="Arial" w:cs="Arial"/>
        </w:rPr>
        <w:t xml:space="preserve"> interrompt alors cette répétition et l’on ferme le logiciel.</w:t>
      </w:r>
    </w:p>
    <w:p w:rsidR="001B1857" w:rsidRPr="008D20CC" w:rsidRDefault="00BB6895" w:rsidP="001B1857">
      <w:pPr>
        <w:pStyle w:val="Titre3"/>
        <w:rPr>
          <w:b/>
        </w:rPr>
      </w:pPr>
      <w:bookmarkStart w:id="74" w:name="_Toc395309142"/>
      <w:r w:rsidRPr="008D20CC">
        <w:rPr>
          <w:b/>
        </w:rPr>
        <w:t>Les autres fiches</w:t>
      </w:r>
      <w:bookmarkEnd w:id="74"/>
    </w:p>
    <w:p w:rsidR="001B1857" w:rsidRDefault="00BB6895" w:rsidP="00BB6895">
      <w:pPr>
        <w:keepNext/>
        <w:spacing w:before="240" w:after="120" w:line="240" w:lineRule="auto"/>
        <w:ind w:firstLine="567"/>
        <w:jc w:val="both"/>
        <w:rPr>
          <w:rFonts w:ascii="Arial" w:hAnsi="Arial" w:cs="Arial"/>
        </w:rPr>
      </w:pPr>
      <w:r w:rsidRPr="00BB6895">
        <w:rPr>
          <w:rFonts w:ascii="Arial" w:hAnsi="Arial" w:cs="Arial"/>
        </w:rPr>
        <w:t>La boîte des préférences comprise</w:t>
      </w:r>
      <w:r>
        <w:rPr>
          <w:rFonts w:ascii="Arial" w:hAnsi="Arial" w:cs="Arial"/>
        </w:rPr>
        <w:t xml:space="preserve"> dans l’unité </w:t>
      </w:r>
      <w:r w:rsidRPr="00BB6895">
        <w:rPr>
          <w:rFonts w:ascii="Arial" w:hAnsi="Arial" w:cs="Arial"/>
          <w:b/>
        </w:rPr>
        <w:t>GVTools</w:t>
      </w:r>
      <w:r>
        <w:rPr>
          <w:rFonts w:ascii="Arial" w:hAnsi="Arial" w:cs="Arial"/>
        </w:rPr>
        <w:t xml:space="preserve"> est d’une simplicité enfantine : elle modifie ou non les données qu’elle doit gérer suivant le bouton pressé.</w:t>
      </w:r>
    </w:p>
    <w:p w:rsidR="00BB6895" w:rsidRDefault="00BB6895" w:rsidP="00BB6895">
      <w:pPr>
        <w:keepNext/>
        <w:spacing w:before="240" w:after="120" w:line="240" w:lineRule="auto"/>
        <w:ind w:firstLine="567"/>
        <w:jc w:val="both"/>
        <w:rPr>
          <w:rFonts w:ascii="Arial" w:hAnsi="Arial" w:cs="Arial"/>
        </w:rPr>
      </w:pPr>
      <w:r>
        <w:rPr>
          <w:rFonts w:ascii="Arial" w:hAnsi="Arial" w:cs="Arial"/>
        </w:rPr>
        <w:t xml:space="preserve">L’unité </w:t>
      </w:r>
      <w:r w:rsidRPr="00BB6895">
        <w:rPr>
          <w:rFonts w:ascii="Arial" w:hAnsi="Arial" w:cs="Arial"/>
          <w:b/>
        </w:rPr>
        <w:t>Help</w:t>
      </w:r>
      <w:r>
        <w:rPr>
          <w:rFonts w:ascii="Arial" w:hAnsi="Arial" w:cs="Arial"/>
        </w:rPr>
        <w:t xml:space="preserve"> permet d’introduire quelques animations très simples : une image suit le déplacement de la souris en modifiant son champ </w:t>
      </w:r>
      <w:r w:rsidRPr="00BB6895">
        <w:rPr>
          <w:rFonts w:ascii="Arial" w:hAnsi="Arial" w:cs="Arial"/>
          <w:color w:val="C0504D" w:themeColor="accent2"/>
        </w:rPr>
        <w:t>Left</w:t>
      </w:r>
      <w:r>
        <w:rPr>
          <w:rFonts w:ascii="Arial" w:hAnsi="Arial" w:cs="Arial"/>
        </w:rPr>
        <w:t xml:space="preserve">, </w:t>
      </w:r>
      <w:r w:rsidR="008D20CC">
        <w:rPr>
          <w:rFonts w:ascii="Arial" w:hAnsi="Arial" w:cs="Arial"/>
        </w:rPr>
        <w:t xml:space="preserve">les composants </w:t>
      </w:r>
      <w:r w:rsidR="008D20CC" w:rsidRPr="008D20CC">
        <w:rPr>
          <w:rFonts w:ascii="Arial" w:hAnsi="Arial" w:cs="Arial"/>
          <w:color w:val="C0504D" w:themeColor="accent2"/>
        </w:rPr>
        <w:t xml:space="preserve">TLabel </w:t>
      </w:r>
      <w:r w:rsidR="008D20CC" w:rsidRPr="008D20CC">
        <w:rPr>
          <w:rFonts w:ascii="Arial" w:hAnsi="Arial" w:cs="Arial"/>
        </w:rPr>
        <w:t>ont leur texte en gras ou non suivant l’entrée/la sortie de la souris de leur surface…</w:t>
      </w:r>
    </w:p>
    <w:p w:rsidR="008D20CC" w:rsidRPr="00BB6895" w:rsidRDefault="008D20CC" w:rsidP="00BB6895">
      <w:pPr>
        <w:keepNext/>
        <w:spacing w:before="240" w:after="120" w:line="240" w:lineRule="auto"/>
        <w:ind w:firstLine="567"/>
        <w:jc w:val="both"/>
        <w:rPr>
          <w:rFonts w:ascii="Arial" w:hAnsi="Arial" w:cs="Arial"/>
        </w:rPr>
      </w:pPr>
      <w:r>
        <w:rPr>
          <w:rFonts w:ascii="Arial" w:hAnsi="Arial" w:cs="Arial"/>
        </w:rPr>
        <w:t xml:space="preserve">L’unité </w:t>
      </w:r>
      <w:r w:rsidRPr="008D20CC">
        <w:rPr>
          <w:rFonts w:ascii="Arial" w:hAnsi="Arial" w:cs="Arial"/>
          <w:b/>
        </w:rPr>
        <w:t>GVAbout</w:t>
      </w:r>
      <w:r>
        <w:rPr>
          <w:rFonts w:ascii="Arial" w:hAnsi="Arial" w:cs="Arial"/>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5" w:name="_Toc395309143"/>
      <w:r w:rsidRPr="00D0481B">
        <w:rPr>
          <w:sz w:val="48"/>
          <w:szCs w:val="48"/>
        </w:rPr>
        <w:lastRenderedPageBreak/>
        <w:t>Les outils de programmation</w:t>
      </w:r>
      <w:bookmarkEnd w:id="75"/>
    </w:p>
    <w:p w:rsidR="00F60353" w:rsidRPr="0016201D" w:rsidRDefault="00F60353" w:rsidP="00F60353">
      <w:pPr>
        <w:pStyle w:val="Titre2"/>
        <w:spacing w:line="240" w:lineRule="auto"/>
        <w:rPr>
          <w:rFonts w:cs="Arial"/>
          <w:b/>
        </w:rPr>
      </w:pPr>
      <w:bookmarkStart w:id="76" w:name="_Toc395309144"/>
      <w:r w:rsidRPr="0016201D">
        <w:rPr>
          <w:rFonts w:cs="Arial"/>
          <w:b/>
        </w:rPr>
        <w:t>Les piles</w:t>
      </w:r>
      <w:bookmarkEnd w:id="76"/>
    </w:p>
    <w:p w:rsidR="00F60353" w:rsidRPr="0016201D" w:rsidRDefault="00F60353" w:rsidP="00F60353">
      <w:pPr>
        <w:pStyle w:val="Titre3"/>
        <w:spacing w:line="240" w:lineRule="auto"/>
        <w:rPr>
          <w:b/>
        </w:rPr>
      </w:pPr>
      <w:bookmarkStart w:id="77" w:name="_Toc395309145"/>
      <w:r w:rsidRPr="0016201D">
        <w:rPr>
          <w:b/>
        </w:rPr>
        <w:t>Définition</w:t>
      </w:r>
      <w:bookmarkEnd w:id="77"/>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4BB57E20" wp14:editId="0CB46087">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3">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8" w:name="_Toc395309096"/>
      <w:r>
        <w:t xml:space="preserve">Figure </w:t>
      </w:r>
      <w:r w:rsidR="00EA2B75">
        <w:fldChar w:fldCharType="begin"/>
      </w:r>
      <w:r w:rsidR="00EA2B75">
        <w:instrText xml:space="preserve"> SEQ Figure \* ARABIC </w:instrText>
      </w:r>
      <w:r w:rsidR="00EA2B75">
        <w:fldChar w:fldCharType="separate"/>
      </w:r>
      <w:r w:rsidR="000A246A">
        <w:rPr>
          <w:noProof/>
        </w:rPr>
        <w:t>33</w:t>
      </w:r>
      <w:r w:rsidR="00EA2B75">
        <w:rPr>
          <w:noProof/>
        </w:rPr>
        <w:fldChar w:fldCharType="end"/>
      </w:r>
      <w:r>
        <w:t xml:space="preserve"> - Notion de pile LIFO</w:t>
      </w:r>
      <w:bookmarkEnd w:id="78"/>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9" w:name="_Toc395309146"/>
      <w:r>
        <w:rPr>
          <w:b/>
        </w:rPr>
        <w:t>Exemples</w:t>
      </w:r>
      <w:bookmarkEnd w:id="79"/>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EE7D8C8" wp14:editId="1F746446">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80" w:name="_Toc395309147"/>
      <w:r w:rsidRPr="002A770E">
        <w:rPr>
          <w:b/>
        </w:rPr>
        <w:t>Opérations sur les piles</w:t>
      </w:r>
      <w:r w:rsidR="00FB5C3F">
        <w:rPr>
          <w:b/>
        </w:rPr>
        <w:t xml:space="preserve"> (et les queues)</w:t>
      </w:r>
      <w:bookmarkEnd w:id="80"/>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4F378F65" wp14:editId="2184F7DA">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4">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81" w:name="_Toc395309097"/>
      <w:r>
        <w:t xml:space="preserve">Figure </w:t>
      </w:r>
      <w:r w:rsidR="00EA2B75">
        <w:fldChar w:fldCharType="begin"/>
      </w:r>
      <w:r w:rsidR="00EA2B75">
        <w:instrText xml:space="preserve"> SEQ Figure \* ARABIC </w:instrText>
      </w:r>
      <w:r w:rsidR="00EA2B75">
        <w:fldChar w:fldCharType="separate"/>
      </w:r>
      <w:r w:rsidR="000A246A">
        <w:rPr>
          <w:noProof/>
        </w:rPr>
        <w:t>34</w:t>
      </w:r>
      <w:r w:rsidR="00EA2B75">
        <w:rPr>
          <w:noProof/>
        </w:rPr>
        <w:fldChar w:fldCharType="end"/>
      </w:r>
      <w:r>
        <w:t xml:space="preserve"> - Notion de queue</w:t>
      </w:r>
      <w:bookmarkEnd w:id="81"/>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052517BA" wp14:editId="7B0BF08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1416EFC4" wp14:editId="4EF8F6C3">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82" w:name="_Toc395309148"/>
      <w:r w:rsidRPr="002A770E">
        <w:rPr>
          <w:b/>
        </w:rPr>
        <w:t>Implémentation des piles</w:t>
      </w:r>
      <w:bookmarkEnd w:id="82"/>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01F7866" wp14:editId="125AA791">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7"/>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3ADB163B" wp14:editId="01F0A3E3">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5">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3" w:name="_Toc395309098"/>
      <w:r>
        <w:t xml:space="preserve">Figure </w:t>
      </w:r>
      <w:r w:rsidR="00EA2B75">
        <w:fldChar w:fldCharType="begin"/>
      </w:r>
      <w:r w:rsidR="00EA2B75">
        <w:instrText xml:space="preserve"> SEQ Figure \* ARABIC </w:instrText>
      </w:r>
      <w:r w:rsidR="00EA2B75">
        <w:fldChar w:fldCharType="separate"/>
      </w:r>
      <w:r w:rsidR="000A246A">
        <w:rPr>
          <w:noProof/>
        </w:rPr>
        <w:t>35</w:t>
      </w:r>
      <w:r w:rsidR="00EA2B75">
        <w:rPr>
          <w:noProof/>
        </w:rPr>
        <w:fldChar w:fldCharType="end"/>
      </w:r>
      <w:r>
        <w:t xml:space="preserve"> - Test des piles avec Delphi</w:t>
      </w:r>
      <w:bookmarkEnd w:id="83"/>
    </w:p>
    <w:p w:rsidR="003024E4" w:rsidRDefault="00842BEF" w:rsidP="003024E4">
      <w:pPr>
        <w:keepNext/>
        <w:spacing w:before="240" w:after="120" w:line="240" w:lineRule="auto"/>
        <w:jc w:val="both"/>
      </w:pPr>
      <w:r>
        <w:rPr>
          <w:noProof/>
          <w:lang w:eastAsia="fr-FR"/>
        </w:rPr>
        <w:lastRenderedPageBreak/>
        <w:drawing>
          <wp:inline distT="0" distB="0" distL="0" distR="0" wp14:anchorId="07CBF5C3" wp14:editId="369FF975">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6">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4" w:name="_Toc395309099"/>
      <w:r>
        <w:t xml:space="preserve">Figure </w:t>
      </w:r>
      <w:r w:rsidR="00EA2B75">
        <w:fldChar w:fldCharType="begin"/>
      </w:r>
      <w:r w:rsidR="00EA2B75">
        <w:instrText xml:space="preserve"> SEQ Figure \* ARABIC </w:instrText>
      </w:r>
      <w:r w:rsidR="00EA2B75">
        <w:fldChar w:fldCharType="separate"/>
      </w:r>
      <w:r w:rsidR="000A246A">
        <w:rPr>
          <w:noProof/>
        </w:rPr>
        <w:t>36</w:t>
      </w:r>
      <w:r w:rsidR="00EA2B75">
        <w:rPr>
          <w:noProof/>
        </w:rPr>
        <w:fldChar w:fldCharType="end"/>
      </w:r>
      <w:r>
        <w:t xml:space="preserve"> - Test des piles avec Lazarus</w:t>
      </w:r>
      <w:r w:rsidR="00803844">
        <w:t xml:space="preserve"> (Windows)</w:t>
      </w:r>
      <w:bookmarkEnd w:id="84"/>
    </w:p>
    <w:p w:rsidR="00803844" w:rsidRDefault="00803844" w:rsidP="00AD2E75">
      <w:pPr>
        <w:keepNext/>
        <w:spacing w:after="120" w:line="240" w:lineRule="auto"/>
        <w:jc w:val="both"/>
      </w:pPr>
      <w:r>
        <w:rPr>
          <w:rFonts w:ascii="Arial" w:hAnsi="Arial" w:cs="Arial"/>
          <w:noProof/>
          <w:lang w:eastAsia="fr-FR"/>
        </w:rPr>
        <w:drawing>
          <wp:inline distT="0" distB="0" distL="0" distR="0" wp14:anchorId="3231D024" wp14:editId="3C0ACD0B">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7">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5" w:name="_Toc395309100"/>
      <w:r>
        <w:t xml:space="preserve">Figure </w:t>
      </w:r>
      <w:r w:rsidR="00EA2B75">
        <w:fldChar w:fldCharType="begin"/>
      </w:r>
      <w:r w:rsidR="00EA2B75">
        <w:instrText xml:space="preserve"> SEQ Figure \* ARABIC </w:instrText>
      </w:r>
      <w:r w:rsidR="00EA2B75">
        <w:fldChar w:fldCharType="separate"/>
      </w:r>
      <w:r w:rsidR="000A246A">
        <w:rPr>
          <w:noProof/>
        </w:rPr>
        <w:t>37</w:t>
      </w:r>
      <w:r w:rsidR="00EA2B75">
        <w:rPr>
          <w:noProof/>
        </w:rPr>
        <w:fldChar w:fldCharType="end"/>
      </w:r>
      <w:r>
        <w:t xml:space="preserve"> - Test des piles avec Lazarus (Linux)</w:t>
      </w:r>
      <w:bookmarkEnd w:id="85"/>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6" w:name="_Toc395309149"/>
      <w:r w:rsidRPr="004C05A1">
        <w:rPr>
          <w:rFonts w:cs="Arial"/>
        </w:rPr>
        <w:t xml:space="preserve">L’évaluation </w:t>
      </w:r>
      <w:r w:rsidR="00093B5E">
        <w:rPr>
          <w:rFonts w:cs="Arial"/>
        </w:rPr>
        <w:t xml:space="preserve">d’une expression </w:t>
      </w:r>
      <w:r w:rsidRPr="004C05A1">
        <w:rPr>
          <w:rFonts w:cs="Arial"/>
        </w:rPr>
        <w:t>mathématique</w:t>
      </w:r>
      <w:bookmarkEnd w:id="86"/>
    </w:p>
    <w:p w:rsidR="00F60353" w:rsidRPr="004C05A1" w:rsidRDefault="00F60353" w:rsidP="00F60353">
      <w:pPr>
        <w:pStyle w:val="Titre3"/>
        <w:spacing w:line="240" w:lineRule="auto"/>
      </w:pPr>
      <w:bookmarkStart w:id="87" w:name="_Toc395309150"/>
      <w:r w:rsidRPr="004C05A1">
        <w:t>Définition</w:t>
      </w:r>
      <w:bookmarkEnd w:id="87"/>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8" w:name="_Toc395309151"/>
      <w:r w:rsidRPr="004C05A1">
        <w:t xml:space="preserve">Opérations </w:t>
      </w:r>
      <w:r>
        <w:t>dans l’évaluateur</w:t>
      </w:r>
      <w:bookmarkEnd w:id="88"/>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9" w:name="_Toc395309152"/>
      <w:r w:rsidRPr="004C05A1">
        <w:t>Implémentation de</w:t>
      </w:r>
      <w:r>
        <w:t xml:space="preserve"> l’évaluateur</w:t>
      </w:r>
      <w:bookmarkEnd w:id="89"/>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90" w:name="_Toc395309153"/>
      <w:r w:rsidRPr="00D0481B">
        <w:rPr>
          <w:sz w:val="48"/>
          <w:szCs w:val="48"/>
        </w:rPr>
        <w:lastRenderedPageBreak/>
        <w:t>Les composants du langage</w:t>
      </w:r>
      <w:bookmarkEnd w:id="90"/>
    </w:p>
    <w:p w:rsidR="00F60353" w:rsidRPr="004C05A1" w:rsidRDefault="00F60353" w:rsidP="00F60353">
      <w:pPr>
        <w:pStyle w:val="Titre2"/>
        <w:spacing w:line="240" w:lineRule="auto"/>
        <w:rPr>
          <w:rFonts w:cs="Arial"/>
        </w:rPr>
      </w:pPr>
      <w:bookmarkStart w:id="91" w:name="_Toc395309154"/>
      <w:r w:rsidRPr="004C05A1">
        <w:rPr>
          <w:rFonts w:cs="Arial"/>
        </w:rPr>
        <w:t>Les variables</w:t>
      </w:r>
      <w:bookmarkEnd w:id="91"/>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92" w:name="_Toc395309155"/>
      <w:r w:rsidRPr="004C05A1">
        <w:rPr>
          <w:rFonts w:cs="Arial"/>
        </w:rPr>
        <w:t>Les procédures</w:t>
      </w:r>
      <w:bookmarkEnd w:id="92"/>
    </w:p>
    <w:p w:rsidR="00F60353" w:rsidRPr="00F60353" w:rsidRDefault="00F60353" w:rsidP="00F60353"/>
    <w:p w:rsidR="00955E2C" w:rsidRDefault="00955E2C" w:rsidP="007E7A82">
      <w:pPr>
        <w:pStyle w:val="Titre2"/>
        <w:spacing w:line="240" w:lineRule="auto"/>
        <w:rPr>
          <w:rFonts w:cs="Arial"/>
        </w:rPr>
      </w:pPr>
      <w:bookmarkStart w:id="93" w:name="_Toc395309156"/>
      <w:r w:rsidRPr="004C05A1">
        <w:rPr>
          <w:rFonts w:cs="Arial"/>
        </w:rPr>
        <w:t>Les paquets</w:t>
      </w:r>
      <w:bookmarkEnd w:id="93"/>
    </w:p>
    <w:p w:rsidR="00F60353" w:rsidRPr="00F60353" w:rsidRDefault="00F60353" w:rsidP="00F60353"/>
    <w:p w:rsidR="00955E2C" w:rsidRDefault="00955E2C" w:rsidP="007E7A82">
      <w:pPr>
        <w:pStyle w:val="Titre2"/>
        <w:spacing w:line="240" w:lineRule="auto"/>
        <w:rPr>
          <w:rFonts w:cs="Arial"/>
        </w:rPr>
      </w:pPr>
      <w:bookmarkStart w:id="94" w:name="_Toc395309157"/>
      <w:r w:rsidRPr="004C05A1">
        <w:rPr>
          <w:rFonts w:cs="Arial"/>
        </w:rPr>
        <w:t>Le noyau</w:t>
      </w:r>
      <w:bookmarkEnd w:id="94"/>
    </w:p>
    <w:p w:rsidR="00F60353" w:rsidRPr="00F60353" w:rsidRDefault="00F60353" w:rsidP="00F60353"/>
    <w:p w:rsidR="00AD3141" w:rsidRPr="004C05A1" w:rsidRDefault="00AD3141" w:rsidP="00AD3141">
      <w:pPr>
        <w:pStyle w:val="Titre2"/>
        <w:spacing w:line="240" w:lineRule="auto"/>
        <w:rPr>
          <w:rFonts w:cs="Arial"/>
        </w:rPr>
      </w:pPr>
      <w:bookmarkStart w:id="95" w:name="_Toc395309158"/>
      <w:r w:rsidRPr="004C05A1">
        <w:rPr>
          <w:rFonts w:cs="Arial"/>
        </w:rPr>
        <w:t>Les primitives</w:t>
      </w:r>
      <w:bookmarkEnd w:id="95"/>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6" w:name="_Toc395309159"/>
      <w:r w:rsidRPr="00D0481B">
        <w:rPr>
          <w:sz w:val="48"/>
          <w:szCs w:val="48"/>
        </w:rPr>
        <w:lastRenderedPageBreak/>
        <w:t>Le programme final</w:t>
      </w:r>
      <w:bookmarkEnd w:id="96"/>
    </w:p>
    <w:p w:rsidR="00955E2C" w:rsidRDefault="00955E2C" w:rsidP="007E7A82">
      <w:pPr>
        <w:pStyle w:val="Titre2"/>
        <w:spacing w:line="240" w:lineRule="auto"/>
        <w:rPr>
          <w:rFonts w:cs="Arial"/>
        </w:rPr>
      </w:pPr>
      <w:bookmarkStart w:id="97" w:name="_Toc395309160"/>
      <w:r w:rsidRPr="004C05A1">
        <w:rPr>
          <w:rFonts w:cs="Arial"/>
        </w:rPr>
        <w:t>L’interpréteur</w:t>
      </w:r>
      <w:bookmarkEnd w:id="97"/>
    </w:p>
    <w:p w:rsidR="00412185" w:rsidRPr="00412185" w:rsidRDefault="00412185" w:rsidP="00412185"/>
    <w:p w:rsidR="00F60353" w:rsidRDefault="00412185" w:rsidP="00412185">
      <w:pPr>
        <w:pStyle w:val="Titre2"/>
      </w:pPr>
      <w:bookmarkStart w:id="98" w:name="_Toc395309161"/>
      <w:r>
        <w:t>L’interface utilisateur</w:t>
      </w:r>
      <w:bookmarkEnd w:id="98"/>
    </w:p>
    <w:p w:rsidR="00D0481B" w:rsidRDefault="00D0481B">
      <w:r>
        <w:br w:type="page"/>
      </w:r>
    </w:p>
    <w:p w:rsidR="00412185" w:rsidRDefault="00093B5E" w:rsidP="00093B5E">
      <w:pPr>
        <w:pStyle w:val="Titre1"/>
        <w:jc w:val="center"/>
        <w:rPr>
          <w:sz w:val="48"/>
          <w:szCs w:val="48"/>
        </w:rPr>
      </w:pPr>
      <w:bookmarkStart w:id="99" w:name="_Toc395309162"/>
      <w:r w:rsidRPr="00093B5E">
        <w:rPr>
          <w:sz w:val="48"/>
          <w:szCs w:val="48"/>
        </w:rPr>
        <w:lastRenderedPageBreak/>
        <w:t>Mode d’emploi de GVLOGO</w:t>
      </w:r>
      <w:bookmarkEnd w:id="99"/>
    </w:p>
    <w:p w:rsidR="00093B5E" w:rsidRDefault="00093B5E"/>
    <w:p w:rsidR="00093B5E" w:rsidRDefault="00093B5E" w:rsidP="00093B5E">
      <w:pPr>
        <w:pStyle w:val="Titre2"/>
      </w:pPr>
      <w:bookmarkStart w:id="100" w:name="_Toc395309163"/>
      <w:r>
        <w:t>Installer GVLOGO</w:t>
      </w:r>
      <w:bookmarkEnd w:id="100"/>
    </w:p>
    <w:p w:rsidR="00093B5E" w:rsidRPr="00093B5E" w:rsidRDefault="00093B5E" w:rsidP="00093B5E"/>
    <w:p w:rsidR="00093B5E" w:rsidRDefault="00093B5E" w:rsidP="00093B5E">
      <w:pPr>
        <w:pStyle w:val="Titre2"/>
      </w:pPr>
      <w:bookmarkStart w:id="101" w:name="_Toc395309164"/>
      <w:r>
        <w:t>Interface et menus</w:t>
      </w:r>
      <w:bookmarkEnd w:id="101"/>
    </w:p>
    <w:p w:rsidR="00093B5E" w:rsidRPr="00093B5E" w:rsidRDefault="00093B5E" w:rsidP="00093B5E"/>
    <w:p w:rsidR="00093B5E" w:rsidRDefault="00093B5E" w:rsidP="00093B5E">
      <w:pPr>
        <w:pStyle w:val="Titre2"/>
      </w:pPr>
      <w:bookmarkStart w:id="102" w:name="_Toc395309165"/>
      <w:r>
        <w:t>Créer un programme</w:t>
      </w:r>
      <w:bookmarkEnd w:id="102"/>
    </w:p>
    <w:p w:rsidR="00093B5E" w:rsidRPr="00093B5E" w:rsidRDefault="00093B5E" w:rsidP="00093B5E"/>
    <w:p w:rsidR="00093B5E" w:rsidRDefault="00093B5E" w:rsidP="00093B5E">
      <w:pPr>
        <w:pStyle w:val="Titre2"/>
      </w:pPr>
      <w:bookmarkStart w:id="103" w:name="_Toc395309166"/>
      <w:r>
        <w:t>Exécuter un programme</w:t>
      </w:r>
      <w:bookmarkEnd w:id="103"/>
    </w:p>
    <w:p w:rsidR="00093B5E" w:rsidRPr="00093B5E" w:rsidRDefault="00093B5E" w:rsidP="00093B5E"/>
    <w:p w:rsidR="00093B5E" w:rsidRDefault="00093B5E" w:rsidP="00093B5E">
      <w:pPr>
        <w:pStyle w:val="Titre2"/>
      </w:pPr>
      <w:bookmarkStart w:id="104" w:name="_Toc395309167"/>
      <w:r>
        <w:t>Sauvegarder et récupérer un programme</w:t>
      </w:r>
      <w:bookmarkEnd w:id="104"/>
    </w:p>
    <w:p w:rsidR="00093B5E" w:rsidRPr="00093B5E" w:rsidRDefault="00093B5E" w:rsidP="00093B5E"/>
    <w:p w:rsidR="00093B5E" w:rsidRDefault="00093B5E" w:rsidP="00093B5E">
      <w:pPr>
        <w:pStyle w:val="Titre2"/>
      </w:pPr>
      <w:bookmarkStart w:id="105" w:name="_Toc395309168"/>
      <w:r>
        <w:t>Modifier un programme</w:t>
      </w:r>
      <w:bookmarkEnd w:id="105"/>
    </w:p>
    <w:p w:rsidR="00093B5E" w:rsidRPr="00093B5E" w:rsidRDefault="00093B5E" w:rsidP="00093B5E"/>
    <w:p w:rsidR="00093B5E" w:rsidRDefault="00093B5E" w:rsidP="00093B5E">
      <w:pPr>
        <w:pStyle w:val="Titre2"/>
      </w:pPr>
      <w:bookmarkStart w:id="106" w:name="_Toc395309169"/>
      <w:r>
        <w:t>Les messages d’erreur</w:t>
      </w:r>
      <w:bookmarkEnd w:id="106"/>
    </w:p>
    <w:p w:rsidR="00093B5E" w:rsidRPr="00093B5E" w:rsidRDefault="00093B5E" w:rsidP="00093B5E"/>
    <w:p w:rsidR="00093B5E" w:rsidRDefault="00093B5E" w:rsidP="00093B5E">
      <w:pPr>
        <w:pStyle w:val="Titre2"/>
      </w:pPr>
      <w:bookmarkStart w:id="107" w:name="_Toc395309170"/>
      <w:r>
        <w:t>Le débogage</w:t>
      </w:r>
      <w:bookmarkEnd w:id="107"/>
    </w:p>
    <w:p w:rsidR="00093B5E" w:rsidRPr="00093B5E" w:rsidRDefault="00093B5E" w:rsidP="00093B5E"/>
    <w:p w:rsidR="00093B5E" w:rsidRDefault="00093B5E" w:rsidP="00093B5E">
      <w:pPr>
        <w:pStyle w:val="Titre2"/>
      </w:pPr>
      <w:bookmarkStart w:id="108" w:name="_Toc395309171"/>
      <w:r>
        <w:t>Mettre à jour le logiciel</w:t>
      </w:r>
      <w:bookmarkEnd w:id="108"/>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9" w:name="_Toc395309172"/>
      <w:r w:rsidRPr="00D0481B">
        <w:rPr>
          <w:sz w:val="48"/>
          <w:szCs w:val="48"/>
        </w:rPr>
        <w:t>Programmes exemples</w:t>
      </w:r>
      <w:bookmarkEnd w:id="109"/>
    </w:p>
    <w:p w:rsidR="003523BF" w:rsidRDefault="00093B5E" w:rsidP="00093B5E">
      <w:pPr>
        <w:pStyle w:val="Titre2"/>
      </w:pPr>
      <w:bookmarkStart w:id="110" w:name="_Toc395309173"/>
      <w:r>
        <w:t>Travailler avec la souris</w:t>
      </w:r>
      <w:bookmarkEnd w:id="110"/>
    </w:p>
    <w:p w:rsidR="00093B5E" w:rsidRPr="00093B5E" w:rsidRDefault="00093B5E" w:rsidP="00093B5E"/>
    <w:p w:rsidR="00093B5E" w:rsidRDefault="00093B5E" w:rsidP="00093B5E">
      <w:pPr>
        <w:pStyle w:val="Titre2"/>
      </w:pPr>
      <w:bookmarkStart w:id="111" w:name="_Toc395309174"/>
      <w:r>
        <w:t>Travailler avec les listes</w:t>
      </w:r>
      <w:bookmarkEnd w:id="111"/>
    </w:p>
    <w:p w:rsidR="00093B5E" w:rsidRPr="00093B5E" w:rsidRDefault="00093B5E" w:rsidP="00093B5E"/>
    <w:p w:rsidR="00093B5E" w:rsidRDefault="00093B5E" w:rsidP="00093B5E">
      <w:pPr>
        <w:pStyle w:val="Titre2"/>
      </w:pPr>
      <w:bookmarkStart w:id="112" w:name="_Toc395309175"/>
      <w:r>
        <w:t>Travailler avec les listes de propriétés</w:t>
      </w:r>
      <w:bookmarkEnd w:id="112"/>
    </w:p>
    <w:p w:rsidR="00093B5E" w:rsidRPr="00093B5E" w:rsidRDefault="00093B5E" w:rsidP="00093B5E"/>
    <w:p w:rsidR="00093B5E" w:rsidRDefault="00093B5E" w:rsidP="00093B5E">
      <w:pPr>
        <w:pStyle w:val="Titre2"/>
      </w:pPr>
      <w:bookmarkStart w:id="113" w:name="_Toc395309176"/>
      <w:r>
        <w:t>Manipuler l’espace de travail</w:t>
      </w:r>
      <w:bookmarkEnd w:id="113"/>
    </w:p>
    <w:p w:rsidR="00CB1C0B" w:rsidRDefault="00CB1C0B"/>
    <w:p w:rsidR="00CB1C0B" w:rsidRDefault="00CB1C0B">
      <w:r>
        <w:br w:type="page"/>
      </w:r>
    </w:p>
    <w:p w:rsidR="00CB1C0B" w:rsidRPr="00CB1C0B" w:rsidRDefault="00CB1C0B" w:rsidP="00CB1C0B">
      <w:pPr>
        <w:pStyle w:val="Titre1"/>
        <w:jc w:val="center"/>
        <w:rPr>
          <w:sz w:val="48"/>
          <w:szCs w:val="48"/>
        </w:rPr>
      </w:pPr>
      <w:bookmarkStart w:id="114" w:name="_Toc395309177"/>
      <w:r w:rsidRPr="00CB1C0B">
        <w:rPr>
          <w:sz w:val="48"/>
          <w:szCs w:val="48"/>
        </w:rPr>
        <w:lastRenderedPageBreak/>
        <w:t>Licence GNU</w:t>
      </w:r>
      <w:bookmarkEnd w:id="114"/>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5" w:name="_Toc395309178"/>
      <w:r w:rsidRPr="001A6ADB">
        <w:rPr>
          <w:sz w:val="48"/>
          <w:szCs w:val="48"/>
        </w:rPr>
        <w:lastRenderedPageBreak/>
        <w:t>Table des figures</w:t>
      </w:r>
      <w:bookmarkEnd w:id="115"/>
    </w:p>
    <w:p w:rsidR="001A6ADB" w:rsidRPr="001A6ADB" w:rsidRDefault="001A6ADB" w:rsidP="001A6ADB"/>
    <w:p w:rsidR="000A246A"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5309064" w:history="1">
        <w:r w:rsidR="000A246A" w:rsidRPr="0079646D">
          <w:rPr>
            <w:rStyle w:val="Lienhypertexte"/>
            <w:noProof/>
          </w:rPr>
          <w:t>Figure 1 – Test de TGVWords  avec Delphi</w:t>
        </w:r>
        <w:r w:rsidR="000A246A">
          <w:rPr>
            <w:noProof/>
            <w:webHidden/>
          </w:rPr>
          <w:tab/>
        </w:r>
        <w:r w:rsidR="000A246A">
          <w:rPr>
            <w:noProof/>
            <w:webHidden/>
          </w:rPr>
          <w:fldChar w:fldCharType="begin"/>
        </w:r>
        <w:r w:rsidR="000A246A">
          <w:rPr>
            <w:noProof/>
            <w:webHidden/>
          </w:rPr>
          <w:instrText xml:space="preserve"> PAGEREF _Toc395309064 \h </w:instrText>
        </w:r>
        <w:r w:rsidR="000A246A">
          <w:rPr>
            <w:noProof/>
            <w:webHidden/>
          </w:rPr>
        </w:r>
        <w:r w:rsidR="000A246A">
          <w:rPr>
            <w:noProof/>
            <w:webHidden/>
          </w:rPr>
          <w:fldChar w:fldCharType="separate"/>
        </w:r>
        <w:r w:rsidR="000A246A">
          <w:rPr>
            <w:noProof/>
            <w:webHidden/>
          </w:rPr>
          <w:t>16</w:t>
        </w:r>
        <w:r w:rsidR="000A246A">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65" w:history="1">
        <w:r w:rsidRPr="0079646D">
          <w:rPr>
            <w:rStyle w:val="Lienhypertexte"/>
            <w:noProof/>
          </w:rPr>
          <w:t>Figure 2 – Test de TGVWords avec Lazarus (Windows)</w:t>
        </w:r>
        <w:r>
          <w:rPr>
            <w:noProof/>
            <w:webHidden/>
          </w:rPr>
          <w:tab/>
        </w:r>
        <w:r>
          <w:rPr>
            <w:noProof/>
            <w:webHidden/>
          </w:rPr>
          <w:fldChar w:fldCharType="begin"/>
        </w:r>
        <w:r>
          <w:rPr>
            <w:noProof/>
            <w:webHidden/>
          </w:rPr>
          <w:instrText xml:space="preserve"> PAGEREF _Toc395309065 \h </w:instrText>
        </w:r>
        <w:r>
          <w:rPr>
            <w:noProof/>
            <w:webHidden/>
          </w:rPr>
        </w:r>
        <w:r>
          <w:rPr>
            <w:noProof/>
            <w:webHidden/>
          </w:rPr>
          <w:fldChar w:fldCharType="separate"/>
        </w:r>
        <w:r>
          <w:rPr>
            <w:noProof/>
            <w:webHidden/>
          </w:rPr>
          <w:t>17</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66" w:history="1">
        <w:r w:rsidRPr="0079646D">
          <w:rPr>
            <w:rStyle w:val="Lienhypertexte"/>
            <w:noProof/>
          </w:rPr>
          <w:t>Figure 3 - Test de TGVLists avec Delphi</w:t>
        </w:r>
        <w:r>
          <w:rPr>
            <w:noProof/>
            <w:webHidden/>
          </w:rPr>
          <w:tab/>
        </w:r>
        <w:r>
          <w:rPr>
            <w:noProof/>
            <w:webHidden/>
          </w:rPr>
          <w:fldChar w:fldCharType="begin"/>
        </w:r>
        <w:r>
          <w:rPr>
            <w:noProof/>
            <w:webHidden/>
          </w:rPr>
          <w:instrText xml:space="preserve"> PAGEREF _Toc395309066 \h </w:instrText>
        </w:r>
        <w:r>
          <w:rPr>
            <w:noProof/>
            <w:webHidden/>
          </w:rPr>
        </w:r>
        <w:r>
          <w:rPr>
            <w:noProof/>
            <w:webHidden/>
          </w:rPr>
          <w:fldChar w:fldCharType="separate"/>
        </w:r>
        <w:r>
          <w:rPr>
            <w:noProof/>
            <w:webHidden/>
          </w:rPr>
          <w:t>26</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67" w:history="1">
        <w:r w:rsidRPr="0079646D">
          <w:rPr>
            <w:rStyle w:val="Lienhypertexte"/>
            <w:noProof/>
          </w:rPr>
          <w:t>Figure 4 - Test de TGVLists avec Lazarus</w:t>
        </w:r>
        <w:r>
          <w:rPr>
            <w:noProof/>
            <w:webHidden/>
          </w:rPr>
          <w:tab/>
        </w:r>
        <w:r>
          <w:rPr>
            <w:noProof/>
            <w:webHidden/>
          </w:rPr>
          <w:fldChar w:fldCharType="begin"/>
        </w:r>
        <w:r>
          <w:rPr>
            <w:noProof/>
            <w:webHidden/>
          </w:rPr>
          <w:instrText xml:space="preserve"> PAGEREF _Toc395309067 \h </w:instrText>
        </w:r>
        <w:r>
          <w:rPr>
            <w:noProof/>
            <w:webHidden/>
          </w:rPr>
        </w:r>
        <w:r>
          <w:rPr>
            <w:noProof/>
            <w:webHidden/>
          </w:rPr>
          <w:fldChar w:fldCharType="separate"/>
        </w:r>
        <w:r>
          <w:rPr>
            <w:noProof/>
            <w:webHidden/>
          </w:rPr>
          <w:t>26</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68" w:history="1">
        <w:r w:rsidRPr="0079646D">
          <w:rPr>
            <w:rStyle w:val="Lienhypertexte"/>
            <w:noProof/>
          </w:rPr>
          <w:t>Figure 5 - Test des chaînes avec Lazarus</w:t>
        </w:r>
        <w:r>
          <w:rPr>
            <w:noProof/>
            <w:webHidden/>
          </w:rPr>
          <w:tab/>
        </w:r>
        <w:r>
          <w:rPr>
            <w:noProof/>
            <w:webHidden/>
          </w:rPr>
          <w:fldChar w:fldCharType="begin"/>
        </w:r>
        <w:r>
          <w:rPr>
            <w:noProof/>
            <w:webHidden/>
          </w:rPr>
          <w:instrText xml:space="preserve"> PAGEREF _Toc395309068 \h </w:instrText>
        </w:r>
        <w:r>
          <w:rPr>
            <w:noProof/>
            <w:webHidden/>
          </w:rPr>
        </w:r>
        <w:r>
          <w:rPr>
            <w:noProof/>
            <w:webHidden/>
          </w:rPr>
          <w:fldChar w:fldCharType="separate"/>
        </w:r>
        <w:r>
          <w:rPr>
            <w:noProof/>
            <w:webHidden/>
          </w:rPr>
          <w:t>27</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69" w:history="1">
        <w:r w:rsidRPr="0079646D">
          <w:rPr>
            <w:rStyle w:val="Lienhypertexte"/>
            <w:noProof/>
          </w:rPr>
          <w:t>Figure 6 - Test des listes de propriétés avec Delphi</w:t>
        </w:r>
        <w:r>
          <w:rPr>
            <w:noProof/>
            <w:webHidden/>
          </w:rPr>
          <w:tab/>
        </w:r>
        <w:r>
          <w:rPr>
            <w:noProof/>
            <w:webHidden/>
          </w:rPr>
          <w:fldChar w:fldCharType="begin"/>
        </w:r>
        <w:r>
          <w:rPr>
            <w:noProof/>
            <w:webHidden/>
          </w:rPr>
          <w:instrText xml:space="preserve"> PAGEREF _Toc395309069 \h </w:instrText>
        </w:r>
        <w:r>
          <w:rPr>
            <w:noProof/>
            <w:webHidden/>
          </w:rPr>
        </w:r>
        <w:r>
          <w:rPr>
            <w:noProof/>
            <w:webHidden/>
          </w:rPr>
          <w:fldChar w:fldCharType="separate"/>
        </w:r>
        <w:r>
          <w:rPr>
            <w:noProof/>
            <w:webHidden/>
          </w:rPr>
          <w:t>32</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70" w:history="1">
        <w:r w:rsidRPr="0079646D">
          <w:rPr>
            <w:rStyle w:val="Lienhypertexte"/>
            <w:noProof/>
          </w:rPr>
          <w:t>Figure 7 - Test des listes de propriétés avec Lazarus</w:t>
        </w:r>
        <w:r>
          <w:rPr>
            <w:noProof/>
            <w:webHidden/>
          </w:rPr>
          <w:tab/>
        </w:r>
        <w:r>
          <w:rPr>
            <w:noProof/>
            <w:webHidden/>
          </w:rPr>
          <w:fldChar w:fldCharType="begin"/>
        </w:r>
        <w:r>
          <w:rPr>
            <w:noProof/>
            <w:webHidden/>
          </w:rPr>
          <w:instrText xml:space="preserve"> PAGEREF _Toc395309070 \h </w:instrText>
        </w:r>
        <w:r>
          <w:rPr>
            <w:noProof/>
            <w:webHidden/>
          </w:rPr>
        </w:r>
        <w:r>
          <w:rPr>
            <w:noProof/>
            <w:webHidden/>
          </w:rPr>
          <w:fldChar w:fldCharType="separate"/>
        </w:r>
        <w:r>
          <w:rPr>
            <w:noProof/>
            <w:webHidden/>
          </w:rPr>
          <w:t>33</w:t>
        </w:r>
        <w:r>
          <w:rPr>
            <w:noProof/>
            <w:webHidden/>
          </w:rPr>
          <w:fldChar w:fldCharType="end"/>
        </w:r>
      </w:hyperlink>
    </w:p>
    <w:p w:rsidR="000A246A" w:rsidRDefault="000A246A">
      <w:pPr>
        <w:pStyle w:val="Tabledesillustrations"/>
        <w:tabs>
          <w:tab w:val="left" w:pos="2558"/>
          <w:tab w:val="right" w:leader="underscore" w:pos="9062"/>
        </w:tabs>
        <w:rPr>
          <w:i w:val="0"/>
          <w:iCs w:val="0"/>
          <w:noProof/>
          <w:sz w:val="22"/>
          <w:szCs w:val="22"/>
          <w:lang w:eastAsia="fr-FR"/>
        </w:rPr>
      </w:pPr>
      <w:hyperlink w:anchor="_Toc395309071" w:history="1">
        <w:r w:rsidRPr="0079646D">
          <w:rPr>
            <w:rStyle w:val="Lienhypertexte"/>
            <w:noProof/>
          </w:rPr>
          <w:t>Figure 8 - Tortue avec cap 90</w:t>
        </w:r>
        <w:r>
          <w:rPr>
            <w:i w:val="0"/>
            <w:iCs w:val="0"/>
            <w:noProof/>
            <w:sz w:val="22"/>
            <w:szCs w:val="22"/>
            <w:lang w:eastAsia="fr-FR"/>
          </w:rPr>
          <w:tab/>
        </w:r>
        <w:r w:rsidRPr="0079646D">
          <w:rPr>
            <w:rStyle w:val="Lienhypertexte"/>
            <w:noProof/>
          </w:rPr>
          <w:t xml:space="preserve">  Tortue 180   Tortue 90 png</w:t>
        </w:r>
        <w:r>
          <w:rPr>
            <w:noProof/>
            <w:webHidden/>
          </w:rPr>
          <w:tab/>
        </w:r>
        <w:r>
          <w:rPr>
            <w:noProof/>
            <w:webHidden/>
          </w:rPr>
          <w:fldChar w:fldCharType="begin"/>
        </w:r>
        <w:r>
          <w:rPr>
            <w:noProof/>
            <w:webHidden/>
          </w:rPr>
          <w:instrText xml:space="preserve"> PAGEREF _Toc395309071 \h </w:instrText>
        </w:r>
        <w:r>
          <w:rPr>
            <w:noProof/>
            <w:webHidden/>
          </w:rPr>
        </w:r>
        <w:r>
          <w:rPr>
            <w:noProof/>
            <w:webHidden/>
          </w:rPr>
          <w:fldChar w:fldCharType="separate"/>
        </w:r>
        <w:r>
          <w:rPr>
            <w:noProof/>
            <w:webHidden/>
          </w:rPr>
          <w:t>33</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72" w:history="1">
        <w:r w:rsidRPr="0079646D">
          <w:rPr>
            <w:rStyle w:val="Lienhypertexte"/>
            <w:noProof/>
          </w:rPr>
          <w:t>Figure 9 - Point avec sinus et cosinus</w:t>
        </w:r>
        <w:r>
          <w:rPr>
            <w:noProof/>
            <w:webHidden/>
          </w:rPr>
          <w:tab/>
        </w:r>
        <w:r>
          <w:rPr>
            <w:noProof/>
            <w:webHidden/>
          </w:rPr>
          <w:fldChar w:fldCharType="begin"/>
        </w:r>
        <w:r>
          <w:rPr>
            <w:noProof/>
            <w:webHidden/>
          </w:rPr>
          <w:instrText xml:space="preserve"> PAGEREF _Toc395309072 \h </w:instrText>
        </w:r>
        <w:r>
          <w:rPr>
            <w:noProof/>
            <w:webHidden/>
          </w:rPr>
        </w:r>
        <w:r>
          <w:rPr>
            <w:noProof/>
            <w:webHidden/>
          </w:rPr>
          <w:fldChar w:fldCharType="separate"/>
        </w:r>
        <w:r>
          <w:rPr>
            <w:noProof/>
            <w:webHidden/>
          </w:rPr>
          <w:t>42</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73" w:history="1">
        <w:r w:rsidRPr="0079646D">
          <w:rPr>
            <w:rStyle w:val="Lienhypertexte"/>
            <w:noProof/>
          </w:rPr>
          <w:t>Figure 10 - Arc Tangente</w:t>
        </w:r>
        <w:r>
          <w:rPr>
            <w:noProof/>
            <w:webHidden/>
          </w:rPr>
          <w:tab/>
        </w:r>
        <w:r>
          <w:rPr>
            <w:noProof/>
            <w:webHidden/>
          </w:rPr>
          <w:fldChar w:fldCharType="begin"/>
        </w:r>
        <w:r>
          <w:rPr>
            <w:noProof/>
            <w:webHidden/>
          </w:rPr>
          <w:instrText xml:space="preserve"> PAGEREF _Toc395309073 \h </w:instrText>
        </w:r>
        <w:r>
          <w:rPr>
            <w:noProof/>
            <w:webHidden/>
          </w:rPr>
        </w:r>
        <w:r>
          <w:rPr>
            <w:noProof/>
            <w:webHidden/>
          </w:rPr>
          <w:fldChar w:fldCharType="separate"/>
        </w:r>
        <w:r>
          <w:rPr>
            <w:noProof/>
            <w:webHidden/>
          </w:rPr>
          <w:t>43</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74" w:history="1">
        <w:r w:rsidRPr="0079646D">
          <w:rPr>
            <w:rStyle w:val="Lienhypertexte"/>
            <w:noProof/>
          </w:rPr>
          <w:t>Figure 11 - Test de la tortue avec Delphi</w:t>
        </w:r>
        <w:r>
          <w:rPr>
            <w:noProof/>
            <w:webHidden/>
          </w:rPr>
          <w:tab/>
        </w:r>
        <w:r>
          <w:rPr>
            <w:noProof/>
            <w:webHidden/>
          </w:rPr>
          <w:fldChar w:fldCharType="begin"/>
        </w:r>
        <w:r>
          <w:rPr>
            <w:noProof/>
            <w:webHidden/>
          </w:rPr>
          <w:instrText xml:space="preserve"> PAGEREF _Toc395309074 \h </w:instrText>
        </w:r>
        <w:r>
          <w:rPr>
            <w:noProof/>
            <w:webHidden/>
          </w:rPr>
        </w:r>
        <w:r>
          <w:rPr>
            <w:noProof/>
            <w:webHidden/>
          </w:rPr>
          <w:fldChar w:fldCharType="separate"/>
        </w:r>
        <w:r>
          <w:rPr>
            <w:noProof/>
            <w:webHidden/>
          </w:rPr>
          <w:t>52</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75" w:history="1">
        <w:r w:rsidRPr="0079646D">
          <w:rPr>
            <w:rStyle w:val="Lienhypertexte"/>
            <w:noProof/>
          </w:rPr>
          <w:t>Figure 12 - Test de la tortue avec  Lazarus</w:t>
        </w:r>
        <w:r>
          <w:rPr>
            <w:noProof/>
            <w:webHidden/>
          </w:rPr>
          <w:tab/>
        </w:r>
        <w:r>
          <w:rPr>
            <w:noProof/>
            <w:webHidden/>
          </w:rPr>
          <w:fldChar w:fldCharType="begin"/>
        </w:r>
        <w:r>
          <w:rPr>
            <w:noProof/>
            <w:webHidden/>
          </w:rPr>
          <w:instrText xml:space="preserve"> PAGEREF _Toc395309075 \h </w:instrText>
        </w:r>
        <w:r>
          <w:rPr>
            <w:noProof/>
            <w:webHidden/>
          </w:rPr>
        </w:r>
        <w:r>
          <w:rPr>
            <w:noProof/>
            <w:webHidden/>
          </w:rPr>
          <w:fldChar w:fldCharType="separate"/>
        </w:r>
        <w:r>
          <w:rPr>
            <w:noProof/>
            <w:webHidden/>
          </w:rPr>
          <w:t>53</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76" w:history="1">
        <w:r w:rsidRPr="0079646D">
          <w:rPr>
            <w:rStyle w:val="Lienhypertexte"/>
            <w:noProof/>
          </w:rPr>
          <w:t>Figure 13 - Travail par couches (GVTurtles2 pour Lazarus)</w:t>
        </w:r>
        <w:r>
          <w:rPr>
            <w:noProof/>
            <w:webHidden/>
          </w:rPr>
          <w:tab/>
        </w:r>
        <w:r>
          <w:rPr>
            <w:noProof/>
            <w:webHidden/>
          </w:rPr>
          <w:fldChar w:fldCharType="begin"/>
        </w:r>
        <w:r>
          <w:rPr>
            <w:noProof/>
            <w:webHidden/>
          </w:rPr>
          <w:instrText xml:space="preserve"> PAGEREF _Toc395309076 \h </w:instrText>
        </w:r>
        <w:r>
          <w:rPr>
            <w:noProof/>
            <w:webHidden/>
          </w:rPr>
        </w:r>
        <w:r>
          <w:rPr>
            <w:noProof/>
            <w:webHidden/>
          </w:rPr>
          <w:fldChar w:fldCharType="separate"/>
        </w:r>
        <w:r>
          <w:rPr>
            <w:noProof/>
            <w:webHidden/>
          </w:rPr>
          <w:t>54</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77" w:history="1">
        <w:r w:rsidRPr="0079646D">
          <w:rPr>
            <w:rStyle w:val="Lienhypertexte"/>
            <w:noProof/>
          </w:rPr>
          <w:t>Figure 14 - Affichage du dessin depuis le gestionnaire TTurtleEvent (Lazarus)</w:t>
        </w:r>
        <w:r>
          <w:rPr>
            <w:noProof/>
            <w:webHidden/>
          </w:rPr>
          <w:tab/>
        </w:r>
        <w:r>
          <w:rPr>
            <w:noProof/>
            <w:webHidden/>
          </w:rPr>
          <w:fldChar w:fldCharType="begin"/>
        </w:r>
        <w:r>
          <w:rPr>
            <w:noProof/>
            <w:webHidden/>
          </w:rPr>
          <w:instrText xml:space="preserve"> PAGEREF _Toc395309077 \h </w:instrText>
        </w:r>
        <w:r>
          <w:rPr>
            <w:noProof/>
            <w:webHidden/>
          </w:rPr>
        </w:r>
        <w:r>
          <w:rPr>
            <w:noProof/>
            <w:webHidden/>
          </w:rPr>
          <w:fldChar w:fldCharType="separate"/>
        </w:r>
        <w:r>
          <w:rPr>
            <w:noProof/>
            <w:webHidden/>
          </w:rPr>
          <w:t>54</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78" w:history="1">
        <w:r w:rsidRPr="0079646D">
          <w:rPr>
            <w:rStyle w:val="Lienhypertexte"/>
            <w:noProof/>
            <w:lang w:val="en-US"/>
          </w:rPr>
          <w:t>Figure 15 - Ecran principal de EasyTurtle (Windows)</w:t>
        </w:r>
        <w:r>
          <w:rPr>
            <w:noProof/>
            <w:webHidden/>
          </w:rPr>
          <w:tab/>
        </w:r>
        <w:r>
          <w:rPr>
            <w:noProof/>
            <w:webHidden/>
          </w:rPr>
          <w:fldChar w:fldCharType="begin"/>
        </w:r>
        <w:r>
          <w:rPr>
            <w:noProof/>
            <w:webHidden/>
          </w:rPr>
          <w:instrText xml:space="preserve"> PAGEREF _Toc395309078 \h </w:instrText>
        </w:r>
        <w:r>
          <w:rPr>
            <w:noProof/>
            <w:webHidden/>
          </w:rPr>
        </w:r>
        <w:r>
          <w:rPr>
            <w:noProof/>
            <w:webHidden/>
          </w:rPr>
          <w:fldChar w:fldCharType="separate"/>
        </w:r>
        <w:r>
          <w:rPr>
            <w:noProof/>
            <w:webHidden/>
          </w:rPr>
          <w:t>56</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79" w:history="1">
        <w:r w:rsidRPr="0079646D">
          <w:rPr>
            <w:rStyle w:val="Lienhypertexte"/>
            <w:noProof/>
          </w:rPr>
          <w:t>Figure 16 - Actions de la tortue (EasyTurtle)</w:t>
        </w:r>
        <w:r>
          <w:rPr>
            <w:noProof/>
            <w:webHidden/>
          </w:rPr>
          <w:tab/>
        </w:r>
        <w:r>
          <w:rPr>
            <w:noProof/>
            <w:webHidden/>
          </w:rPr>
          <w:fldChar w:fldCharType="begin"/>
        </w:r>
        <w:r>
          <w:rPr>
            <w:noProof/>
            <w:webHidden/>
          </w:rPr>
          <w:instrText xml:space="preserve"> PAGEREF _Toc395309079 \h </w:instrText>
        </w:r>
        <w:r>
          <w:rPr>
            <w:noProof/>
            <w:webHidden/>
          </w:rPr>
        </w:r>
        <w:r>
          <w:rPr>
            <w:noProof/>
            <w:webHidden/>
          </w:rPr>
          <w:fldChar w:fldCharType="separate"/>
        </w:r>
        <w:r>
          <w:rPr>
            <w:noProof/>
            <w:webHidden/>
          </w:rPr>
          <w:t>57</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0" w:history="1">
        <w:r w:rsidRPr="0079646D">
          <w:rPr>
            <w:rStyle w:val="Lienhypertexte"/>
            <w:noProof/>
          </w:rPr>
          <w:t>Figure 17 - Couleurs et formes (EasyTurtle)</w:t>
        </w:r>
        <w:r>
          <w:rPr>
            <w:noProof/>
            <w:webHidden/>
          </w:rPr>
          <w:tab/>
        </w:r>
        <w:r>
          <w:rPr>
            <w:noProof/>
            <w:webHidden/>
          </w:rPr>
          <w:fldChar w:fldCharType="begin"/>
        </w:r>
        <w:r>
          <w:rPr>
            <w:noProof/>
            <w:webHidden/>
          </w:rPr>
          <w:instrText xml:space="preserve"> PAGEREF _Toc395309080 \h </w:instrText>
        </w:r>
        <w:r>
          <w:rPr>
            <w:noProof/>
            <w:webHidden/>
          </w:rPr>
        </w:r>
        <w:r>
          <w:rPr>
            <w:noProof/>
            <w:webHidden/>
          </w:rPr>
          <w:fldChar w:fldCharType="separate"/>
        </w:r>
        <w:r>
          <w:rPr>
            <w:noProof/>
            <w:webHidden/>
          </w:rPr>
          <w:t>58</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1" w:history="1">
        <w:r w:rsidRPr="0079646D">
          <w:rPr>
            <w:rStyle w:val="Lienhypertexte"/>
            <w:noProof/>
          </w:rPr>
          <w:t>Figure 18 - Ordres (EasyTurtle)</w:t>
        </w:r>
        <w:r>
          <w:rPr>
            <w:noProof/>
            <w:webHidden/>
          </w:rPr>
          <w:tab/>
        </w:r>
        <w:r>
          <w:rPr>
            <w:noProof/>
            <w:webHidden/>
          </w:rPr>
          <w:fldChar w:fldCharType="begin"/>
        </w:r>
        <w:r>
          <w:rPr>
            <w:noProof/>
            <w:webHidden/>
          </w:rPr>
          <w:instrText xml:space="preserve"> PAGEREF _Toc395309081 \h </w:instrText>
        </w:r>
        <w:r>
          <w:rPr>
            <w:noProof/>
            <w:webHidden/>
          </w:rPr>
        </w:r>
        <w:r>
          <w:rPr>
            <w:noProof/>
            <w:webHidden/>
          </w:rPr>
          <w:fldChar w:fldCharType="separate"/>
        </w:r>
        <w:r>
          <w:rPr>
            <w:noProof/>
            <w:webHidden/>
          </w:rPr>
          <w:t>58</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2" w:history="1">
        <w:r w:rsidRPr="0079646D">
          <w:rPr>
            <w:rStyle w:val="Lienhypertexte"/>
            <w:noProof/>
          </w:rPr>
          <w:t>Figure 19 - Aide (EasyTurtle)</w:t>
        </w:r>
        <w:r>
          <w:rPr>
            <w:noProof/>
            <w:webHidden/>
          </w:rPr>
          <w:tab/>
        </w:r>
        <w:r>
          <w:rPr>
            <w:noProof/>
            <w:webHidden/>
          </w:rPr>
          <w:fldChar w:fldCharType="begin"/>
        </w:r>
        <w:r>
          <w:rPr>
            <w:noProof/>
            <w:webHidden/>
          </w:rPr>
          <w:instrText xml:space="preserve"> PAGEREF _Toc395309082 \h </w:instrText>
        </w:r>
        <w:r>
          <w:rPr>
            <w:noProof/>
            <w:webHidden/>
          </w:rPr>
        </w:r>
        <w:r>
          <w:rPr>
            <w:noProof/>
            <w:webHidden/>
          </w:rPr>
          <w:fldChar w:fldCharType="separate"/>
        </w:r>
        <w:r>
          <w:rPr>
            <w:noProof/>
            <w:webHidden/>
          </w:rPr>
          <w:t>59</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3" w:history="1">
        <w:r w:rsidRPr="0079646D">
          <w:rPr>
            <w:rStyle w:val="Lienhypertexte"/>
            <w:noProof/>
          </w:rPr>
          <w:t>Figure 20 - A propos (EasyTurtle)</w:t>
        </w:r>
        <w:r>
          <w:rPr>
            <w:noProof/>
            <w:webHidden/>
          </w:rPr>
          <w:tab/>
        </w:r>
        <w:r>
          <w:rPr>
            <w:noProof/>
            <w:webHidden/>
          </w:rPr>
          <w:fldChar w:fldCharType="begin"/>
        </w:r>
        <w:r>
          <w:rPr>
            <w:noProof/>
            <w:webHidden/>
          </w:rPr>
          <w:instrText xml:space="preserve"> PAGEREF _Toc395309083 \h </w:instrText>
        </w:r>
        <w:r>
          <w:rPr>
            <w:noProof/>
            <w:webHidden/>
          </w:rPr>
        </w:r>
        <w:r>
          <w:rPr>
            <w:noProof/>
            <w:webHidden/>
          </w:rPr>
          <w:fldChar w:fldCharType="separate"/>
        </w:r>
        <w:r>
          <w:rPr>
            <w:noProof/>
            <w:webHidden/>
          </w:rPr>
          <w:t>59</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4" w:history="1">
        <w:r w:rsidRPr="0079646D">
          <w:rPr>
            <w:rStyle w:val="Lienhypertexte"/>
            <w:noProof/>
          </w:rPr>
          <w:t>Figure 21 - Outils (EasyTurtle)</w:t>
        </w:r>
        <w:r>
          <w:rPr>
            <w:noProof/>
            <w:webHidden/>
          </w:rPr>
          <w:tab/>
        </w:r>
        <w:r>
          <w:rPr>
            <w:noProof/>
            <w:webHidden/>
          </w:rPr>
          <w:fldChar w:fldCharType="begin"/>
        </w:r>
        <w:r>
          <w:rPr>
            <w:noProof/>
            <w:webHidden/>
          </w:rPr>
          <w:instrText xml:space="preserve"> PAGEREF _Toc395309084 \h </w:instrText>
        </w:r>
        <w:r>
          <w:rPr>
            <w:noProof/>
            <w:webHidden/>
          </w:rPr>
        </w:r>
        <w:r>
          <w:rPr>
            <w:noProof/>
            <w:webHidden/>
          </w:rPr>
          <w:fldChar w:fldCharType="separate"/>
        </w:r>
        <w:r>
          <w:rPr>
            <w:noProof/>
            <w:webHidden/>
          </w:rPr>
          <w:t>60</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5" w:history="1">
        <w:r w:rsidRPr="0079646D">
          <w:rPr>
            <w:rStyle w:val="Lienhypertexte"/>
            <w:noProof/>
          </w:rPr>
          <w:t>Figure 22 - Barre de statut (EasyTurtle)</w:t>
        </w:r>
        <w:r>
          <w:rPr>
            <w:noProof/>
            <w:webHidden/>
          </w:rPr>
          <w:tab/>
        </w:r>
        <w:r>
          <w:rPr>
            <w:noProof/>
            <w:webHidden/>
          </w:rPr>
          <w:fldChar w:fldCharType="begin"/>
        </w:r>
        <w:r>
          <w:rPr>
            <w:noProof/>
            <w:webHidden/>
          </w:rPr>
          <w:instrText xml:space="preserve"> PAGEREF _Toc395309085 \h </w:instrText>
        </w:r>
        <w:r>
          <w:rPr>
            <w:noProof/>
            <w:webHidden/>
          </w:rPr>
        </w:r>
        <w:r>
          <w:rPr>
            <w:noProof/>
            <w:webHidden/>
          </w:rPr>
          <w:fldChar w:fldCharType="separate"/>
        </w:r>
        <w:r>
          <w:rPr>
            <w:noProof/>
            <w:webHidden/>
          </w:rPr>
          <w:t>61</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6" w:history="1">
        <w:r w:rsidRPr="0079646D">
          <w:rPr>
            <w:rStyle w:val="Lienhypertexte"/>
            <w:noProof/>
          </w:rPr>
          <w:t>Figure 23 - Répertoire de EasyTurtle.</w:t>
        </w:r>
        <w:r>
          <w:rPr>
            <w:noProof/>
            <w:webHidden/>
          </w:rPr>
          <w:tab/>
        </w:r>
        <w:r>
          <w:rPr>
            <w:noProof/>
            <w:webHidden/>
          </w:rPr>
          <w:fldChar w:fldCharType="begin"/>
        </w:r>
        <w:r>
          <w:rPr>
            <w:noProof/>
            <w:webHidden/>
          </w:rPr>
          <w:instrText xml:space="preserve"> PAGEREF _Toc395309086 \h </w:instrText>
        </w:r>
        <w:r>
          <w:rPr>
            <w:noProof/>
            <w:webHidden/>
          </w:rPr>
        </w:r>
        <w:r>
          <w:rPr>
            <w:noProof/>
            <w:webHidden/>
          </w:rPr>
          <w:fldChar w:fldCharType="separate"/>
        </w:r>
        <w:r>
          <w:rPr>
            <w:noProof/>
            <w:webHidden/>
          </w:rPr>
          <w:t>61</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7" w:history="1">
        <w:r w:rsidRPr="0079646D">
          <w:rPr>
            <w:rStyle w:val="Lienhypertexte"/>
            <w:noProof/>
          </w:rPr>
          <w:t>Figure 24 - Appel d'une autre fiche (EasyTurtle).</w:t>
        </w:r>
        <w:r>
          <w:rPr>
            <w:noProof/>
            <w:webHidden/>
          </w:rPr>
          <w:tab/>
        </w:r>
        <w:r>
          <w:rPr>
            <w:noProof/>
            <w:webHidden/>
          </w:rPr>
          <w:fldChar w:fldCharType="begin"/>
        </w:r>
        <w:r>
          <w:rPr>
            <w:noProof/>
            <w:webHidden/>
          </w:rPr>
          <w:instrText xml:space="preserve"> PAGEREF _Toc395309087 \h </w:instrText>
        </w:r>
        <w:r>
          <w:rPr>
            <w:noProof/>
            <w:webHidden/>
          </w:rPr>
        </w:r>
        <w:r>
          <w:rPr>
            <w:noProof/>
            <w:webHidden/>
          </w:rPr>
          <w:fldChar w:fldCharType="separate"/>
        </w:r>
        <w:r>
          <w:rPr>
            <w:noProof/>
            <w:webHidden/>
          </w:rPr>
          <w:t>62</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8" w:history="1">
        <w:r w:rsidRPr="0079646D">
          <w:rPr>
            <w:rStyle w:val="Lienhypertexte"/>
            <w:noProof/>
          </w:rPr>
          <w:t>Figure 25 - Mémorisation des ordres (EasyTurtle).</w:t>
        </w:r>
        <w:r>
          <w:rPr>
            <w:noProof/>
            <w:webHidden/>
          </w:rPr>
          <w:tab/>
        </w:r>
        <w:r>
          <w:rPr>
            <w:noProof/>
            <w:webHidden/>
          </w:rPr>
          <w:fldChar w:fldCharType="begin"/>
        </w:r>
        <w:r>
          <w:rPr>
            <w:noProof/>
            <w:webHidden/>
          </w:rPr>
          <w:instrText xml:space="preserve"> PAGEREF _Toc395309088 \h </w:instrText>
        </w:r>
        <w:r>
          <w:rPr>
            <w:noProof/>
            <w:webHidden/>
          </w:rPr>
        </w:r>
        <w:r>
          <w:rPr>
            <w:noProof/>
            <w:webHidden/>
          </w:rPr>
          <w:fldChar w:fldCharType="separate"/>
        </w:r>
        <w:r>
          <w:rPr>
            <w:noProof/>
            <w:webHidden/>
          </w:rPr>
          <w:t>62</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89" w:history="1">
        <w:r w:rsidRPr="0079646D">
          <w:rPr>
            <w:rStyle w:val="Lienhypertexte"/>
            <w:noProof/>
          </w:rPr>
          <w:t>Figure 26 - La tortue avance (EasyTurtle).</w:t>
        </w:r>
        <w:r>
          <w:rPr>
            <w:noProof/>
            <w:webHidden/>
          </w:rPr>
          <w:tab/>
        </w:r>
        <w:r>
          <w:rPr>
            <w:noProof/>
            <w:webHidden/>
          </w:rPr>
          <w:fldChar w:fldCharType="begin"/>
        </w:r>
        <w:r>
          <w:rPr>
            <w:noProof/>
            <w:webHidden/>
          </w:rPr>
          <w:instrText xml:space="preserve"> PAGEREF _Toc395309089 \h </w:instrText>
        </w:r>
        <w:r>
          <w:rPr>
            <w:noProof/>
            <w:webHidden/>
          </w:rPr>
        </w:r>
        <w:r>
          <w:rPr>
            <w:noProof/>
            <w:webHidden/>
          </w:rPr>
          <w:fldChar w:fldCharType="separate"/>
        </w:r>
        <w:r>
          <w:rPr>
            <w:noProof/>
            <w:webHidden/>
          </w:rPr>
          <w:t>62</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0" w:history="1">
        <w:r w:rsidRPr="0079646D">
          <w:rPr>
            <w:rStyle w:val="Lienhypertexte"/>
            <w:noProof/>
          </w:rPr>
          <w:t>Figure 27 - Mise à jour (EasyTurtle).</w:t>
        </w:r>
        <w:r>
          <w:rPr>
            <w:noProof/>
            <w:webHidden/>
          </w:rPr>
          <w:tab/>
        </w:r>
        <w:r>
          <w:rPr>
            <w:noProof/>
            <w:webHidden/>
          </w:rPr>
          <w:fldChar w:fldCharType="begin"/>
        </w:r>
        <w:r>
          <w:rPr>
            <w:noProof/>
            <w:webHidden/>
          </w:rPr>
          <w:instrText xml:space="preserve"> PAGEREF _Toc395309090 \h </w:instrText>
        </w:r>
        <w:r>
          <w:rPr>
            <w:noProof/>
            <w:webHidden/>
          </w:rPr>
        </w:r>
        <w:r>
          <w:rPr>
            <w:noProof/>
            <w:webHidden/>
          </w:rPr>
          <w:fldChar w:fldCharType="separate"/>
        </w:r>
        <w:r>
          <w:rPr>
            <w:noProof/>
            <w:webHidden/>
          </w:rPr>
          <w:t>63</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1" w:history="1">
        <w:r w:rsidRPr="0079646D">
          <w:rPr>
            <w:rStyle w:val="Lienhypertexte"/>
            <w:noProof/>
          </w:rPr>
          <w:t>Figure 28 - Rejouer une séquence (EasyTurtle).</w:t>
        </w:r>
        <w:r>
          <w:rPr>
            <w:noProof/>
            <w:webHidden/>
          </w:rPr>
          <w:tab/>
        </w:r>
        <w:r>
          <w:rPr>
            <w:noProof/>
            <w:webHidden/>
          </w:rPr>
          <w:fldChar w:fldCharType="begin"/>
        </w:r>
        <w:r>
          <w:rPr>
            <w:noProof/>
            <w:webHidden/>
          </w:rPr>
          <w:instrText xml:space="preserve"> PAGEREF _Toc395309091 \h </w:instrText>
        </w:r>
        <w:r>
          <w:rPr>
            <w:noProof/>
            <w:webHidden/>
          </w:rPr>
        </w:r>
        <w:r>
          <w:rPr>
            <w:noProof/>
            <w:webHidden/>
          </w:rPr>
          <w:fldChar w:fldCharType="separate"/>
        </w:r>
        <w:r>
          <w:rPr>
            <w:noProof/>
            <w:webHidden/>
          </w:rPr>
          <w:t>63</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2" w:history="1">
        <w:r w:rsidRPr="0079646D">
          <w:rPr>
            <w:rStyle w:val="Lienhypertexte"/>
            <w:noProof/>
          </w:rPr>
          <w:t>Figure 29 - Annuler la dernière action (EasyTurtle).</w:t>
        </w:r>
        <w:r>
          <w:rPr>
            <w:noProof/>
            <w:webHidden/>
          </w:rPr>
          <w:tab/>
        </w:r>
        <w:r>
          <w:rPr>
            <w:noProof/>
            <w:webHidden/>
          </w:rPr>
          <w:fldChar w:fldCharType="begin"/>
        </w:r>
        <w:r>
          <w:rPr>
            <w:noProof/>
            <w:webHidden/>
          </w:rPr>
          <w:instrText xml:space="preserve"> PAGEREF _Toc395309092 \h </w:instrText>
        </w:r>
        <w:r>
          <w:rPr>
            <w:noProof/>
            <w:webHidden/>
          </w:rPr>
        </w:r>
        <w:r>
          <w:rPr>
            <w:noProof/>
            <w:webHidden/>
          </w:rPr>
          <w:fldChar w:fldCharType="separate"/>
        </w:r>
        <w:r>
          <w:rPr>
            <w:noProof/>
            <w:webHidden/>
          </w:rPr>
          <w:t>64</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3" w:history="1">
        <w:r w:rsidRPr="0079646D">
          <w:rPr>
            <w:rStyle w:val="Lienhypertexte"/>
            <w:noProof/>
          </w:rPr>
          <w:t>Figure 30 - Sauvegarde (EasyTurtle).</w:t>
        </w:r>
        <w:r>
          <w:rPr>
            <w:noProof/>
            <w:webHidden/>
          </w:rPr>
          <w:tab/>
        </w:r>
        <w:r>
          <w:rPr>
            <w:noProof/>
            <w:webHidden/>
          </w:rPr>
          <w:fldChar w:fldCharType="begin"/>
        </w:r>
        <w:r>
          <w:rPr>
            <w:noProof/>
            <w:webHidden/>
          </w:rPr>
          <w:instrText xml:space="preserve"> PAGEREF _Toc395309093 \h </w:instrText>
        </w:r>
        <w:r>
          <w:rPr>
            <w:noProof/>
            <w:webHidden/>
          </w:rPr>
        </w:r>
        <w:r>
          <w:rPr>
            <w:noProof/>
            <w:webHidden/>
          </w:rPr>
          <w:fldChar w:fldCharType="separate"/>
        </w:r>
        <w:r>
          <w:rPr>
            <w:noProof/>
            <w:webHidden/>
          </w:rPr>
          <w:t>65</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4" w:history="1">
        <w:r w:rsidRPr="0079646D">
          <w:rPr>
            <w:rStyle w:val="Lienhypertexte"/>
            <w:noProof/>
          </w:rPr>
          <w:t>Figure 31 - Chargement d'un fichier (EasyTurtle).</w:t>
        </w:r>
        <w:r>
          <w:rPr>
            <w:noProof/>
            <w:webHidden/>
          </w:rPr>
          <w:tab/>
        </w:r>
        <w:r>
          <w:rPr>
            <w:noProof/>
            <w:webHidden/>
          </w:rPr>
          <w:fldChar w:fldCharType="begin"/>
        </w:r>
        <w:r>
          <w:rPr>
            <w:noProof/>
            <w:webHidden/>
          </w:rPr>
          <w:instrText xml:space="preserve"> PAGEREF _Toc395309094 \h </w:instrText>
        </w:r>
        <w:r>
          <w:rPr>
            <w:noProof/>
            <w:webHidden/>
          </w:rPr>
        </w:r>
        <w:r>
          <w:rPr>
            <w:noProof/>
            <w:webHidden/>
          </w:rPr>
          <w:fldChar w:fldCharType="separate"/>
        </w:r>
        <w:r>
          <w:rPr>
            <w:noProof/>
            <w:webHidden/>
          </w:rPr>
          <w:t>66</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5" w:history="1">
        <w:r w:rsidRPr="0079646D">
          <w:rPr>
            <w:rStyle w:val="Lienhypertexte"/>
            <w:noProof/>
          </w:rPr>
          <w:t>Figure 32 - Demande de fermeture (EasyTurtle).</w:t>
        </w:r>
        <w:r>
          <w:rPr>
            <w:noProof/>
            <w:webHidden/>
          </w:rPr>
          <w:tab/>
        </w:r>
        <w:r>
          <w:rPr>
            <w:noProof/>
            <w:webHidden/>
          </w:rPr>
          <w:fldChar w:fldCharType="begin"/>
        </w:r>
        <w:r>
          <w:rPr>
            <w:noProof/>
            <w:webHidden/>
          </w:rPr>
          <w:instrText xml:space="preserve"> PAGEREF _Toc395309095 \h </w:instrText>
        </w:r>
        <w:r>
          <w:rPr>
            <w:noProof/>
            <w:webHidden/>
          </w:rPr>
        </w:r>
        <w:r>
          <w:rPr>
            <w:noProof/>
            <w:webHidden/>
          </w:rPr>
          <w:fldChar w:fldCharType="separate"/>
        </w:r>
        <w:r>
          <w:rPr>
            <w:noProof/>
            <w:webHidden/>
          </w:rPr>
          <w:t>67</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6" w:history="1">
        <w:r w:rsidRPr="0079646D">
          <w:rPr>
            <w:rStyle w:val="Lienhypertexte"/>
            <w:noProof/>
          </w:rPr>
          <w:t>Figure 33 - Notion de pile LIFO</w:t>
        </w:r>
        <w:r>
          <w:rPr>
            <w:noProof/>
            <w:webHidden/>
          </w:rPr>
          <w:tab/>
        </w:r>
        <w:r>
          <w:rPr>
            <w:noProof/>
            <w:webHidden/>
          </w:rPr>
          <w:fldChar w:fldCharType="begin"/>
        </w:r>
        <w:r>
          <w:rPr>
            <w:noProof/>
            <w:webHidden/>
          </w:rPr>
          <w:instrText xml:space="preserve"> PAGEREF _Toc395309096 \h </w:instrText>
        </w:r>
        <w:r>
          <w:rPr>
            <w:noProof/>
            <w:webHidden/>
          </w:rPr>
        </w:r>
        <w:r>
          <w:rPr>
            <w:noProof/>
            <w:webHidden/>
          </w:rPr>
          <w:fldChar w:fldCharType="separate"/>
        </w:r>
        <w:r>
          <w:rPr>
            <w:noProof/>
            <w:webHidden/>
          </w:rPr>
          <w:t>68</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7" w:history="1">
        <w:r w:rsidRPr="0079646D">
          <w:rPr>
            <w:rStyle w:val="Lienhypertexte"/>
            <w:noProof/>
          </w:rPr>
          <w:t>Figure 34 - Notion de queue</w:t>
        </w:r>
        <w:r>
          <w:rPr>
            <w:noProof/>
            <w:webHidden/>
          </w:rPr>
          <w:tab/>
        </w:r>
        <w:r>
          <w:rPr>
            <w:noProof/>
            <w:webHidden/>
          </w:rPr>
          <w:fldChar w:fldCharType="begin"/>
        </w:r>
        <w:r>
          <w:rPr>
            <w:noProof/>
            <w:webHidden/>
          </w:rPr>
          <w:instrText xml:space="preserve"> PAGEREF _Toc395309097 \h </w:instrText>
        </w:r>
        <w:r>
          <w:rPr>
            <w:noProof/>
            <w:webHidden/>
          </w:rPr>
        </w:r>
        <w:r>
          <w:rPr>
            <w:noProof/>
            <w:webHidden/>
          </w:rPr>
          <w:fldChar w:fldCharType="separate"/>
        </w:r>
        <w:r>
          <w:rPr>
            <w:noProof/>
            <w:webHidden/>
          </w:rPr>
          <w:t>71</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8" w:history="1">
        <w:r w:rsidRPr="0079646D">
          <w:rPr>
            <w:rStyle w:val="Lienhypertexte"/>
            <w:noProof/>
          </w:rPr>
          <w:t>Figure 35 - Test des piles avec Delphi</w:t>
        </w:r>
        <w:r>
          <w:rPr>
            <w:noProof/>
            <w:webHidden/>
          </w:rPr>
          <w:tab/>
        </w:r>
        <w:r>
          <w:rPr>
            <w:noProof/>
            <w:webHidden/>
          </w:rPr>
          <w:fldChar w:fldCharType="begin"/>
        </w:r>
        <w:r>
          <w:rPr>
            <w:noProof/>
            <w:webHidden/>
          </w:rPr>
          <w:instrText xml:space="preserve"> PAGEREF _Toc395309098 \h </w:instrText>
        </w:r>
        <w:r>
          <w:rPr>
            <w:noProof/>
            <w:webHidden/>
          </w:rPr>
        </w:r>
        <w:r>
          <w:rPr>
            <w:noProof/>
            <w:webHidden/>
          </w:rPr>
          <w:fldChar w:fldCharType="separate"/>
        </w:r>
        <w:r>
          <w:rPr>
            <w:noProof/>
            <w:webHidden/>
          </w:rPr>
          <w:t>74</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099" w:history="1">
        <w:r w:rsidRPr="0079646D">
          <w:rPr>
            <w:rStyle w:val="Lienhypertexte"/>
            <w:noProof/>
          </w:rPr>
          <w:t>Figure 36 - Test des piles avec Lazarus (Windows)</w:t>
        </w:r>
        <w:r>
          <w:rPr>
            <w:noProof/>
            <w:webHidden/>
          </w:rPr>
          <w:tab/>
        </w:r>
        <w:r>
          <w:rPr>
            <w:noProof/>
            <w:webHidden/>
          </w:rPr>
          <w:fldChar w:fldCharType="begin"/>
        </w:r>
        <w:r>
          <w:rPr>
            <w:noProof/>
            <w:webHidden/>
          </w:rPr>
          <w:instrText xml:space="preserve"> PAGEREF _Toc395309099 \h </w:instrText>
        </w:r>
        <w:r>
          <w:rPr>
            <w:noProof/>
            <w:webHidden/>
          </w:rPr>
        </w:r>
        <w:r>
          <w:rPr>
            <w:noProof/>
            <w:webHidden/>
          </w:rPr>
          <w:fldChar w:fldCharType="separate"/>
        </w:r>
        <w:r>
          <w:rPr>
            <w:noProof/>
            <w:webHidden/>
          </w:rPr>
          <w:t>75</w:t>
        </w:r>
        <w:r>
          <w:rPr>
            <w:noProof/>
            <w:webHidden/>
          </w:rPr>
          <w:fldChar w:fldCharType="end"/>
        </w:r>
      </w:hyperlink>
    </w:p>
    <w:p w:rsidR="000A246A" w:rsidRDefault="000A246A">
      <w:pPr>
        <w:pStyle w:val="Tabledesillustrations"/>
        <w:tabs>
          <w:tab w:val="right" w:leader="underscore" w:pos="9062"/>
        </w:tabs>
        <w:rPr>
          <w:i w:val="0"/>
          <w:iCs w:val="0"/>
          <w:noProof/>
          <w:sz w:val="22"/>
          <w:szCs w:val="22"/>
          <w:lang w:eastAsia="fr-FR"/>
        </w:rPr>
      </w:pPr>
      <w:hyperlink w:anchor="_Toc395309100" w:history="1">
        <w:r w:rsidRPr="0079646D">
          <w:rPr>
            <w:rStyle w:val="Lienhypertexte"/>
            <w:noProof/>
          </w:rPr>
          <w:t>Figure 37 - Test des piles avec Lazarus (Linux)</w:t>
        </w:r>
        <w:r>
          <w:rPr>
            <w:noProof/>
            <w:webHidden/>
          </w:rPr>
          <w:tab/>
        </w:r>
        <w:r>
          <w:rPr>
            <w:noProof/>
            <w:webHidden/>
          </w:rPr>
          <w:fldChar w:fldCharType="begin"/>
        </w:r>
        <w:r>
          <w:rPr>
            <w:noProof/>
            <w:webHidden/>
          </w:rPr>
          <w:instrText xml:space="preserve"> PAGEREF _Toc395309100 \h </w:instrText>
        </w:r>
        <w:r>
          <w:rPr>
            <w:noProof/>
            <w:webHidden/>
          </w:rPr>
        </w:r>
        <w:r>
          <w:rPr>
            <w:noProof/>
            <w:webHidden/>
          </w:rPr>
          <w:fldChar w:fldCharType="separate"/>
        </w:r>
        <w:r>
          <w:rPr>
            <w:noProof/>
            <w:webHidden/>
          </w:rPr>
          <w:t>75</w:t>
        </w:r>
        <w:r>
          <w:rPr>
            <w:noProof/>
            <w:webHidden/>
          </w:rPr>
          <w:fldChar w:fldCharType="end"/>
        </w:r>
      </w:hyperlink>
    </w:p>
    <w:p w:rsidR="001A6ADB" w:rsidRPr="001A6ADB" w:rsidRDefault="001A6ADB" w:rsidP="001A6ADB">
      <w:r>
        <w:fldChar w:fldCharType="end"/>
      </w:r>
    </w:p>
    <w:sectPr w:rsidR="001A6ADB" w:rsidRPr="001A6ADB" w:rsidSect="007129D9">
      <w:headerReference w:type="default" r:id="rId58"/>
      <w:footerReference w:type="default" r:id="rId5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B75" w:rsidRDefault="00EA2B75" w:rsidP="008D11DE">
      <w:pPr>
        <w:spacing w:before="0" w:after="0" w:line="240" w:lineRule="auto"/>
      </w:pPr>
      <w:r>
        <w:separator/>
      </w:r>
    </w:p>
  </w:endnote>
  <w:endnote w:type="continuationSeparator" w:id="0">
    <w:p w:rsidR="00EA2B75" w:rsidRDefault="00EA2B75"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EndPr/>
    <w:sdtContent>
      <w:p w:rsidR="00A00F7F" w:rsidRDefault="00A00F7F">
        <w:pPr>
          <w:pStyle w:val="Pieddepage"/>
        </w:pPr>
        <w:r>
          <w:rPr>
            <w:noProof/>
            <w:lang w:eastAsia="fr-FR"/>
          </w:rPr>
          <mc:AlternateContent>
            <mc:Choice Requires="wpg">
              <w:drawing>
                <wp:anchor distT="0" distB="0" distL="114300" distR="114300" simplePos="0" relativeHeight="251659264" behindDoc="0" locked="0" layoutInCell="1" allowOverlap="1" wp14:anchorId="3C450336" wp14:editId="3E98FECA">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A00F7F" w:rsidRDefault="00A00F7F">
                                <w:pPr>
                                  <w:pStyle w:val="Pieddepage"/>
                                  <w:jc w:val="center"/>
                                  <w:rPr>
                                    <w:sz w:val="16"/>
                                    <w:szCs w:val="16"/>
                                  </w:rPr>
                                </w:pPr>
                                <w:r>
                                  <w:rPr>
                                    <w:sz w:val="22"/>
                                    <w:szCs w:val="21"/>
                                  </w:rPr>
                                  <w:fldChar w:fldCharType="begin"/>
                                </w:r>
                                <w:r>
                                  <w:instrText>PAGE    \* MERGEFORMAT</w:instrText>
                                </w:r>
                                <w:r>
                                  <w:rPr>
                                    <w:sz w:val="22"/>
                                    <w:szCs w:val="21"/>
                                  </w:rPr>
                                  <w:fldChar w:fldCharType="separate"/>
                                </w:r>
                                <w:r w:rsidR="000A246A" w:rsidRPr="000A246A">
                                  <w:rPr>
                                    <w:noProof/>
                                    <w:sz w:val="16"/>
                                    <w:szCs w:val="16"/>
                                  </w:rPr>
                                  <w:t>96</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A00F7F" w:rsidRDefault="00A00F7F">
                          <w:pPr>
                            <w:pStyle w:val="Pieddepage"/>
                            <w:jc w:val="center"/>
                            <w:rPr>
                              <w:sz w:val="16"/>
                              <w:szCs w:val="16"/>
                            </w:rPr>
                          </w:pPr>
                          <w:r>
                            <w:rPr>
                              <w:sz w:val="22"/>
                              <w:szCs w:val="21"/>
                            </w:rPr>
                            <w:fldChar w:fldCharType="begin"/>
                          </w:r>
                          <w:r>
                            <w:instrText>PAGE    \* MERGEFORMAT</w:instrText>
                          </w:r>
                          <w:r>
                            <w:rPr>
                              <w:sz w:val="22"/>
                              <w:szCs w:val="21"/>
                            </w:rPr>
                            <w:fldChar w:fldCharType="separate"/>
                          </w:r>
                          <w:r w:rsidR="000A246A" w:rsidRPr="000A246A">
                            <w:rPr>
                              <w:noProof/>
                              <w:sz w:val="16"/>
                              <w:szCs w:val="16"/>
                            </w:rPr>
                            <w:t>96</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B75" w:rsidRDefault="00EA2B75" w:rsidP="008D11DE">
      <w:pPr>
        <w:spacing w:before="0" w:after="0" w:line="240" w:lineRule="auto"/>
      </w:pPr>
      <w:r>
        <w:separator/>
      </w:r>
    </w:p>
  </w:footnote>
  <w:footnote w:type="continuationSeparator" w:id="0">
    <w:p w:rsidR="00EA2B75" w:rsidRDefault="00EA2B75" w:rsidP="008D11DE">
      <w:pPr>
        <w:spacing w:before="0" w:after="0" w:line="240" w:lineRule="auto"/>
      </w:pPr>
      <w:r>
        <w:continuationSeparator/>
      </w:r>
    </w:p>
  </w:footnote>
  <w:footnote w:id="1">
    <w:p w:rsidR="00A00F7F" w:rsidRPr="00970106" w:rsidRDefault="00A00F7F">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A00F7F" w:rsidRPr="00970106" w:rsidRDefault="00A00F7F">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A00F7F" w:rsidRPr="00970106" w:rsidRDefault="00A00F7F"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Les caractères particuliers 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A00F7F" w:rsidRPr="00714432" w:rsidRDefault="00A00F7F"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A00F7F" w:rsidRPr="00970106" w:rsidRDefault="00A00F7F"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A00F7F" w:rsidRDefault="00A00F7F"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A00F7F" w:rsidRPr="00CB2DC8" w:rsidRDefault="00A00F7F"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A00F7F" w:rsidRPr="00970106" w:rsidRDefault="00A00F7F"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A02E06">
        <w:rPr>
          <w:color w:val="4F81BD" w:themeColor="accent1"/>
          <w:sz w:val="16"/>
          <w:szCs w:val="16"/>
        </w:rPr>
        <w:t xml:space="preserve">Double </w:t>
      </w:r>
      <w:r w:rsidRPr="00970106">
        <w:rPr>
          <w:sz w:val="16"/>
          <w:szCs w:val="16"/>
        </w:rPr>
        <w:t xml:space="preserve">provient d’une lacune de Delphi qui traite de manière très lente le format </w:t>
      </w:r>
      <w:r w:rsidRPr="00A02E06">
        <w:rPr>
          <w:color w:val="4F81BD" w:themeColor="accent1"/>
          <w:sz w:val="16"/>
          <w:szCs w:val="16"/>
        </w:rPr>
        <w:t xml:space="preserve">Extended </w:t>
      </w:r>
      <w:r w:rsidRPr="00970106">
        <w:rPr>
          <w:sz w:val="16"/>
          <w:szCs w:val="16"/>
        </w:rPr>
        <w:t xml:space="preserve">en mode 64 bits. J’ai considéré que le mode format </w:t>
      </w:r>
      <w:r w:rsidRPr="00A02E06">
        <w:rPr>
          <w:color w:val="4F81BD" w:themeColor="accent1"/>
          <w:sz w:val="16"/>
          <w:szCs w:val="16"/>
        </w:rPr>
        <w:t xml:space="preserve">Double </w:t>
      </w:r>
      <w:r w:rsidRPr="00970106">
        <w:rPr>
          <w:sz w:val="16"/>
          <w:szCs w:val="16"/>
        </w:rPr>
        <w:t>était bien suffisant.</w:t>
      </w:r>
    </w:p>
  </w:footnote>
  <w:footnote w:id="9">
    <w:p w:rsidR="00A00F7F" w:rsidRPr="00970106" w:rsidRDefault="00A00F7F">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970106">
        <w:rPr>
          <w:color w:val="4F81BD" w:themeColor="accent1"/>
          <w:sz w:val="16"/>
          <w:szCs w:val="16"/>
        </w:rPr>
        <w:t>math</w:t>
      </w:r>
      <w:r w:rsidRPr="00970106">
        <w:rPr>
          <w:sz w:val="16"/>
          <w:szCs w:val="16"/>
        </w:rPr>
        <w:t>.</w:t>
      </w:r>
    </w:p>
  </w:footnote>
  <w:footnote w:id="10">
    <w:p w:rsidR="00A00F7F" w:rsidRDefault="00A00F7F"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A00F7F" w:rsidRPr="003B7A17" w:rsidRDefault="00A00F7F">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A00F7F" w:rsidRPr="00714432" w:rsidRDefault="00A00F7F"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A00F7F" w:rsidRDefault="00A00F7F"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A00F7F" w:rsidRPr="00D04D88" w:rsidRDefault="00A00F7F"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A00F7F" w:rsidRPr="00970106" w:rsidRDefault="00A00F7F">
      <w:pPr>
        <w:pStyle w:val="Notedebasdepage"/>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A00F7F" w:rsidRPr="00C01269" w:rsidRDefault="00A00F7F"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 !</w:t>
      </w:r>
    </w:p>
  </w:footnote>
  <w:footnote w:id="17">
    <w:p w:rsidR="00A00F7F" w:rsidRPr="004A3A4B" w:rsidRDefault="00A00F7F">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A00F7F" w:rsidRPr="00CE299F" w:rsidRDefault="00A00F7F">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A00F7F" w:rsidRPr="00A353AB" w:rsidRDefault="00A00F7F"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A00F7F" w:rsidRPr="009400DB" w:rsidRDefault="00A00F7F">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A00F7F" w:rsidRPr="00567836" w:rsidRDefault="00A00F7F">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A00F7F" w:rsidRPr="008371EF" w:rsidRDefault="00A00F7F">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A00F7F" w:rsidRPr="007878CC" w:rsidRDefault="00A00F7F">
      <w:pPr>
        <w:pStyle w:val="Notedebasdepage"/>
        <w:rPr>
          <w:sz w:val="16"/>
          <w:szCs w:val="16"/>
        </w:rPr>
      </w:pPr>
      <w:r w:rsidRPr="007878CC">
        <w:rPr>
          <w:rStyle w:val="Appelnotedebasdep"/>
          <w:sz w:val="16"/>
          <w:szCs w:val="16"/>
        </w:rPr>
        <w:footnoteRef/>
      </w:r>
      <w:r w:rsidRPr="007878CC">
        <w:rPr>
          <w:sz w:val="16"/>
          <w:szCs w:val="16"/>
        </w:rPr>
        <w:t xml:space="preserve"> </w:t>
      </w:r>
      <w:r w:rsidR="008E7F83">
        <w:rPr>
          <w:sz w:val="16"/>
          <w:szCs w:val="16"/>
        </w:rPr>
        <w:t xml:space="preserve">On verra </w:t>
      </w:r>
      <w:r w:rsidR="0036624D">
        <w:rPr>
          <w:sz w:val="16"/>
          <w:szCs w:val="16"/>
        </w:rPr>
        <w:t xml:space="preserve">plus loin </w:t>
      </w:r>
      <w:r w:rsidR="008E7F83">
        <w:rPr>
          <w:sz w:val="16"/>
          <w:szCs w:val="16"/>
        </w:rPr>
        <w:t xml:space="preserve"> comment</w:t>
      </w:r>
      <w:r>
        <w:rPr>
          <w:sz w:val="16"/>
          <w:szCs w:val="16"/>
        </w:rPr>
        <w:t xml:space="preserve"> régler ces problèmes de transparence avec Lazarus.</w:t>
      </w:r>
    </w:p>
  </w:footnote>
  <w:footnote w:id="24">
    <w:p w:rsidR="000A246A" w:rsidRPr="000A246A" w:rsidRDefault="000A246A">
      <w:pPr>
        <w:pStyle w:val="Notedebasdepage"/>
        <w:rPr>
          <w:sz w:val="16"/>
          <w:szCs w:val="16"/>
        </w:rPr>
      </w:pPr>
      <w:r w:rsidRPr="000A246A">
        <w:rPr>
          <w:rStyle w:val="Appelnotedebasdep"/>
          <w:sz w:val="16"/>
          <w:szCs w:val="16"/>
        </w:rPr>
        <w:footnoteRef/>
      </w:r>
      <w:r w:rsidRPr="000A246A">
        <w:rPr>
          <w:sz w:val="16"/>
          <w:szCs w:val="16"/>
        </w:rPr>
        <w:t xml:space="preserve"> http://wiki.freepascal.org/BGRABitmap/fr</w:t>
      </w:r>
    </w:p>
  </w:footnote>
  <w:footnote w:id="25">
    <w:p w:rsidR="0036624D" w:rsidRPr="0036624D" w:rsidRDefault="0036624D" w:rsidP="0036624D">
      <w:pPr>
        <w:pStyle w:val="Notedebasdepage"/>
        <w:jc w:val="both"/>
        <w:rPr>
          <w:sz w:val="16"/>
          <w:szCs w:val="16"/>
        </w:rPr>
      </w:pPr>
      <w:r w:rsidRPr="0036624D">
        <w:rPr>
          <w:rStyle w:val="Appelnotedebasdep"/>
          <w:sz w:val="16"/>
          <w:szCs w:val="16"/>
        </w:rPr>
        <w:footnoteRef/>
      </w:r>
      <w:r w:rsidRPr="0036624D">
        <w:rPr>
          <w:sz w:val="16"/>
          <w:szCs w:val="16"/>
        </w:rPr>
        <w:t xml:space="preserve"> Le gestionnaire </w:t>
      </w:r>
      <w:r w:rsidRPr="0036624D">
        <w:rPr>
          <w:color w:val="C0504D" w:themeColor="accent2"/>
          <w:sz w:val="16"/>
          <w:szCs w:val="16"/>
        </w:rPr>
        <w:t xml:space="preserve">TurtleEvent </w:t>
      </w:r>
      <w:r w:rsidRPr="0036624D">
        <w:rPr>
          <w:sz w:val="16"/>
          <w:szCs w:val="16"/>
        </w:rPr>
        <w:t xml:space="preserve">a été très simplifié : il ne comporte plus les données facilement récupérables depuis l’instance de la classe </w:t>
      </w:r>
      <w:r w:rsidRPr="0036624D">
        <w:rPr>
          <w:color w:val="C0504D" w:themeColor="accent2"/>
          <w:sz w:val="16"/>
          <w:szCs w:val="16"/>
        </w:rPr>
        <w:t>TGVTurtle</w:t>
      </w:r>
      <w:r w:rsidRPr="0036624D">
        <w:rPr>
          <w:sz w:val="16"/>
          <w:szCs w:val="16"/>
        </w:rPr>
        <w:t>.</w:t>
      </w:r>
    </w:p>
  </w:footnote>
  <w:footnote w:id="26">
    <w:p w:rsidR="008E49B0" w:rsidRPr="008E49B0" w:rsidRDefault="008E49B0" w:rsidP="008E49B0">
      <w:pPr>
        <w:pStyle w:val="Notedebasdepage"/>
        <w:jc w:val="both"/>
        <w:rPr>
          <w:sz w:val="16"/>
          <w:szCs w:val="16"/>
        </w:rPr>
      </w:pPr>
      <w:r w:rsidRPr="008E49B0">
        <w:rPr>
          <w:rStyle w:val="Appelnotedebasdep"/>
          <w:sz w:val="16"/>
          <w:szCs w:val="16"/>
        </w:rPr>
        <w:footnoteRef/>
      </w:r>
      <w:r w:rsidRPr="008E49B0">
        <w:rPr>
          <w:sz w:val="16"/>
          <w:szCs w:val="16"/>
        </w:rPr>
        <w:t xml:space="preserve"> Cette remarque ne s’applique pas à la version décrite plus loin qui utilise l’unité GVTurtles2.</w:t>
      </w:r>
    </w:p>
  </w:footnote>
  <w:footnote w:id="27">
    <w:p w:rsidR="00A00F7F" w:rsidRPr="00992AA9" w:rsidRDefault="00A00F7F"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F7F" w:rsidRPr="00117D4E" w:rsidRDefault="00A00F7F"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6E7814"/>
    <w:multiLevelType w:val="hybridMultilevel"/>
    <w:tmpl w:val="B452429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9">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2">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2">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0"/>
  </w:num>
  <w:num w:numId="2">
    <w:abstractNumId w:val="37"/>
  </w:num>
  <w:num w:numId="3">
    <w:abstractNumId w:val="39"/>
  </w:num>
  <w:num w:numId="4">
    <w:abstractNumId w:val="1"/>
  </w:num>
  <w:num w:numId="5">
    <w:abstractNumId w:val="3"/>
  </w:num>
  <w:num w:numId="6">
    <w:abstractNumId w:val="35"/>
  </w:num>
  <w:num w:numId="7">
    <w:abstractNumId w:val="29"/>
  </w:num>
  <w:num w:numId="8">
    <w:abstractNumId w:val="27"/>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4"/>
  </w:num>
  <w:num w:numId="17">
    <w:abstractNumId w:val="2"/>
  </w:num>
  <w:num w:numId="18">
    <w:abstractNumId w:val="30"/>
  </w:num>
  <w:num w:numId="19">
    <w:abstractNumId w:val="20"/>
  </w:num>
  <w:num w:numId="20">
    <w:abstractNumId w:val="16"/>
  </w:num>
  <w:num w:numId="21">
    <w:abstractNumId w:val="33"/>
  </w:num>
  <w:num w:numId="22">
    <w:abstractNumId w:val="26"/>
  </w:num>
  <w:num w:numId="23">
    <w:abstractNumId w:val="6"/>
  </w:num>
  <w:num w:numId="24">
    <w:abstractNumId w:val="42"/>
  </w:num>
  <w:num w:numId="25">
    <w:abstractNumId w:val="31"/>
  </w:num>
  <w:num w:numId="26">
    <w:abstractNumId w:val="13"/>
  </w:num>
  <w:num w:numId="27">
    <w:abstractNumId w:val="22"/>
  </w:num>
  <w:num w:numId="28">
    <w:abstractNumId w:val="9"/>
  </w:num>
  <w:num w:numId="29">
    <w:abstractNumId w:val="15"/>
  </w:num>
  <w:num w:numId="30">
    <w:abstractNumId w:val="41"/>
  </w:num>
  <w:num w:numId="31">
    <w:abstractNumId w:val="32"/>
  </w:num>
  <w:num w:numId="32">
    <w:abstractNumId w:val="14"/>
  </w:num>
  <w:num w:numId="33">
    <w:abstractNumId w:val="0"/>
  </w:num>
  <w:num w:numId="34">
    <w:abstractNumId w:val="18"/>
  </w:num>
  <w:num w:numId="35">
    <w:abstractNumId w:val="17"/>
  </w:num>
  <w:num w:numId="36">
    <w:abstractNumId w:val="28"/>
  </w:num>
  <w:num w:numId="37">
    <w:abstractNumId w:val="8"/>
  </w:num>
  <w:num w:numId="38">
    <w:abstractNumId w:val="11"/>
  </w:num>
  <w:num w:numId="39">
    <w:abstractNumId w:val="7"/>
  </w:num>
  <w:num w:numId="40">
    <w:abstractNumId w:val="36"/>
  </w:num>
  <w:num w:numId="41">
    <w:abstractNumId w:val="19"/>
  </w:num>
  <w:num w:numId="42">
    <w:abstractNumId w:val="38"/>
  </w:num>
  <w:num w:numId="43">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CFA"/>
    <w:rsid w:val="00022CA4"/>
    <w:rsid w:val="00023DEC"/>
    <w:rsid w:val="00032053"/>
    <w:rsid w:val="0003737B"/>
    <w:rsid w:val="000462CD"/>
    <w:rsid w:val="00055FA8"/>
    <w:rsid w:val="00056D35"/>
    <w:rsid w:val="00056F36"/>
    <w:rsid w:val="000606F8"/>
    <w:rsid w:val="00063BBC"/>
    <w:rsid w:val="00063EDE"/>
    <w:rsid w:val="000776EC"/>
    <w:rsid w:val="00081754"/>
    <w:rsid w:val="00093B5E"/>
    <w:rsid w:val="000A246A"/>
    <w:rsid w:val="000A30AD"/>
    <w:rsid w:val="000B004F"/>
    <w:rsid w:val="000B22F6"/>
    <w:rsid w:val="000B3DD9"/>
    <w:rsid w:val="000C0286"/>
    <w:rsid w:val="000D1CB8"/>
    <w:rsid w:val="000D4522"/>
    <w:rsid w:val="000D466B"/>
    <w:rsid w:val="000D50BB"/>
    <w:rsid w:val="000E0B23"/>
    <w:rsid w:val="000E57AD"/>
    <w:rsid w:val="000E5CA1"/>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34ACD"/>
    <w:rsid w:val="00141E83"/>
    <w:rsid w:val="00145CC1"/>
    <w:rsid w:val="00146AF2"/>
    <w:rsid w:val="00151EA4"/>
    <w:rsid w:val="0016201D"/>
    <w:rsid w:val="001633ED"/>
    <w:rsid w:val="00167BC9"/>
    <w:rsid w:val="0017462C"/>
    <w:rsid w:val="0017465C"/>
    <w:rsid w:val="00175262"/>
    <w:rsid w:val="00185DF1"/>
    <w:rsid w:val="00190D67"/>
    <w:rsid w:val="001A6ADB"/>
    <w:rsid w:val="001B06E6"/>
    <w:rsid w:val="001B1857"/>
    <w:rsid w:val="001B1D0E"/>
    <w:rsid w:val="001C0089"/>
    <w:rsid w:val="001C08E9"/>
    <w:rsid w:val="001C0979"/>
    <w:rsid w:val="001C4BF6"/>
    <w:rsid w:val="001E656A"/>
    <w:rsid w:val="001E6FC5"/>
    <w:rsid w:val="001E74CB"/>
    <w:rsid w:val="001F548D"/>
    <w:rsid w:val="001F55FE"/>
    <w:rsid w:val="002068E8"/>
    <w:rsid w:val="0020743A"/>
    <w:rsid w:val="002103C5"/>
    <w:rsid w:val="00213B29"/>
    <w:rsid w:val="0021559D"/>
    <w:rsid w:val="00215F2D"/>
    <w:rsid w:val="002225CE"/>
    <w:rsid w:val="00225D39"/>
    <w:rsid w:val="00227C0F"/>
    <w:rsid w:val="0023265B"/>
    <w:rsid w:val="002362E2"/>
    <w:rsid w:val="00247B0B"/>
    <w:rsid w:val="00260346"/>
    <w:rsid w:val="0027049A"/>
    <w:rsid w:val="0027581F"/>
    <w:rsid w:val="00277923"/>
    <w:rsid w:val="00277F9E"/>
    <w:rsid w:val="00281D40"/>
    <w:rsid w:val="00283D40"/>
    <w:rsid w:val="00294206"/>
    <w:rsid w:val="00297161"/>
    <w:rsid w:val="002A75E5"/>
    <w:rsid w:val="002A770E"/>
    <w:rsid w:val="002A7C03"/>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30545"/>
    <w:rsid w:val="003410E7"/>
    <w:rsid w:val="00341C64"/>
    <w:rsid w:val="003523BF"/>
    <w:rsid w:val="00364CA1"/>
    <w:rsid w:val="0036624D"/>
    <w:rsid w:val="003679CC"/>
    <w:rsid w:val="003703CF"/>
    <w:rsid w:val="00373095"/>
    <w:rsid w:val="00381B03"/>
    <w:rsid w:val="00382BB1"/>
    <w:rsid w:val="00386DFE"/>
    <w:rsid w:val="0038724E"/>
    <w:rsid w:val="003901D3"/>
    <w:rsid w:val="00392564"/>
    <w:rsid w:val="00392DB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7C12"/>
    <w:rsid w:val="00420276"/>
    <w:rsid w:val="0042076F"/>
    <w:rsid w:val="00420CE5"/>
    <w:rsid w:val="004326A0"/>
    <w:rsid w:val="004347A4"/>
    <w:rsid w:val="00436C21"/>
    <w:rsid w:val="004527E9"/>
    <w:rsid w:val="004704F1"/>
    <w:rsid w:val="004718DC"/>
    <w:rsid w:val="00473341"/>
    <w:rsid w:val="00480E92"/>
    <w:rsid w:val="00482EF2"/>
    <w:rsid w:val="00483466"/>
    <w:rsid w:val="004915FB"/>
    <w:rsid w:val="00491E32"/>
    <w:rsid w:val="00494CF3"/>
    <w:rsid w:val="00495994"/>
    <w:rsid w:val="004A3A4B"/>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24B6"/>
    <w:rsid w:val="004F26C7"/>
    <w:rsid w:val="004F2BE1"/>
    <w:rsid w:val="00503A5E"/>
    <w:rsid w:val="00504A78"/>
    <w:rsid w:val="00505A48"/>
    <w:rsid w:val="00505D52"/>
    <w:rsid w:val="00510A83"/>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517E"/>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7E9C"/>
    <w:rsid w:val="00641106"/>
    <w:rsid w:val="006450F7"/>
    <w:rsid w:val="006472FB"/>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62E5"/>
    <w:rsid w:val="006B7F44"/>
    <w:rsid w:val="006C14E1"/>
    <w:rsid w:val="006C1EA5"/>
    <w:rsid w:val="006C6090"/>
    <w:rsid w:val="006D4770"/>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F4A"/>
    <w:rsid w:val="00763577"/>
    <w:rsid w:val="00765A81"/>
    <w:rsid w:val="00766680"/>
    <w:rsid w:val="0077045B"/>
    <w:rsid w:val="00770B5C"/>
    <w:rsid w:val="00776189"/>
    <w:rsid w:val="007878CC"/>
    <w:rsid w:val="00795154"/>
    <w:rsid w:val="007B7088"/>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71EF"/>
    <w:rsid w:val="00842BEF"/>
    <w:rsid w:val="00846A33"/>
    <w:rsid w:val="00851B03"/>
    <w:rsid w:val="008659AC"/>
    <w:rsid w:val="00875386"/>
    <w:rsid w:val="00876048"/>
    <w:rsid w:val="00876352"/>
    <w:rsid w:val="008779E8"/>
    <w:rsid w:val="008875B1"/>
    <w:rsid w:val="0089383E"/>
    <w:rsid w:val="008A0C3C"/>
    <w:rsid w:val="008A1401"/>
    <w:rsid w:val="008A25F1"/>
    <w:rsid w:val="008A28DC"/>
    <w:rsid w:val="008A50EA"/>
    <w:rsid w:val="008B0642"/>
    <w:rsid w:val="008B0DFA"/>
    <w:rsid w:val="008B3B86"/>
    <w:rsid w:val="008B7909"/>
    <w:rsid w:val="008C2C45"/>
    <w:rsid w:val="008C2E9A"/>
    <w:rsid w:val="008C3372"/>
    <w:rsid w:val="008D11DE"/>
    <w:rsid w:val="008D20CC"/>
    <w:rsid w:val="008D2A67"/>
    <w:rsid w:val="008D423D"/>
    <w:rsid w:val="008D4BF5"/>
    <w:rsid w:val="008D769B"/>
    <w:rsid w:val="008E4343"/>
    <w:rsid w:val="008E49B0"/>
    <w:rsid w:val="008E7F83"/>
    <w:rsid w:val="008F0638"/>
    <w:rsid w:val="008F605F"/>
    <w:rsid w:val="008F70F6"/>
    <w:rsid w:val="008F7945"/>
    <w:rsid w:val="00901B19"/>
    <w:rsid w:val="00901D7B"/>
    <w:rsid w:val="00905A82"/>
    <w:rsid w:val="0090646B"/>
    <w:rsid w:val="00913F84"/>
    <w:rsid w:val="00914775"/>
    <w:rsid w:val="00924C37"/>
    <w:rsid w:val="0093473F"/>
    <w:rsid w:val="00937B82"/>
    <w:rsid w:val="009400DB"/>
    <w:rsid w:val="00943447"/>
    <w:rsid w:val="009518C4"/>
    <w:rsid w:val="0095218E"/>
    <w:rsid w:val="00952715"/>
    <w:rsid w:val="00954F7C"/>
    <w:rsid w:val="00955504"/>
    <w:rsid w:val="00955E2C"/>
    <w:rsid w:val="00957492"/>
    <w:rsid w:val="009648E7"/>
    <w:rsid w:val="00967A5A"/>
    <w:rsid w:val="00970106"/>
    <w:rsid w:val="00971B28"/>
    <w:rsid w:val="00974747"/>
    <w:rsid w:val="00974A88"/>
    <w:rsid w:val="00980E17"/>
    <w:rsid w:val="00983470"/>
    <w:rsid w:val="0099114F"/>
    <w:rsid w:val="00992AA9"/>
    <w:rsid w:val="00993302"/>
    <w:rsid w:val="009A1D57"/>
    <w:rsid w:val="009A22E7"/>
    <w:rsid w:val="009A6A81"/>
    <w:rsid w:val="009B10C1"/>
    <w:rsid w:val="009C013C"/>
    <w:rsid w:val="009C041E"/>
    <w:rsid w:val="009C41FD"/>
    <w:rsid w:val="009C4C25"/>
    <w:rsid w:val="009D4C35"/>
    <w:rsid w:val="009D4F4E"/>
    <w:rsid w:val="009D5C1A"/>
    <w:rsid w:val="009E021D"/>
    <w:rsid w:val="009F2B4D"/>
    <w:rsid w:val="009F4FA9"/>
    <w:rsid w:val="009F6B06"/>
    <w:rsid w:val="00A00F7F"/>
    <w:rsid w:val="00A02770"/>
    <w:rsid w:val="00A02E06"/>
    <w:rsid w:val="00A02F19"/>
    <w:rsid w:val="00A042C0"/>
    <w:rsid w:val="00A06C01"/>
    <w:rsid w:val="00A129BB"/>
    <w:rsid w:val="00A25A01"/>
    <w:rsid w:val="00A32939"/>
    <w:rsid w:val="00A353AB"/>
    <w:rsid w:val="00A361D8"/>
    <w:rsid w:val="00A377DF"/>
    <w:rsid w:val="00A43433"/>
    <w:rsid w:val="00A44B95"/>
    <w:rsid w:val="00A5751E"/>
    <w:rsid w:val="00A60301"/>
    <w:rsid w:val="00A6336F"/>
    <w:rsid w:val="00A70E2D"/>
    <w:rsid w:val="00A73248"/>
    <w:rsid w:val="00A732D0"/>
    <w:rsid w:val="00A80503"/>
    <w:rsid w:val="00A84A5B"/>
    <w:rsid w:val="00A85F09"/>
    <w:rsid w:val="00A901FB"/>
    <w:rsid w:val="00A933DD"/>
    <w:rsid w:val="00AA2462"/>
    <w:rsid w:val="00AA2FF4"/>
    <w:rsid w:val="00AA6C13"/>
    <w:rsid w:val="00AB492B"/>
    <w:rsid w:val="00AC5B94"/>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1E8A"/>
    <w:rsid w:val="00B23272"/>
    <w:rsid w:val="00B2413E"/>
    <w:rsid w:val="00B241A6"/>
    <w:rsid w:val="00B26B3D"/>
    <w:rsid w:val="00B26F1E"/>
    <w:rsid w:val="00B2719A"/>
    <w:rsid w:val="00B310F1"/>
    <w:rsid w:val="00B3504E"/>
    <w:rsid w:val="00B373D3"/>
    <w:rsid w:val="00B37EE6"/>
    <w:rsid w:val="00B55E00"/>
    <w:rsid w:val="00B651AC"/>
    <w:rsid w:val="00B65DF6"/>
    <w:rsid w:val="00B70F43"/>
    <w:rsid w:val="00B924EE"/>
    <w:rsid w:val="00B95D48"/>
    <w:rsid w:val="00B96063"/>
    <w:rsid w:val="00B97662"/>
    <w:rsid w:val="00B97D03"/>
    <w:rsid w:val="00BA043B"/>
    <w:rsid w:val="00BA11BE"/>
    <w:rsid w:val="00BA206B"/>
    <w:rsid w:val="00BA4D6B"/>
    <w:rsid w:val="00BA6DAE"/>
    <w:rsid w:val="00BA7159"/>
    <w:rsid w:val="00BB3001"/>
    <w:rsid w:val="00BB6895"/>
    <w:rsid w:val="00BC612F"/>
    <w:rsid w:val="00BC6703"/>
    <w:rsid w:val="00BC704A"/>
    <w:rsid w:val="00BD0874"/>
    <w:rsid w:val="00BD5235"/>
    <w:rsid w:val="00BE1EC9"/>
    <w:rsid w:val="00BE41C8"/>
    <w:rsid w:val="00BE72AD"/>
    <w:rsid w:val="00BE7E8D"/>
    <w:rsid w:val="00BF34AF"/>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73D"/>
    <w:rsid w:val="00CC527C"/>
    <w:rsid w:val="00CC7CB9"/>
    <w:rsid w:val="00CD0F08"/>
    <w:rsid w:val="00CD173A"/>
    <w:rsid w:val="00CD7E85"/>
    <w:rsid w:val="00CE1066"/>
    <w:rsid w:val="00CE1ACB"/>
    <w:rsid w:val="00CE28DF"/>
    <w:rsid w:val="00CE299F"/>
    <w:rsid w:val="00CE6D32"/>
    <w:rsid w:val="00CF212B"/>
    <w:rsid w:val="00CF6E50"/>
    <w:rsid w:val="00D0183C"/>
    <w:rsid w:val="00D02809"/>
    <w:rsid w:val="00D0481B"/>
    <w:rsid w:val="00D04D88"/>
    <w:rsid w:val="00D1439E"/>
    <w:rsid w:val="00D174F0"/>
    <w:rsid w:val="00D235B1"/>
    <w:rsid w:val="00D272F0"/>
    <w:rsid w:val="00D34EF8"/>
    <w:rsid w:val="00D42B26"/>
    <w:rsid w:val="00D43C7C"/>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0D"/>
    <w:rsid w:val="00DC155C"/>
    <w:rsid w:val="00DC3E93"/>
    <w:rsid w:val="00DC6239"/>
    <w:rsid w:val="00DD288B"/>
    <w:rsid w:val="00DD552E"/>
    <w:rsid w:val="00DE1832"/>
    <w:rsid w:val="00DE1E2F"/>
    <w:rsid w:val="00DE4F9D"/>
    <w:rsid w:val="00DF3B17"/>
    <w:rsid w:val="00DF47E6"/>
    <w:rsid w:val="00DF73CD"/>
    <w:rsid w:val="00E144D7"/>
    <w:rsid w:val="00E15836"/>
    <w:rsid w:val="00E1599C"/>
    <w:rsid w:val="00E167F5"/>
    <w:rsid w:val="00E30928"/>
    <w:rsid w:val="00E31F0D"/>
    <w:rsid w:val="00E320F5"/>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2B75"/>
    <w:rsid w:val="00EA7C72"/>
    <w:rsid w:val="00EB2957"/>
    <w:rsid w:val="00EC5253"/>
    <w:rsid w:val="00EC5F51"/>
    <w:rsid w:val="00ED5C95"/>
    <w:rsid w:val="00ED7A15"/>
    <w:rsid w:val="00EE1E07"/>
    <w:rsid w:val="00EE4039"/>
    <w:rsid w:val="00EE6476"/>
    <w:rsid w:val="00EE6649"/>
    <w:rsid w:val="00F04AB6"/>
    <w:rsid w:val="00F07BE8"/>
    <w:rsid w:val="00F11E61"/>
    <w:rsid w:val="00F235AA"/>
    <w:rsid w:val="00F26F53"/>
    <w:rsid w:val="00F401D3"/>
    <w:rsid w:val="00F51371"/>
    <w:rsid w:val="00F60353"/>
    <w:rsid w:val="00F71054"/>
    <w:rsid w:val="00F7480E"/>
    <w:rsid w:val="00F7704E"/>
    <w:rsid w:val="00F84008"/>
    <w:rsid w:val="00F84992"/>
    <w:rsid w:val="00F85DAF"/>
    <w:rsid w:val="00F9452E"/>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gi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gif"/><Relationship Id="rId58"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C85AD0-50C3-4423-B071-0EB3E1089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3649</TotalTime>
  <Pages>1</Pages>
  <Words>30304</Words>
  <Characters>166676</Characters>
  <Application>Microsoft Office Word</Application>
  <DocSecurity>0</DocSecurity>
  <Lines>1388</Lines>
  <Paragraphs>393</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196587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348</cp:revision>
  <cp:lastPrinted>2014-08-08T22:56:00Z</cp:lastPrinted>
  <dcterms:created xsi:type="dcterms:W3CDTF">2014-06-13T12:58:00Z</dcterms:created>
  <dcterms:modified xsi:type="dcterms:W3CDTF">2014-08-08T22:56:00Z</dcterms:modified>
</cp:coreProperties>
</file>